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49FE" w:rsidRPr="0073782A" w:rsidRDefault="00B449FE" w:rsidP="00B449FE">
      <w:pPr>
        <w:jc w:val="center"/>
        <w:rPr>
          <w:rFonts w:ascii="Times New Roman" w:hAnsi="Times New Roman"/>
          <w:b/>
          <w:bCs/>
          <w:sz w:val="48"/>
          <w:szCs w:val="48"/>
        </w:rPr>
      </w:pPr>
      <w:r w:rsidRPr="0073782A">
        <w:rPr>
          <w:rFonts w:ascii="Times New Roman" w:hAnsi="Times New Roman"/>
          <w:b/>
          <w:bCs/>
          <w:sz w:val="48"/>
          <w:szCs w:val="48"/>
        </w:rPr>
        <w:t>T.C.</w:t>
      </w:r>
    </w:p>
    <w:p w:rsidR="00B449FE" w:rsidRPr="0073782A" w:rsidRDefault="00B449FE" w:rsidP="00B449FE">
      <w:pPr>
        <w:jc w:val="center"/>
        <w:rPr>
          <w:rFonts w:ascii="Times New Roman" w:hAnsi="Times New Roman"/>
          <w:b/>
          <w:bCs/>
          <w:sz w:val="48"/>
          <w:szCs w:val="48"/>
        </w:rPr>
      </w:pPr>
      <w:r w:rsidRPr="0073782A">
        <w:rPr>
          <w:rFonts w:ascii="Times New Roman" w:hAnsi="Times New Roman"/>
          <w:b/>
          <w:bCs/>
          <w:sz w:val="48"/>
          <w:szCs w:val="48"/>
        </w:rPr>
        <w:t>KAYNAŞLI KAYMAKAMLIĞI</w:t>
      </w:r>
    </w:p>
    <w:p w:rsidR="00B449FE" w:rsidRDefault="00B449FE" w:rsidP="00CE4C47">
      <w:pPr>
        <w:jc w:val="center"/>
        <w:rPr>
          <w:rFonts w:ascii="Times New Roman" w:hAnsi="Times New Roman"/>
          <w:b/>
          <w:bCs/>
          <w:sz w:val="48"/>
          <w:szCs w:val="48"/>
        </w:rPr>
      </w:pPr>
      <w:r w:rsidRPr="0073782A">
        <w:rPr>
          <w:rFonts w:ascii="Times New Roman" w:hAnsi="Times New Roman"/>
          <w:b/>
          <w:bCs/>
          <w:sz w:val="48"/>
          <w:szCs w:val="48"/>
        </w:rPr>
        <w:t>İLÇE MİLLİ EĞİTİM MÜDÜRLÜĞÜ</w:t>
      </w:r>
    </w:p>
    <w:p w:rsidR="00B449FE" w:rsidRDefault="00B449FE" w:rsidP="00B449FE">
      <w:pPr>
        <w:jc w:val="center"/>
        <w:rPr>
          <w:noProof/>
          <w:lang w:eastAsia="tr-TR"/>
        </w:rPr>
      </w:pPr>
      <w:r w:rsidRPr="007661B9">
        <w:rPr>
          <w:noProof/>
          <w:lang w:eastAsia="tr-TR"/>
        </w:rPr>
        <w:drawing>
          <wp:inline distT="0" distB="0" distL="0" distR="0">
            <wp:extent cx="2847975" cy="1457325"/>
            <wp:effectExtent l="0" t="0" r="9525" b="9525"/>
            <wp:docPr id="8" name="Resim 8" descr="C:\Users\Mesut\Desktop\MEB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C:\Users\Mesut\Desktop\MEB 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47975" cy="1457325"/>
                    </a:xfrm>
                    <a:prstGeom prst="rect">
                      <a:avLst/>
                    </a:prstGeom>
                    <a:noFill/>
                    <a:ln>
                      <a:noFill/>
                    </a:ln>
                  </pic:spPr>
                </pic:pic>
              </a:graphicData>
            </a:graphic>
          </wp:inline>
        </w:drawing>
      </w:r>
    </w:p>
    <w:p w:rsidR="00B449FE" w:rsidRDefault="00576105" w:rsidP="00CE4C47">
      <w:pPr>
        <w:ind w:left="-142"/>
        <w:jc w:val="center"/>
        <w:rPr>
          <w:rFonts w:ascii="Times New Roman" w:hAnsi="Times New Roman"/>
          <w:b/>
          <w:bCs/>
          <w:sz w:val="48"/>
          <w:szCs w:val="48"/>
        </w:rPr>
      </w:pPr>
      <w:r w:rsidRPr="00576105">
        <w:rPr>
          <w:noProof/>
          <w:lang w:eastAsia="tr-TR"/>
        </w:rPr>
        <w:drawing>
          <wp:inline distT="0" distB="0" distL="0" distR="0" wp14:anchorId="42EFEA22" wp14:editId="08F5FD69">
            <wp:extent cx="6124575" cy="4924425"/>
            <wp:effectExtent l="0" t="0" r="9525" b="9525"/>
            <wp:docPr id="9" name="Resim 9" descr="D:\Desktop\ÜÇKÖPRÜ İLK-ORTAOKULU\2017-2018 MESUT\OKUL RESİMLER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Desktop\ÜÇKÖPRÜ İLK-ORTAOKULU\2017-2018 MESUT\OKUL RESİMLERİ\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31455" cy="4929957"/>
                    </a:xfrm>
                    <a:prstGeom prst="rect">
                      <a:avLst/>
                    </a:prstGeom>
                    <a:noFill/>
                    <a:ln>
                      <a:noFill/>
                    </a:ln>
                  </pic:spPr>
                </pic:pic>
              </a:graphicData>
            </a:graphic>
          </wp:inline>
        </w:drawing>
      </w:r>
    </w:p>
    <w:tbl>
      <w:tblPr>
        <w:tblW w:w="9843" w:type="dxa"/>
        <w:jc w:val="center"/>
        <w:tblCellMar>
          <w:left w:w="70" w:type="dxa"/>
          <w:right w:w="70" w:type="dxa"/>
        </w:tblCellMar>
        <w:tblLook w:val="0000" w:firstRow="0" w:lastRow="0" w:firstColumn="0" w:lastColumn="0" w:noHBand="0" w:noVBand="0"/>
      </w:tblPr>
      <w:tblGrid>
        <w:gridCol w:w="9843"/>
      </w:tblGrid>
      <w:tr w:rsidR="00B449FE" w:rsidRPr="0073782A" w:rsidTr="00CE4C47">
        <w:trPr>
          <w:trHeight w:val="639"/>
          <w:jc w:val="center"/>
        </w:trPr>
        <w:tc>
          <w:tcPr>
            <w:tcW w:w="9843" w:type="dxa"/>
          </w:tcPr>
          <w:p w:rsidR="00B449FE" w:rsidRPr="00576105" w:rsidRDefault="00B449FE" w:rsidP="00576105">
            <w:pPr>
              <w:tabs>
                <w:tab w:val="left" w:pos="1545"/>
              </w:tabs>
              <w:rPr>
                <w:rFonts w:ascii="Times New Roman" w:hAnsi="Times New Roman"/>
                <w:sz w:val="48"/>
                <w:szCs w:val="48"/>
              </w:rPr>
            </w:pPr>
          </w:p>
        </w:tc>
      </w:tr>
    </w:tbl>
    <w:p w:rsidR="00B449FE" w:rsidRPr="0073782A" w:rsidRDefault="00B449FE" w:rsidP="00576105">
      <w:pPr>
        <w:jc w:val="center"/>
        <w:rPr>
          <w:rFonts w:ascii="Times New Roman" w:hAnsi="Times New Roman"/>
          <w:b/>
          <w:bCs/>
          <w:sz w:val="48"/>
          <w:szCs w:val="48"/>
        </w:rPr>
      </w:pPr>
      <w:r>
        <w:rPr>
          <w:rFonts w:ascii="Times New Roman" w:hAnsi="Times New Roman"/>
          <w:b/>
          <w:bCs/>
          <w:sz w:val="48"/>
          <w:szCs w:val="48"/>
        </w:rPr>
        <w:t xml:space="preserve">ÜÇKÖPRÜ İLK VE </w:t>
      </w:r>
      <w:r w:rsidRPr="0073782A">
        <w:rPr>
          <w:rFonts w:ascii="Times New Roman" w:hAnsi="Times New Roman"/>
          <w:b/>
          <w:bCs/>
          <w:sz w:val="48"/>
          <w:szCs w:val="48"/>
        </w:rPr>
        <w:t>ORTAOKULU</w:t>
      </w:r>
    </w:p>
    <w:p w:rsidR="00B449FE" w:rsidRPr="0073782A" w:rsidRDefault="00B449FE" w:rsidP="00B449FE">
      <w:pPr>
        <w:jc w:val="center"/>
        <w:rPr>
          <w:rFonts w:ascii="Times New Roman" w:hAnsi="Times New Roman"/>
          <w:b/>
          <w:bCs/>
          <w:sz w:val="48"/>
          <w:szCs w:val="48"/>
        </w:rPr>
      </w:pPr>
      <w:r>
        <w:rPr>
          <w:rFonts w:ascii="Times New Roman" w:hAnsi="Times New Roman"/>
          <w:b/>
          <w:bCs/>
          <w:sz w:val="48"/>
          <w:szCs w:val="48"/>
        </w:rPr>
        <w:t>2024-2028</w:t>
      </w:r>
      <w:r w:rsidRPr="0073782A">
        <w:rPr>
          <w:rFonts w:ascii="Times New Roman" w:hAnsi="Times New Roman"/>
          <w:b/>
          <w:bCs/>
          <w:sz w:val="48"/>
          <w:szCs w:val="48"/>
        </w:rPr>
        <w:t xml:space="preserve"> STRATEJİK PLANI</w:t>
      </w:r>
    </w:p>
    <w:p w:rsidR="00F57279" w:rsidRDefault="00F57279">
      <w:pPr>
        <w:pStyle w:val="GvdeMetni"/>
        <w:rPr>
          <w:b/>
          <w:sz w:val="40"/>
        </w:rPr>
      </w:pPr>
    </w:p>
    <w:p w:rsidR="00F57279" w:rsidRDefault="00F57279">
      <w:pPr>
        <w:pStyle w:val="GvdeMetni"/>
        <w:rPr>
          <w:b/>
          <w:sz w:val="40"/>
        </w:rPr>
      </w:pPr>
    </w:p>
    <w:p w:rsidR="00F57279" w:rsidRDefault="00F57279">
      <w:pPr>
        <w:pStyle w:val="GvdeMetni"/>
        <w:rPr>
          <w:b/>
          <w:sz w:val="40"/>
        </w:rPr>
      </w:pPr>
    </w:p>
    <w:p w:rsidR="00F57279" w:rsidRDefault="00F57279" w:rsidP="00A47BCF">
      <w:pPr>
        <w:pStyle w:val="GvdeMetni"/>
        <w:tabs>
          <w:tab w:val="left" w:pos="3769"/>
        </w:tabs>
        <w:jc w:val="center"/>
        <w:rPr>
          <w:b/>
          <w:sz w:val="40"/>
        </w:rPr>
      </w:pPr>
    </w:p>
    <w:p w:rsidR="00A47BCF" w:rsidRDefault="009F4988" w:rsidP="00A47BCF">
      <w:pPr>
        <w:pStyle w:val="GvdeMetni"/>
        <w:tabs>
          <w:tab w:val="left" w:pos="3769"/>
        </w:tabs>
        <w:jc w:val="right"/>
        <w:rPr>
          <w:b/>
          <w:sz w:val="40"/>
        </w:rPr>
      </w:pPr>
      <w:r w:rsidRPr="00A47BCF">
        <w:rPr>
          <w:b/>
          <w:noProof/>
          <w:sz w:val="40"/>
          <w:lang w:eastAsia="tr-TR"/>
        </w:rPr>
        <w:drawing>
          <wp:anchor distT="0" distB="0" distL="114300" distR="114300" simplePos="0" relativeHeight="487598592" behindDoc="0" locked="0" layoutInCell="1" allowOverlap="1" wp14:anchorId="69167F79" wp14:editId="1F252EFC">
            <wp:simplePos x="0" y="0"/>
            <wp:positionH relativeFrom="margin">
              <wp:posOffset>1266825</wp:posOffset>
            </wp:positionH>
            <wp:positionV relativeFrom="paragraph">
              <wp:posOffset>340360</wp:posOffset>
            </wp:positionV>
            <wp:extent cx="3595249" cy="5031014"/>
            <wp:effectExtent l="0" t="0" r="5715" b="0"/>
            <wp:wrapTopAndBottom/>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3595249" cy="5031014"/>
                    </a:xfrm>
                    <a:prstGeom prst="rect">
                      <a:avLst/>
                    </a:prstGeom>
                  </pic:spPr>
                </pic:pic>
              </a:graphicData>
            </a:graphic>
          </wp:anchor>
        </w:drawing>
      </w:r>
    </w:p>
    <w:p w:rsidR="00A47BCF" w:rsidRDefault="00A47BCF" w:rsidP="00A47BCF">
      <w:pPr>
        <w:pStyle w:val="GvdeMetni"/>
        <w:tabs>
          <w:tab w:val="left" w:pos="3769"/>
        </w:tabs>
        <w:jc w:val="center"/>
        <w:rPr>
          <w:b/>
          <w:sz w:val="40"/>
        </w:rPr>
      </w:pPr>
    </w:p>
    <w:p w:rsidR="00A47BCF" w:rsidRDefault="007171C3" w:rsidP="00A47BCF">
      <w:pPr>
        <w:pStyle w:val="GvdeMetni"/>
        <w:tabs>
          <w:tab w:val="left" w:pos="3769"/>
        </w:tabs>
        <w:jc w:val="center"/>
        <w:rPr>
          <w:b/>
          <w:sz w:val="40"/>
        </w:rPr>
      </w:pPr>
      <w:r w:rsidRPr="005B1BEF">
        <w:rPr>
          <w:rFonts w:ascii="Brush Script MT" w:hAnsi="Brush Script MT"/>
          <w:b/>
          <w:noProof/>
          <w:sz w:val="110"/>
          <w:szCs w:val="110"/>
          <w:lang w:eastAsia="tr-TR"/>
        </w:rPr>
        <w:drawing>
          <wp:anchor distT="0" distB="0" distL="114300" distR="114300" simplePos="0" relativeHeight="487595520" behindDoc="1" locked="0" layoutInCell="1" allowOverlap="1" wp14:anchorId="031B9719" wp14:editId="54804683">
            <wp:simplePos x="0" y="0"/>
            <wp:positionH relativeFrom="margin">
              <wp:align>center</wp:align>
            </wp:positionH>
            <wp:positionV relativeFrom="paragraph">
              <wp:posOffset>14605</wp:posOffset>
            </wp:positionV>
            <wp:extent cx="5181600" cy="1202817"/>
            <wp:effectExtent l="0" t="0" r="0" b="0"/>
            <wp:wrapNone/>
            <wp:docPr id="80" name="Resim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5181600" cy="1202817"/>
                    </a:xfrm>
                    <a:prstGeom prst="rect">
                      <a:avLst/>
                    </a:prstGeom>
                  </pic:spPr>
                </pic:pic>
              </a:graphicData>
            </a:graphic>
            <wp14:sizeRelH relativeFrom="margin">
              <wp14:pctWidth>0</wp14:pctWidth>
            </wp14:sizeRelH>
            <wp14:sizeRelV relativeFrom="margin">
              <wp14:pctHeight>0</wp14:pctHeight>
            </wp14:sizeRelV>
          </wp:anchor>
        </w:drawing>
      </w:r>
    </w:p>
    <w:p w:rsidR="00F57279" w:rsidRDefault="00BC419C">
      <w:pPr>
        <w:pStyle w:val="GvdeMetni"/>
      </w:pPr>
      <w:r>
        <w:rPr>
          <w:noProof/>
          <w:lang w:eastAsia="tr-TR"/>
        </w:rPr>
        <mc:AlternateContent>
          <mc:Choice Requires="wps">
            <w:drawing>
              <wp:anchor distT="0" distB="0" distL="0" distR="0" simplePos="0" relativeHeight="483985408" behindDoc="1" locked="0" layoutInCell="1" allowOverlap="1" wp14:anchorId="77E5D5A2" wp14:editId="47418D28">
                <wp:simplePos x="0" y="0"/>
                <wp:positionH relativeFrom="page">
                  <wp:posOffset>900684</wp:posOffset>
                </wp:positionH>
                <wp:positionV relativeFrom="page">
                  <wp:posOffset>1225295</wp:posOffset>
                </wp:positionV>
                <wp:extent cx="5758180" cy="8132445"/>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58180" cy="8132445"/>
                        </a:xfrm>
                        <a:custGeom>
                          <a:avLst/>
                          <a:gdLst/>
                          <a:ahLst/>
                          <a:cxnLst/>
                          <a:rect l="l" t="t" r="r" b="b"/>
                          <a:pathLst>
                            <a:path w="5758180" h="8132445">
                              <a:moveTo>
                                <a:pt x="5710428" y="47244"/>
                              </a:moveTo>
                              <a:lnTo>
                                <a:pt x="5701284" y="47244"/>
                              </a:lnTo>
                              <a:lnTo>
                                <a:pt x="5701284" y="56388"/>
                              </a:lnTo>
                              <a:lnTo>
                                <a:pt x="5701284" y="57912"/>
                              </a:lnTo>
                              <a:lnTo>
                                <a:pt x="5701284" y="8075676"/>
                              </a:lnTo>
                              <a:lnTo>
                                <a:pt x="56388" y="8075676"/>
                              </a:lnTo>
                              <a:lnTo>
                                <a:pt x="56388" y="57912"/>
                              </a:lnTo>
                              <a:lnTo>
                                <a:pt x="56388" y="56388"/>
                              </a:lnTo>
                              <a:lnTo>
                                <a:pt x="5701284" y="56388"/>
                              </a:lnTo>
                              <a:lnTo>
                                <a:pt x="5701284" y="47244"/>
                              </a:lnTo>
                              <a:lnTo>
                                <a:pt x="56388" y="47244"/>
                              </a:lnTo>
                              <a:lnTo>
                                <a:pt x="47244" y="47244"/>
                              </a:lnTo>
                              <a:lnTo>
                                <a:pt x="47244" y="56388"/>
                              </a:lnTo>
                              <a:lnTo>
                                <a:pt x="47244" y="57912"/>
                              </a:lnTo>
                              <a:lnTo>
                                <a:pt x="47244" y="8075676"/>
                              </a:lnTo>
                              <a:lnTo>
                                <a:pt x="47244" y="8084820"/>
                              </a:lnTo>
                              <a:lnTo>
                                <a:pt x="56388" y="8084820"/>
                              </a:lnTo>
                              <a:lnTo>
                                <a:pt x="5701284" y="8084820"/>
                              </a:lnTo>
                              <a:lnTo>
                                <a:pt x="5710428" y="8084820"/>
                              </a:lnTo>
                              <a:lnTo>
                                <a:pt x="5710428" y="8075676"/>
                              </a:lnTo>
                              <a:lnTo>
                                <a:pt x="5710428" y="57912"/>
                              </a:lnTo>
                              <a:lnTo>
                                <a:pt x="5710428" y="56388"/>
                              </a:lnTo>
                              <a:lnTo>
                                <a:pt x="5710428" y="47244"/>
                              </a:lnTo>
                              <a:close/>
                            </a:path>
                            <a:path w="5758180" h="8132445">
                              <a:moveTo>
                                <a:pt x="5757672" y="0"/>
                              </a:moveTo>
                              <a:lnTo>
                                <a:pt x="5719572" y="0"/>
                              </a:lnTo>
                              <a:lnTo>
                                <a:pt x="5719572" y="38100"/>
                              </a:lnTo>
                              <a:lnTo>
                                <a:pt x="5719572" y="57912"/>
                              </a:lnTo>
                              <a:lnTo>
                                <a:pt x="5719572" y="8075676"/>
                              </a:lnTo>
                              <a:lnTo>
                                <a:pt x="5719572" y="8093964"/>
                              </a:lnTo>
                              <a:lnTo>
                                <a:pt x="5701284" y="8093964"/>
                              </a:lnTo>
                              <a:lnTo>
                                <a:pt x="56388" y="8093964"/>
                              </a:lnTo>
                              <a:lnTo>
                                <a:pt x="38100" y="8093964"/>
                              </a:lnTo>
                              <a:lnTo>
                                <a:pt x="38100" y="8075676"/>
                              </a:lnTo>
                              <a:lnTo>
                                <a:pt x="38100" y="57912"/>
                              </a:lnTo>
                              <a:lnTo>
                                <a:pt x="38100" y="38100"/>
                              </a:lnTo>
                              <a:lnTo>
                                <a:pt x="56388" y="38100"/>
                              </a:lnTo>
                              <a:lnTo>
                                <a:pt x="5701284" y="38100"/>
                              </a:lnTo>
                              <a:lnTo>
                                <a:pt x="5719572" y="38100"/>
                              </a:lnTo>
                              <a:lnTo>
                                <a:pt x="5719572" y="0"/>
                              </a:lnTo>
                              <a:lnTo>
                                <a:pt x="5701284" y="0"/>
                              </a:lnTo>
                              <a:lnTo>
                                <a:pt x="56388" y="0"/>
                              </a:lnTo>
                              <a:lnTo>
                                <a:pt x="0" y="0"/>
                              </a:lnTo>
                              <a:lnTo>
                                <a:pt x="0" y="12"/>
                              </a:lnTo>
                              <a:lnTo>
                                <a:pt x="0" y="8132064"/>
                              </a:lnTo>
                              <a:lnTo>
                                <a:pt x="38100" y="8132064"/>
                              </a:lnTo>
                              <a:lnTo>
                                <a:pt x="56388" y="8132064"/>
                              </a:lnTo>
                              <a:lnTo>
                                <a:pt x="5701284" y="8132064"/>
                              </a:lnTo>
                              <a:lnTo>
                                <a:pt x="5719572" y="8132064"/>
                              </a:lnTo>
                              <a:lnTo>
                                <a:pt x="5757672" y="8132064"/>
                              </a:lnTo>
                              <a:lnTo>
                                <a:pt x="5757672" y="8093964"/>
                              </a:lnTo>
                              <a:lnTo>
                                <a:pt x="5757672" y="8075676"/>
                              </a:lnTo>
                              <a:lnTo>
                                <a:pt x="5757672" y="57912"/>
                              </a:lnTo>
                              <a:lnTo>
                                <a:pt x="5757672" y="38100"/>
                              </a:lnTo>
                              <a:lnTo>
                                <a:pt x="5757672" y="12"/>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29814D6" id="Graphic 3" o:spid="_x0000_s1026" style="position:absolute;margin-left:70.9pt;margin-top:96.5pt;width:453.4pt;height:640.35pt;z-index:-19331072;visibility:visible;mso-wrap-style:square;mso-wrap-distance-left:0;mso-wrap-distance-top:0;mso-wrap-distance-right:0;mso-wrap-distance-bottom:0;mso-position-horizontal:absolute;mso-position-horizontal-relative:page;mso-position-vertical:absolute;mso-position-vertical-relative:page;v-text-anchor:top" coordsize="5758180,8132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" path="m5710428,47244r-9144,l5701284,56388r,1524l5701284,8075676r-5644896,l56388,57912r,-1524l5701284,56388r,-9144l56388,47244r-9144,l47244,56388r,1524l47244,8075676r,9144l56388,8084820r5644896,l5710428,8084820r,-9144l5710428,57912r,-1524l5710428,47244xem5757672,r-38100,l5719572,38100r,19812l5719572,8075676r,18288l5701284,8093964r-5644896,l38100,8093964r,-18288l38100,57912r,-19812l56388,38100r5644896,l5719572,38100r,-38100l5701284,,56388,,,,,12,,8132064r38100,l56388,8132064r5644896,l5719572,8132064r38100,l5757672,8093964r,-18288l5757672,57912r,-19812l5757672,12r,-12xe" fillcolor="black" stroked="f">
                <v:path arrowok="t"/>
                <w10:wrap anchorx="page" anchory="page"/>
              </v:shape>
            </w:pict>
          </mc:Fallback>
        </mc:AlternateContent>
      </w:r>
    </w:p>
    <w:p w:rsidR="00F57279" w:rsidRDefault="00F57279">
      <w:pPr>
        <w:pStyle w:val="GvdeMetni"/>
        <w:spacing w:before="193"/>
      </w:pPr>
    </w:p>
    <w:p w:rsidR="00F57279" w:rsidRDefault="00F57279">
      <w:pPr>
        <w:rPr>
          <w:rFonts w:ascii="Calibri" w:hAnsi="Calibri"/>
        </w:rPr>
      </w:pPr>
    </w:p>
    <w:p w:rsidR="00FD43AA" w:rsidRDefault="00FD43AA">
      <w:pPr>
        <w:rPr>
          <w:rFonts w:ascii="Calibri" w:hAnsi="Calibri"/>
        </w:rPr>
      </w:pPr>
    </w:p>
    <w:p w:rsidR="00FD43AA" w:rsidRDefault="009F4988">
      <w:pPr>
        <w:rPr>
          <w:rFonts w:ascii="Calibri" w:hAnsi="Calibri"/>
        </w:rPr>
      </w:pPr>
      <w:r w:rsidRPr="00A47BCF">
        <w:rPr>
          <w:b/>
          <w:noProof/>
          <w:sz w:val="40"/>
          <w:lang w:eastAsia="tr-TR"/>
        </w:rPr>
        <w:drawing>
          <wp:anchor distT="0" distB="0" distL="114300" distR="114300" simplePos="0" relativeHeight="487594496" behindDoc="1" locked="0" layoutInCell="1" allowOverlap="1" wp14:anchorId="6962ACDA" wp14:editId="098E1E8F">
            <wp:simplePos x="0" y="0"/>
            <wp:positionH relativeFrom="column">
              <wp:posOffset>3763645</wp:posOffset>
            </wp:positionH>
            <wp:positionV relativeFrom="paragraph">
              <wp:posOffset>9525</wp:posOffset>
            </wp:positionV>
            <wp:extent cx="1560830" cy="532130"/>
            <wp:effectExtent l="0" t="0" r="1270" b="1270"/>
            <wp:wrapNone/>
            <wp:docPr id="79" name="Resim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60830" cy="532130"/>
                    </a:xfrm>
                    <a:prstGeom prst="rect">
                      <a:avLst/>
                    </a:prstGeom>
                  </pic:spPr>
                </pic:pic>
              </a:graphicData>
            </a:graphic>
          </wp:anchor>
        </w:drawing>
      </w:r>
    </w:p>
    <w:p w:rsidR="00FD43AA" w:rsidRDefault="00FD43AA">
      <w:pPr>
        <w:rPr>
          <w:rFonts w:ascii="Calibri" w:hAnsi="Calibri"/>
        </w:rPr>
      </w:pPr>
    </w:p>
    <w:p w:rsidR="00FD43AA" w:rsidRDefault="00FD43AA">
      <w:pPr>
        <w:rPr>
          <w:rFonts w:ascii="Calibri" w:hAnsi="Calibri"/>
        </w:rPr>
      </w:pPr>
    </w:p>
    <w:p w:rsidR="00FD43AA" w:rsidRDefault="00FD43AA">
      <w:pPr>
        <w:rPr>
          <w:rFonts w:ascii="Calibri" w:hAnsi="Calibri"/>
        </w:rPr>
      </w:pPr>
    </w:p>
    <w:p w:rsidR="00FD43AA" w:rsidRDefault="00FD43AA">
      <w:pPr>
        <w:rPr>
          <w:rFonts w:ascii="Calibri" w:hAnsi="Calibri"/>
        </w:rPr>
      </w:pPr>
    </w:p>
    <w:p w:rsidR="00FD43AA" w:rsidRDefault="00FD43AA">
      <w:pPr>
        <w:rPr>
          <w:rFonts w:ascii="Calibri" w:hAnsi="Calibri"/>
        </w:rPr>
      </w:pPr>
    </w:p>
    <w:p w:rsidR="00FD43AA" w:rsidRDefault="00FD43AA" w:rsidP="008E7F99">
      <w:pPr>
        <w:pStyle w:val="GvdeMetni"/>
        <w:ind w:left="-426"/>
        <w:jc w:val="center"/>
        <w:rPr>
          <w:sz w:val="20"/>
        </w:rPr>
      </w:pPr>
      <w:r>
        <w:rPr>
          <w:noProof/>
          <w:sz w:val="20"/>
          <w:lang w:eastAsia="tr-TR"/>
        </w:rPr>
        <w:lastRenderedPageBreak/>
        <w:drawing>
          <wp:inline distT="0" distB="0" distL="0" distR="0" wp14:anchorId="73760E27" wp14:editId="1309D5CC">
            <wp:extent cx="2742131" cy="2057400"/>
            <wp:effectExtent l="0" t="0" r="0" b="0"/>
            <wp:docPr id="81"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5.jpeg"/>
                    <pic:cNvPicPr/>
                  </pic:nvPicPr>
                  <pic:blipFill>
                    <a:blip r:embed="rId13" cstate="print"/>
                    <a:stretch>
                      <a:fillRect/>
                    </a:stretch>
                  </pic:blipFill>
                  <pic:spPr>
                    <a:xfrm>
                      <a:off x="0" y="0"/>
                      <a:ext cx="2742131" cy="2057400"/>
                    </a:xfrm>
                    <a:prstGeom prst="rect">
                      <a:avLst/>
                    </a:prstGeom>
                  </pic:spPr>
                </pic:pic>
              </a:graphicData>
            </a:graphic>
          </wp:inline>
        </w:drawing>
      </w:r>
    </w:p>
    <w:p w:rsidR="00FD43AA" w:rsidRDefault="00FD43AA" w:rsidP="00FD43AA">
      <w:pPr>
        <w:pStyle w:val="GvdeMetni"/>
        <w:spacing w:before="6"/>
        <w:rPr>
          <w:b/>
          <w:i/>
          <w:sz w:val="10"/>
        </w:rPr>
      </w:pPr>
    </w:p>
    <w:p w:rsidR="00FD43AA" w:rsidRDefault="00FD43AA" w:rsidP="00FD43AA">
      <w:pPr>
        <w:pStyle w:val="Balk3"/>
        <w:spacing w:before="90"/>
        <w:ind w:left="44"/>
        <w:jc w:val="center"/>
      </w:pPr>
      <w:r>
        <w:t>İSTİKLAL MARŞI</w:t>
      </w:r>
    </w:p>
    <w:p w:rsidR="00FD43AA" w:rsidRDefault="00FD43AA" w:rsidP="00FD43AA">
      <w:pPr>
        <w:pStyle w:val="GvdeMetni"/>
        <w:spacing w:before="4"/>
        <w:rPr>
          <w:b/>
          <w:sz w:val="21"/>
        </w:rPr>
      </w:pPr>
    </w:p>
    <w:tbl>
      <w:tblPr>
        <w:tblStyle w:val="TableNormal"/>
        <w:tblW w:w="10848" w:type="dxa"/>
        <w:tblInd w:w="-851" w:type="dxa"/>
        <w:tblLayout w:type="fixed"/>
        <w:tblLook w:val="01E0" w:firstRow="1" w:lastRow="1" w:firstColumn="1" w:lastColumn="1" w:noHBand="0" w:noVBand="0"/>
      </w:tblPr>
      <w:tblGrid>
        <w:gridCol w:w="5559"/>
        <w:gridCol w:w="5289"/>
      </w:tblGrid>
      <w:tr w:rsidR="00FD43AA" w:rsidTr="007D43E3">
        <w:trPr>
          <w:trHeight w:val="9390"/>
        </w:trPr>
        <w:tc>
          <w:tcPr>
            <w:tcW w:w="5559" w:type="dxa"/>
          </w:tcPr>
          <w:p w:rsidR="00FD43AA" w:rsidRDefault="00FD43AA" w:rsidP="009F4988">
            <w:pPr>
              <w:pStyle w:val="TableParagraph"/>
              <w:ind w:left="200" w:right="248"/>
              <w:jc w:val="both"/>
              <w:rPr>
                <w:sz w:val="24"/>
              </w:rPr>
            </w:pPr>
            <w:r>
              <w:rPr>
                <w:sz w:val="24"/>
              </w:rPr>
              <w:t>Korkma, sönmez bu şafaklarda yüzen al sancak; Sönmeden yurdumun üstünde tüten en son ocak. O benim milletimin yıldızıdır, parlayacak;</w:t>
            </w:r>
          </w:p>
          <w:p w:rsidR="00FD43AA" w:rsidRDefault="00FD43AA" w:rsidP="009F4988">
            <w:pPr>
              <w:pStyle w:val="TableParagraph"/>
              <w:ind w:left="200"/>
              <w:rPr>
                <w:sz w:val="24"/>
              </w:rPr>
            </w:pPr>
            <w:r>
              <w:rPr>
                <w:sz w:val="24"/>
              </w:rPr>
              <w:t>O benimdir, o benim milletimindir ancak.</w:t>
            </w:r>
          </w:p>
          <w:p w:rsidR="00FD43AA" w:rsidRDefault="00FD43AA" w:rsidP="009F4988">
            <w:pPr>
              <w:pStyle w:val="TableParagraph"/>
              <w:spacing w:before="1"/>
              <w:rPr>
                <w:b/>
                <w:sz w:val="23"/>
              </w:rPr>
            </w:pPr>
          </w:p>
          <w:p w:rsidR="00FD43AA" w:rsidRDefault="00FD43AA" w:rsidP="009F4988">
            <w:pPr>
              <w:pStyle w:val="TableParagraph"/>
              <w:ind w:left="200"/>
              <w:rPr>
                <w:sz w:val="24"/>
              </w:rPr>
            </w:pPr>
            <w:r>
              <w:rPr>
                <w:sz w:val="24"/>
              </w:rPr>
              <w:t>Çatma, kurban olayım, çehreni ey nazlı hilâl! Kahraman ırkıma bir gül! Ne bu şiddet, bu celâl? Sana olmaz dökülen kanlarımız sonra helâl...</w:t>
            </w:r>
          </w:p>
          <w:p w:rsidR="00FD43AA" w:rsidRDefault="00FD43AA" w:rsidP="009F4988">
            <w:pPr>
              <w:pStyle w:val="TableParagraph"/>
              <w:ind w:left="200"/>
              <w:rPr>
                <w:sz w:val="24"/>
              </w:rPr>
            </w:pPr>
            <w:r>
              <w:rPr>
                <w:sz w:val="24"/>
              </w:rPr>
              <w:t>Hakkıdır, Hakk’a tapan, milletimin istiklâl!</w:t>
            </w:r>
          </w:p>
          <w:p w:rsidR="00FD43AA" w:rsidRDefault="00FD43AA" w:rsidP="009F4988">
            <w:pPr>
              <w:pStyle w:val="TableParagraph"/>
              <w:spacing w:before="9"/>
              <w:rPr>
                <w:b/>
                <w:sz w:val="23"/>
              </w:rPr>
            </w:pPr>
          </w:p>
          <w:p w:rsidR="00FD43AA" w:rsidRDefault="00FD43AA" w:rsidP="009F4988">
            <w:pPr>
              <w:pStyle w:val="TableParagraph"/>
              <w:ind w:left="200" w:right="405"/>
              <w:jc w:val="both"/>
              <w:rPr>
                <w:sz w:val="24"/>
              </w:rPr>
            </w:pPr>
            <w:r>
              <w:rPr>
                <w:sz w:val="24"/>
              </w:rPr>
              <w:t>Ben ezelden beridir hür yaşadım, hür yaşarım. Hangi çılgın bana zincir vuracakmış? Şaşarım! Kükremiş sel gibiyim, bendimi çiğner, aşarım. Yırtarım dağları, enginlere sığmam, taşarım.</w:t>
            </w:r>
          </w:p>
          <w:p w:rsidR="00FD43AA" w:rsidRDefault="00FD43AA" w:rsidP="009F4988">
            <w:pPr>
              <w:pStyle w:val="TableParagraph"/>
              <w:spacing w:before="1"/>
              <w:rPr>
                <w:b/>
                <w:sz w:val="24"/>
              </w:rPr>
            </w:pPr>
          </w:p>
          <w:p w:rsidR="00FD43AA" w:rsidRDefault="00FD43AA" w:rsidP="009F4988">
            <w:pPr>
              <w:pStyle w:val="TableParagraph"/>
              <w:ind w:left="200" w:right="425"/>
              <w:rPr>
                <w:sz w:val="24"/>
              </w:rPr>
            </w:pPr>
            <w:r>
              <w:rPr>
                <w:sz w:val="24"/>
              </w:rPr>
              <w:t>Garbın afakını sarmışsa çelik zırhlı duvar, Benim iman dolu göğsüm gibi serhaddim var. Ulusun, korkma! Nasıl böyle bir imanı boğar, “Medeniyet!” dediğin tek dişi kalmış canavar?</w:t>
            </w:r>
          </w:p>
          <w:p w:rsidR="00FD43AA" w:rsidRDefault="00FD43AA" w:rsidP="009F4988">
            <w:pPr>
              <w:pStyle w:val="TableParagraph"/>
              <w:rPr>
                <w:b/>
                <w:sz w:val="24"/>
              </w:rPr>
            </w:pPr>
          </w:p>
          <w:p w:rsidR="00FD43AA" w:rsidRDefault="00FD43AA" w:rsidP="009F4988">
            <w:pPr>
              <w:pStyle w:val="TableParagraph"/>
              <w:ind w:left="200" w:right="420"/>
              <w:rPr>
                <w:sz w:val="24"/>
              </w:rPr>
            </w:pPr>
            <w:r>
              <w:rPr>
                <w:sz w:val="24"/>
              </w:rPr>
              <w:t xml:space="preserve">Arkadaş! Yurduma alçakları uğratma, sakın. Siper et gövdeni, dursun bu </w:t>
            </w:r>
            <w:proofErr w:type="spellStart"/>
            <w:r>
              <w:rPr>
                <w:sz w:val="24"/>
              </w:rPr>
              <w:t>hayâsızca</w:t>
            </w:r>
            <w:proofErr w:type="spellEnd"/>
            <w:r>
              <w:rPr>
                <w:sz w:val="24"/>
              </w:rPr>
              <w:t xml:space="preserve"> akın. Doğacaktır sana </w:t>
            </w:r>
            <w:proofErr w:type="spellStart"/>
            <w:r>
              <w:rPr>
                <w:sz w:val="24"/>
              </w:rPr>
              <w:t>va’dettiği</w:t>
            </w:r>
            <w:proofErr w:type="spellEnd"/>
            <w:r>
              <w:rPr>
                <w:sz w:val="24"/>
              </w:rPr>
              <w:t xml:space="preserve"> günler Hakk’ın... Kim bilir, belki yarın, belki yarından da yakın.</w:t>
            </w:r>
          </w:p>
        </w:tc>
        <w:tc>
          <w:tcPr>
            <w:tcW w:w="5289" w:type="dxa"/>
          </w:tcPr>
          <w:p w:rsidR="00FD43AA" w:rsidRDefault="00FD43AA" w:rsidP="009F4988">
            <w:pPr>
              <w:pStyle w:val="TableParagraph"/>
              <w:ind w:left="196"/>
              <w:rPr>
                <w:sz w:val="24"/>
              </w:rPr>
            </w:pPr>
            <w:r>
              <w:rPr>
                <w:sz w:val="24"/>
              </w:rPr>
              <w:t>Bastığın yerleri “toprak!” diyerek geçme, tanı: Düşün altındaki binlerce kefensiz yatanı.</w:t>
            </w:r>
          </w:p>
          <w:p w:rsidR="00FD43AA" w:rsidRDefault="00FD43AA" w:rsidP="009F4988">
            <w:pPr>
              <w:pStyle w:val="TableParagraph"/>
              <w:ind w:left="196" w:right="370"/>
              <w:rPr>
                <w:sz w:val="24"/>
              </w:rPr>
            </w:pPr>
            <w:r>
              <w:rPr>
                <w:sz w:val="24"/>
              </w:rPr>
              <w:t>Sen şehit oğlusun, incitme, yazıktır, atanı: Verme, dünyaları alsan da, bu cennet vatanı.</w:t>
            </w:r>
          </w:p>
          <w:p w:rsidR="00FD43AA" w:rsidRDefault="00FD43AA" w:rsidP="009F4988">
            <w:pPr>
              <w:pStyle w:val="TableParagraph"/>
              <w:spacing w:before="1"/>
              <w:rPr>
                <w:b/>
                <w:sz w:val="23"/>
              </w:rPr>
            </w:pPr>
          </w:p>
          <w:p w:rsidR="00FD43AA" w:rsidRDefault="00FD43AA" w:rsidP="009F4988">
            <w:pPr>
              <w:pStyle w:val="TableParagraph"/>
              <w:ind w:left="196" w:right="272"/>
              <w:rPr>
                <w:sz w:val="24"/>
              </w:rPr>
            </w:pPr>
            <w:r>
              <w:rPr>
                <w:sz w:val="24"/>
              </w:rPr>
              <w:t>Kim bu cennet vatanın uğruna olmaz ki feda? Şüheda fışkıracak toprağı sıksan, şüheda!</w:t>
            </w:r>
          </w:p>
          <w:p w:rsidR="00FD43AA" w:rsidRDefault="00FD43AA" w:rsidP="009F4988">
            <w:pPr>
              <w:pStyle w:val="TableParagraph"/>
              <w:ind w:left="196"/>
              <w:rPr>
                <w:sz w:val="24"/>
              </w:rPr>
            </w:pPr>
            <w:r>
              <w:rPr>
                <w:sz w:val="24"/>
              </w:rPr>
              <w:t>Canı, cananı, bütün varımı alsın da Huda,</w:t>
            </w:r>
          </w:p>
          <w:p w:rsidR="00FD43AA" w:rsidRDefault="00FD43AA" w:rsidP="009F4988">
            <w:pPr>
              <w:pStyle w:val="TableParagraph"/>
              <w:ind w:left="196"/>
              <w:rPr>
                <w:sz w:val="24"/>
              </w:rPr>
            </w:pPr>
            <w:r>
              <w:rPr>
                <w:sz w:val="24"/>
              </w:rPr>
              <w:t>Etmesin tek vatanımdan beni dünyada cüda.</w:t>
            </w:r>
          </w:p>
          <w:p w:rsidR="00FD43AA" w:rsidRDefault="00FD43AA" w:rsidP="009F4988">
            <w:pPr>
              <w:pStyle w:val="TableParagraph"/>
              <w:spacing w:before="9"/>
              <w:rPr>
                <w:b/>
                <w:sz w:val="23"/>
              </w:rPr>
            </w:pPr>
          </w:p>
          <w:p w:rsidR="00FD43AA" w:rsidRDefault="00FD43AA" w:rsidP="009F4988">
            <w:pPr>
              <w:pStyle w:val="TableParagraph"/>
              <w:ind w:left="196" w:right="236"/>
              <w:rPr>
                <w:sz w:val="24"/>
              </w:rPr>
            </w:pPr>
            <w:r>
              <w:rPr>
                <w:sz w:val="24"/>
              </w:rPr>
              <w:t>Ruhumun senden, İlâhî, şudur ancak emeli: Değmesin mabedimin göğsüne namahrem eli. Bu ezanlar ki şahadetleri dinin temeli-</w:t>
            </w:r>
          </w:p>
          <w:p w:rsidR="00FD43AA" w:rsidRDefault="00FD43AA" w:rsidP="009F4988">
            <w:pPr>
              <w:pStyle w:val="TableParagraph"/>
              <w:spacing w:before="1"/>
              <w:ind w:left="196"/>
              <w:rPr>
                <w:sz w:val="24"/>
              </w:rPr>
            </w:pPr>
            <w:r>
              <w:rPr>
                <w:sz w:val="24"/>
              </w:rPr>
              <w:t>Ebedî yurdumun üstünde benim inlemeli.</w:t>
            </w:r>
          </w:p>
          <w:p w:rsidR="00FD43AA" w:rsidRDefault="00FD43AA" w:rsidP="009F4988">
            <w:pPr>
              <w:pStyle w:val="TableParagraph"/>
              <w:rPr>
                <w:b/>
                <w:sz w:val="24"/>
              </w:rPr>
            </w:pPr>
          </w:p>
          <w:p w:rsidR="00FD43AA" w:rsidRDefault="00FD43AA" w:rsidP="009F4988">
            <w:pPr>
              <w:pStyle w:val="TableParagraph"/>
              <w:ind w:left="196" w:right="298"/>
              <w:rPr>
                <w:sz w:val="24"/>
              </w:rPr>
            </w:pPr>
            <w:r>
              <w:rPr>
                <w:sz w:val="24"/>
              </w:rPr>
              <w:t xml:space="preserve">O zaman </w:t>
            </w:r>
            <w:proofErr w:type="spellStart"/>
            <w:r>
              <w:rPr>
                <w:sz w:val="24"/>
              </w:rPr>
              <w:t>vecd</w:t>
            </w:r>
            <w:proofErr w:type="spellEnd"/>
            <w:r>
              <w:rPr>
                <w:sz w:val="24"/>
              </w:rPr>
              <w:t xml:space="preserve"> ile bin secde eder-varsa-taşım, Her cerihamdan, ilâhî, boşanıp kanlı yaşım, Fışkırır ruh-ı mücerret gibi yerden </w:t>
            </w:r>
            <w:proofErr w:type="spellStart"/>
            <w:r>
              <w:rPr>
                <w:sz w:val="24"/>
              </w:rPr>
              <w:t>naşım</w:t>
            </w:r>
            <w:proofErr w:type="spellEnd"/>
            <w:r>
              <w:rPr>
                <w:sz w:val="24"/>
              </w:rPr>
              <w:t>;</w:t>
            </w:r>
          </w:p>
          <w:p w:rsidR="00FD43AA" w:rsidRDefault="00FD43AA" w:rsidP="009F4988">
            <w:pPr>
              <w:pStyle w:val="TableParagraph"/>
              <w:ind w:left="196"/>
              <w:rPr>
                <w:sz w:val="24"/>
              </w:rPr>
            </w:pPr>
            <w:r>
              <w:rPr>
                <w:sz w:val="24"/>
              </w:rPr>
              <w:t>O zaman yükselerek arşa değer belki başım.</w:t>
            </w:r>
          </w:p>
          <w:p w:rsidR="00FD43AA" w:rsidRDefault="00FD43AA" w:rsidP="009F4988">
            <w:pPr>
              <w:pStyle w:val="TableParagraph"/>
              <w:rPr>
                <w:b/>
                <w:sz w:val="24"/>
              </w:rPr>
            </w:pPr>
          </w:p>
          <w:p w:rsidR="00FD43AA" w:rsidRDefault="00FD43AA" w:rsidP="009F4988">
            <w:pPr>
              <w:pStyle w:val="TableParagraph"/>
              <w:ind w:left="196" w:right="430"/>
              <w:rPr>
                <w:sz w:val="24"/>
              </w:rPr>
            </w:pPr>
            <w:r>
              <w:rPr>
                <w:sz w:val="24"/>
              </w:rPr>
              <w:t>Dalgalan sen de şafaklar gibi ey şanlı hilâl! Olsun artık dökülen kanlarımın hepsi helâl. Ebediyen sana yok, ırkıma yok izmihlâl: Hakkıdır, hür yaşamış, bayrağımın hürriyet; Hakkıdır, Hakk’a tapan, milletimin istiklâl.</w:t>
            </w:r>
          </w:p>
          <w:p w:rsidR="00FD43AA" w:rsidRDefault="00FD43AA" w:rsidP="009F4988">
            <w:pPr>
              <w:pStyle w:val="TableParagraph"/>
              <w:spacing w:before="5"/>
              <w:rPr>
                <w:b/>
                <w:sz w:val="24"/>
              </w:rPr>
            </w:pPr>
          </w:p>
          <w:p w:rsidR="00FD43AA" w:rsidRDefault="00FD43AA" w:rsidP="009F4988">
            <w:pPr>
              <w:pStyle w:val="TableParagraph"/>
              <w:spacing w:before="1" w:line="256" w:lineRule="exact"/>
              <w:rPr>
                <w:b/>
                <w:sz w:val="24"/>
              </w:rPr>
            </w:pPr>
            <w:r>
              <w:rPr>
                <w:b/>
                <w:sz w:val="24"/>
              </w:rPr>
              <w:t xml:space="preserve">                                 Mehmet Akif ERSOY</w:t>
            </w:r>
          </w:p>
        </w:tc>
      </w:tr>
    </w:tbl>
    <w:p w:rsidR="00FD43AA" w:rsidRDefault="00FD43AA" w:rsidP="00FD43AA">
      <w:pPr>
        <w:spacing w:line="256" w:lineRule="exact"/>
        <w:rPr>
          <w:sz w:val="24"/>
        </w:rPr>
        <w:sectPr w:rsidR="00FD43AA" w:rsidSect="003E62AB">
          <w:pgSz w:w="11910" w:h="16840"/>
          <w:pgMar w:top="1417" w:right="1417" w:bottom="1417" w:left="1417" w:header="0" w:footer="920" w:gutter="0"/>
          <w:cols w:space="708"/>
        </w:sectPr>
      </w:pPr>
    </w:p>
    <w:p w:rsidR="00FD43AA" w:rsidRDefault="00FD43AA" w:rsidP="00FD43AA">
      <w:pPr>
        <w:pStyle w:val="GvdeMetni"/>
        <w:rPr>
          <w:b/>
          <w:sz w:val="20"/>
        </w:rPr>
      </w:pPr>
    </w:p>
    <w:p w:rsidR="00FD43AA" w:rsidRDefault="00FD43AA" w:rsidP="008E7F99">
      <w:pPr>
        <w:pStyle w:val="GvdeMetni"/>
        <w:ind w:left="2977"/>
        <w:rPr>
          <w:sz w:val="20"/>
        </w:rPr>
      </w:pPr>
      <w:r>
        <w:rPr>
          <w:noProof/>
          <w:sz w:val="20"/>
          <w:lang w:eastAsia="tr-TR"/>
        </w:rPr>
        <w:drawing>
          <wp:inline distT="0" distB="0" distL="0" distR="0" wp14:anchorId="01EA3F80" wp14:editId="1292B685">
            <wp:extent cx="2455682" cy="3305555"/>
            <wp:effectExtent l="19050" t="0" r="1768" b="0"/>
            <wp:docPr id="82" name="image6.jpe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6.jpeg"/>
                    <pic:cNvPicPr/>
                  </pic:nvPicPr>
                  <pic:blipFill>
                    <a:blip r:embed="rId15" cstate="print"/>
                    <a:stretch>
                      <a:fillRect/>
                    </a:stretch>
                  </pic:blipFill>
                  <pic:spPr>
                    <a:xfrm>
                      <a:off x="0" y="0"/>
                      <a:ext cx="2455682" cy="3305555"/>
                    </a:xfrm>
                    <a:prstGeom prst="rect">
                      <a:avLst/>
                    </a:prstGeom>
                  </pic:spPr>
                </pic:pic>
              </a:graphicData>
            </a:graphic>
          </wp:inline>
        </w:drawing>
      </w:r>
    </w:p>
    <w:p w:rsidR="00FD43AA" w:rsidRDefault="00FD43AA" w:rsidP="00FD43AA">
      <w:pPr>
        <w:pStyle w:val="GvdeMetni"/>
        <w:spacing w:before="7"/>
        <w:rPr>
          <w:b/>
          <w:sz w:val="13"/>
        </w:rPr>
      </w:pPr>
    </w:p>
    <w:p w:rsidR="00FD43AA" w:rsidRDefault="00FD43AA" w:rsidP="00FD43AA">
      <w:pPr>
        <w:spacing w:before="90"/>
        <w:ind w:left="3036"/>
        <w:rPr>
          <w:b/>
          <w:sz w:val="24"/>
        </w:rPr>
      </w:pPr>
      <w:r>
        <w:rPr>
          <w:b/>
          <w:sz w:val="24"/>
        </w:rPr>
        <w:t>ATATÜRK’ÜN GENÇLİĞE HİTABESİ</w:t>
      </w:r>
    </w:p>
    <w:p w:rsidR="00FD43AA" w:rsidRDefault="00FD43AA" w:rsidP="00FD43AA">
      <w:pPr>
        <w:pStyle w:val="GvdeMetni"/>
        <w:spacing w:before="5"/>
        <w:rPr>
          <w:b/>
          <w:sz w:val="20"/>
        </w:rPr>
      </w:pPr>
    </w:p>
    <w:p w:rsidR="00FD43AA" w:rsidRDefault="00FD43AA" w:rsidP="00FD43AA">
      <w:pPr>
        <w:pStyle w:val="GvdeMetni"/>
        <w:spacing w:line="278" w:lineRule="auto"/>
        <w:ind w:left="318" w:right="502" w:firstLine="283"/>
        <w:jc w:val="both"/>
      </w:pPr>
      <w:r>
        <w:t>Ey Türk gençliği! Birinci vazifen, Türk istiklâlini, Türk cumhuriyetini, ilelebet, muhafaza ve müdafaa etmektir.</w:t>
      </w:r>
    </w:p>
    <w:p w:rsidR="00FD43AA" w:rsidRDefault="00FD43AA" w:rsidP="00FD43AA">
      <w:pPr>
        <w:pStyle w:val="GvdeMetni"/>
        <w:spacing w:before="195" w:line="276" w:lineRule="auto"/>
        <w:ind w:left="318" w:right="496" w:firstLine="283"/>
        <w:jc w:val="both"/>
      </w:pPr>
      <w:r>
        <w:t xml:space="preserve">Mevcudiyetinin ve istikbalinin yegâne temeli budur. Bu temel, senin, en kıymetli hazinendir. İstikbalde dahi, seni, bu hazineden, mahrum etmek isteyecek, dâhilî ve haricî, bedhahların olacaktır. Bir gün, istiklâl ve cumhuriyeti müdafaa mecburiyetine düşersen, vazifeye atılmak için, içinde bulunacağın vaziyetin imkân ve şeraitini düşünmeyeceksin! Bu imkân ve şerait, çok </w:t>
      </w:r>
      <w:proofErr w:type="spellStart"/>
      <w:r>
        <w:t>nâ</w:t>
      </w:r>
      <w:proofErr w:type="spellEnd"/>
      <w:r>
        <w:t xml:space="preserve"> müsait bir mahiyette tezahür edebilir. İstiklâl ve cumhuriyetine kastedecek düşmanlar, bütün dünyada emsali görülmemiş bir galibiyetin mümessili olabilirler. Cebren ve hile ile aziz vatanın, bütün kaleleri zapt edilmiş, bütün tersanelerine girilmiş, bütün orduları dağıtılmış ve memleketin her köşesi bilfiil işgal edilmiş olabilir. Bütün bu şeraitten daha </w:t>
      </w:r>
      <w:proofErr w:type="spellStart"/>
      <w:r>
        <w:t>elîm</w:t>
      </w:r>
      <w:proofErr w:type="spellEnd"/>
      <w:r>
        <w:t xml:space="preserve"> ve daha vahim olmak üzere, memleketin dâhilinde, iktidara sahip olanlar gaflet ve dalâlet ve </w:t>
      </w:r>
      <w:proofErr w:type="spellStart"/>
      <w:r>
        <w:t>hattâ</w:t>
      </w:r>
      <w:proofErr w:type="spellEnd"/>
      <w:r>
        <w:t xml:space="preserve"> hıyanet içinde bulunabilirler. </w:t>
      </w:r>
      <w:proofErr w:type="spellStart"/>
      <w:r>
        <w:t>Hattâ</w:t>
      </w:r>
      <w:proofErr w:type="spellEnd"/>
      <w:r>
        <w:t xml:space="preserve"> bu iktidar sahipleri şahsî menfaatlerini, müstevlilerin siyasî emelleriyle tevhit edebilirler. Millet, </w:t>
      </w:r>
      <w:proofErr w:type="spellStart"/>
      <w:r>
        <w:t>fakr</w:t>
      </w:r>
      <w:proofErr w:type="spellEnd"/>
      <w:r>
        <w:t xml:space="preserve"> u zaruret içinde harap ve bîtap düşmüş olabilir.</w:t>
      </w:r>
      <w:r>
        <w:br/>
        <w:t xml:space="preserve">Ey Türk istikbalinin evlâdı! İşte, bu ahval ve şerait içinde dahi, vazifen; Türk istiklâl ve cumhuriyetini kurtarmaktır! Muhtaç olduğun kudret, damarlarındaki </w:t>
      </w:r>
      <w:proofErr w:type="spellStart"/>
      <w:r>
        <w:t>asîl</w:t>
      </w:r>
      <w:proofErr w:type="spellEnd"/>
      <w:r>
        <w:t xml:space="preserve"> kanda, mevcuttur!</w:t>
      </w:r>
    </w:p>
    <w:p w:rsidR="00FD43AA" w:rsidRDefault="00FD43AA" w:rsidP="00FD43AA">
      <w:pPr>
        <w:pStyle w:val="GvdeMetni"/>
        <w:rPr>
          <w:sz w:val="20"/>
        </w:rPr>
      </w:pPr>
    </w:p>
    <w:p w:rsidR="00FD43AA" w:rsidRDefault="00FD43AA" w:rsidP="00FD43AA">
      <w:pPr>
        <w:pStyle w:val="GvdeMetni"/>
        <w:rPr>
          <w:sz w:val="20"/>
        </w:rPr>
      </w:pPr>
      <w:r>
        <w:rPr>
          <w:noProof/>
          <w:lang w:eastAsia="tr-TR"/>
        </w:rPr>
        <w:drawing>
          <wp:anchor distT="0" distB="0" distL="0" distR="0" simplePos="0" relativeHeight="487597568" behindDoc="1" locked="0" layoutInCell="1" allowOverlap="1" wp14:anchorId="789D3D71" wp14:editId="434B1DCC">
            <wp:simplePos x="0" y="0"/>
            <wp:positionH relativeFrom="page">
              <wp:posOffset>5346534</wp:posOffset>
            </wp:positionH>
            <wp:positionV relativeFrom="paragraph">
              <wp:posOffset>183984</wp:posOffset>
            </wp:positionV>
            <wp:extent cx="980154" cy="400050"/>
            <wp:effectExtent l="0" t="0" r="0" b="0"/>
            <wp:wrapTopAndBottom/>
            <wp:docPr id="8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7.jpeg"/>
                    <pic:cNvPicPr/>
                  </pic:nvPicPr>
                  <pic:blipFill>
                    <a:blip r:embed="rId16" cstate="print"/>
                    <a:stretch>
                      <a:fillRect/>
                    </a:stretch>
                  </pic:blipFill>
                  <pic:spPr>
                    <a:xfrm>
                      <a:off x="0" y="0"/>
                      <a:ext cx="980154" cy="400050"/>
                    </a:xfrm>
                    <a:prstGeom prst="rect">
                      <a:avLst/>
                    </a:prstGeom>
                  </pic:spPr>
                </pic:pic>
              </a:graphicData>
            </a:graphic>
          </wp:anchor>
        </w:drawing>
      </w:r>
    </w:p>
    <w:p w:rsidR="00FD43AA" w:rsidRDefault="00FD43AA" w:rsidP="00FD43AA">
      <w:pPr>
        <w:pStyle w:val="GvdeMetni"/>
        <w:rPr>
          <w:sz w:val="20"/>
        </w:rPr>
      </w:pPr>
    </w:p>
    <w:p w:rsidR="00FD43AA" w:rsidRDefault="00FD43AA" w:rsidP="00FD43AA">
      <w:pPr>
        <w:pStyle w:val="GvdeMetni"/>
        <w:rPr>
          <w:sz w:val="20"/>
        </w:rPr>
      </w:pPr>
    </w:p>
    <w:p w:rsidR="00FD43AA" w:rsidRPr="003E62AB" w:rsidRDefault="00FD43AA" w:rsidP="003E62AB">
      <w:pPr>
        <w:pStyle w:val="GvdeMetni"/>
        <w:spacing w:before="9"/>
        <w:rPr>
          <w:sz w:val="23"/>
        </w:rPr>
        <w:sectPr w:rsidR="00FD43AA" w:rsidRPr="003E62AB" w:rsidSect="003E62AB">
          <w:footerReference w:type="default" r:id="rId17"/>
          <w:pgSz w:w="11910" w:h="16840"/>
          <w:pgMar w:top="1417" w:right="1417" w:bottom="1417" w:left="1417" w:header="0" w:footer="1097" w:gutter="0"/>
          <w:cols w:space="708"/>
        </w:sectPr>
      </w:pPr>
    </w:p>
    <w:p w:rsidR="00F57279" w:rsidRDefault="00BC419C">
      <w:pPr>
        <w:spacing w:before="82"/>
        <w:ind w:left="95" w:right="154"/>
        <w:jc w:val="center"/>
        <w:rPr>
          <w:b/>
          <w:sz w:val="36"/>
        </w:rPr>
      </w:pPr>
      <w:r>
        <w:rPr>
          <w:b/>
          <w:sz w:val="36"/>
        </w:rPr>
        <w:lastRenderedPageBreak/>
        <w:t xml:space="preserve">Okul/Kurum </w:t>
      </w:r>
      <w:r>
        <w:rPr>
          <w:b/>
          <w:spacing w:val="-2"/>
          <w:sz w:val="36"/>
        </w:rPr>
        <w:t>Bilgileri</w:t>
      </w:r>
    </w:p>
    <w:p w:rsidR="00F57279" w:rsidRDefault="00F57279">
      <w:pPr>
        <w:pStyle w:val="GvdeMetni"/>
        <w:rPr>
          <w:b/>
          <w:sz w:val="20"/>
        </w:rPr>
      </w:pPr>
    </w:p>
    <w:tbl>
      <w:tblPr>
        <w:tblStyle w:val="TableNormal"/>
        <w:tblpPr w:leftFromText="141" w:rightFromText="141" w:vertAnchor="text" w:horzAnchor="margin" w:tblpXSpec="center" w:tblpY="111"/>
        <w:tblW w:w="10539"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1258"/>
        <w:gridCol w:w="3334"/>
        <w:gridCol w:w="1838"/>
        <w:gridCol w:w="4109"/>
      </w:tblGrid>
      <w:tr w:rsidR="003E62AB" w:rsidTr="008E5BDA">
        <w:trPr>
          <w:trHeight w:val="722"/>
        </w:trPr>
        <w:tc>
          <w:tcPr>
            <w:tcW w:w="4592" w:type="dxa"/>
            <w:gridSpan w:val="2"/>
            <w:tcBorders>
              <w:left w:val="single" w:sz="8" w:space="0" w:color="000000"/>
            </w:tcBorders>
            <w:vAlign w:val="center"/>
          </w:tcPr>
          <w:p w:rsidR="003E62AB" w:rsidRPr="002D6336" w:rsidRDefault="003E62AB" w:rsidP="003E62AB">
            <w:pPr>
              <w:pStyle w:val="TableParagraph"/>
              <w:spacing w:before="2" w:line="281" w:lineRule="exact"/>
              <w:ind w:left="69"/>
              <w:rPr>
                <w:rFonts w:ascii="Times New Roman" w:hAnsi="Times New Roman" w:cs="Times New Roman"/>
                <w:b/>
              </w:rPr>
            </w:pPr>
            <w:r w:rsidRPr="002D6336">
              <w:rPr>
                <w:rFonts w:ascii="Times New Roman" w:hAnsi="Times New Roman" w:cs="Times New Roman"/>
                <w:b/>
                <w:spacing w:val="-4"/>
              </w:rPr>
              <w:t>İli:</w:t>
            </w:r>
            <w:r w:rsidRPr="002D6336">
              <w:rPr>
                <w:rFonts w:ascii="Times New Roman" w:hAnsi="Times New Roman" w:cs="Times New Roman"/>
                <w:b/>
              </w:rPr>
              <w:t xml:space="preserve"> </w:t>
            </w:r>
            <w:r w:rsidRPr="002D6336">
              <w:rPr>
                <w:rFonts w:ascii="Times New Roman" w:hAnsi="Times New Roman" w:cs="Times New Roman"/>
                <w:b/>
                <w:spacing w:val="-2"/>
              </w:rPr>
              <w:t>DÜZCE</w:t>
            </w:r>
          </w:p>
        </w:tc>
        <w:tc>
          <w:tcPr>
            <w:tcW w:w="5947" w:type="dxa"/>
            <w:gridSpan w:val="2"/>
            <w:tcBorders>
              <w:right w:val="single" w:sz="8" w:space="0" w:color="000000"/>
            </w:tcBorders>
            <w:vAlign w:val="center"/>
          </w:tcPr>
          <w:p w:rsidR="003E62AB" w:rsidRPr="002D6336" w:rsidRDefault="003E62AB" w:rsidP="003E62AB">
            <w:pPr>
              <w:pStyle w:val="TableParagraph"/>
              <w:spacing w:before="141"/>
              <w:ind w:left="70"/>
              <w:rPr>
                <w:rFonts w:ascii="Times New Roman" w:hAnsi="Times New Roman" w:cs="Times New Roman"/>
              </w:rPr>
            </w:pPr>
            <w:r w:rsidRPr="002D6336">
              <w:rPr>
                <w:rFonts w:ascii="Times New Roman" w:hAnsi="Times New Roman" w:cs="Times New Roman"/>
                <w:b/>
              </w:rPr>
              <w:t>İlçesi:</w:t>
            </w:r>
            <w:r w:rsidRPr="002D6336">
              <w:rPr>
                <w:rFonts w:ascii="Times New Roman" w:hAnsi="Times New Roman" w:cs="Times New Roman"/>
                <w:b/>
                <w:spacing w:val="-3"/>
              </w:rPr>
              <w:t xml:space="preserve"> </w:t>
            </w:r>
            <w:r w:rsidRPr="002D6336">
              <w:rPr>
                <w:rFonts w:ascii="Times New Roman" w:hAnsi="Times New Roman" w:cs="Times New Roman"/>
                <w:spacing w:val="-2"/>
              </w:rPr>
              <w:t>KAYNAŞLI</w:t>
            </w:r>
          </w:p>
        </w:tc>
      </w:tr>
      <w:tr w:rsidR="003E62AB" w:rsidTr="008E5BDA">
        <w:trPr>
          <w:trHeight w:val="601"/>
        </w:trPr>
        <w:tc>
          <w:tcPr>
            <w:tcW w:w="1258" w:type="dxa"/>
            <w:tcBorders>
              <w:left w:val="single" w:sz="8" w:space="0" w:color="000000"/>
              <w:right w:val="single" w:sz="8" w:space="0" w:color="000000"/>
            </w:tcBorders>
            <w:vAlign w:val="center"/>
          </w:tcPr>
          <w:p w:rsidR="003E62AB" w:rsidRPr="002D6336" w:rsidRDefault="003E62AB" w:rsidP="008E5BDA">
            <w:pPr>
              <w:pStyle w:val="TableParagraph"/>
              <w:spacing w:before="116"/>
              <w:jc w:val="center"/>
              <w:rPr>
                <w:rFonts w:ascii="Times New Roman" w:hAnsi="Times New Roman" w:cs="Times New Roman"/>
                <w:b/>
              </w:rPr>
            </w:pPr>
            <w:r w:rsidRPr="002D6336">
              <w:rPr>
                <w:rFonts w:ascii="Times New Roman" w:hAnsi="Times New Roman" w:cs="Times New Roman"/>
                <w:b/>
                <w:spacing w:val="-2"/>
              </w:rPr>
              <w:t>Adres:</w:t>
            </w:r>
          </w:p>
        </w:tc>
        <w:tc>
          <w:tcPr>
            <w:tcW w:w="3333" w:type="dxa"/>
            <w:tcBorders>
              <w:left w:val="single" w:sz="8" w:space="0" w:color="000000"/>
            </w:tcBorders>
            <w:vAlign w:val="center"/>
          </w:tcPr>
          <w:p w:rsidR="002D6336" w:rsidRDefault="002D6336" w:rsidP="002F422E">
            <w:pPr>
              <w:pStyle w:val="TableParagraph"/>
              <w:spacing w:before="116"/>
              <w:rPr>
                <w:rFonts w:ascii="Times New Roman" w:hAnsi="Times New Roman" w:cs="Times New Roman"/>
              </w:rPr>
            </w:pPr>
          </w:p>
          <w:p w:rsidR="003E62AB" w:rsidRPr="002D6336" w:rsidRDefault="003E62AB" w:rsidP="002D6336">
            <w:pPr>
              <w:pStyle w:val="TableParagraph"/>
              <w:spacing w:before="116"/>
              <w:ind w:left="69"/>
              <w:rPr>
                <w:rFonts w:ascii="Times New Roman" w:hAnsi="Times New Roman" w:cs="Times New Roman"/>
              </w:rPr>
            </w:pPr>
            <w:r w:rsidRPr="002D6336">
              <w:rPr>
                <w:rFonts w:ascii="Times New Roman" w:hAnsi="Times New Roman" w:cs="Times New Roman"/>
              </w:rPr>
              <w:t xml:space="preserve">Üçköprü Köyü </w:t>
            </w:r>
            <w:r w:rsidR="002D6336">
              <w:rPr>
                <w:rFonts w:ascii="Times New Roman" w:hAnsi="Times New Roman" w:cs="Times New Roman"/>
              </w:rPr>
              <w:t>Ufuk Mah.</w:t>
            </w:r>
            <w:r w:rsidRPr="002D6336">
              <w:rPr>
                <w:rFonts w:ascii="Times New Roman" w:hAnsi="Times New Roman" w:cs="Times New Roman"/>
              </w:rPr>
              <w:t xml:space="preserve"> </w:t>
            </w:r>
            <w:r w:rsidR="002D6336">
              <w:rPr>
                <w:rFonts w:ascii="Times New Roman" w:hAnsi="Times New Roman" w:cs="Times New Roman"/>
              </w:rPr>
              <w:t>149.Sk. No:2 Kaynaşlı/ DÜZCE</w:t>
            </w:r>
          </w:p>
        </w:tc>
        <w:tc>
          <w:tcPr>
            <w:tcW w:w="1838" w:type="dxa"/>
            <w:tcBorders>
              <w:right w:val="single" w:sz="8" w:space="0" w:color="000000"/>
            </w:tcBorders>
            <w:vAlign w:val="center"/>
          </w:tcPr>
          <w:p w:rsidR="002D6336" w:rsidRDefault="002D6336" w:rsidP="002F422E">
            <w:pPr>
              <w:pStyle w:val="TableParagraph"/>
              <w:spacing w:line="236" w:lineRule="exact"/>
              <w:ind w:right="285"/>
              <w:rPr>
                <w:rFonts w:ascii="Times New Roman" w:hAnsi="Times New Roman" w:cs="Times New Roman"/>
                <w:b/>
              </w:rPr>
            </w:pPr>
          </w:p>
          <w:p w:rsidR="003E62AB" w:rsidRPr="002D6336" w:rsidRDefault="003E62AB" w:rsidP="002F422E">
            <w:pPr>
              <w:pStyle w:val="TableParagraph"/>
              <w:spacing w:line="236" w:lineRule="exact"/>
              <w:ind w:right="285"/>
              <w:jc w:val="center"/>
              <w:rPr>
                <w:rFonts w:ascii="Times New Roman" w:hAnsi="Times New Roman" w:cs="Times New Roman"/>
                <w:b/>
              </w:rPr>
            </w:pPr>
            <w:r w:rsidRPr="002D6336">
              <w:rPr>
                <w:rFonts w:ascii="Times New Roman" w:hAnsi="Times New Roman" w:cs="Times New Roman"/>
                <w:b/>
              </w:rPr>
              <w:t>Coğrafi</w:t>
            </w:r>
            <w:r w:rsidRPr="002D6336">
              <w:rPr>
                <w:rFonts w:ascii="Times New Roman" w:hAnsi="Times New Roman" w:cs="Times New Roman"/>
                <w:b/>
                <w:spacing w:val="-12"/>
              </w:rPr>
              <w:t xml:space="preserve"> </w:t>
            </w:r>
            <w:r w:rsidRPr="002D6336">
              <w:rPr>
                <w:rFonts w:ascii="Times New Roman" w:hAnsi="Times New Roman" w:cs="Times New Roman"/>
                <w:b/>
              </w:rPr>
              <w:t xml:space="preserve">Konum </w:t>
            </w:r>
            <w:r w:rsidRPr="002D6336">
              <w:rPr>
                <w:rFonts w:ascii="Times New Roman" w:hAnsi="Times New Roman" w:cs="Times New Roman"/>
                <w:b/>
                <w:spacing w:val="-2"/>
              </w:rPr>
              <w:t>(link)</w:t>
            </w:r>
          </w:p>
        </w:tc>
        <w:tc>
          <w:tcPr>
            <w:tcW w:w="4108" w:type="dxa"/>
            <w:tcBorders>
              <w:left w:val="single" w:sz="8" w:space="0" w:color="000000"/>
              <w:right w:val="single" w:sz="8" w:space="0" w:color="000000"/>
            </w:tcBorders>
            <w:vAlign w:val="center"/>
          </w:tcPr>
          <w:p w:rsidR="003E62AB" w:rsidRPr="002D6336" w:rsidRDefault="002F422E" w:rsidP="003E62AB">
            <w:pPr>
              <w:pStyle w:val="TableParagraph"/>
              <w:rPr>
                <w:rFonts w:ascii="Times New Roman" w:hAnsi="Times New Roman" w:cs="Times New Roman"/>
              </w:rPr>
            </w:pPr>
            <w:r w:rsidRPr="002F422E">
              <w:rPr>
                <w:rStyle w:val="Kpr"/>
                <w:rFonts w:ascii="Times New Roman" w:hAnsi="Times New Roman" w:cs="Times New Roman"/>
              </w:rPr>
              <w:t>https://www.google.com/maps/place/%C3%9C%C3%A7k%C3%B6pr%C3%BC+%C4%B0lkokulu+Ve+Ortakulu/@40.7906484,31.2502052,17z/</w:t>
            </w:r>
            <w:proofErr w:type="gramStart"/>
            <w:r w:rsidRPr="002F422E">
              <w:rPr>
                <w:rStyle w:val="Kpr"/>
                <w:rFonts w:ascii="Times New Roman" w:hAnsi="Times New Roman" w:cs="Times New Roman"/>
              </w:rPr>
              <w:t>data</w:t>
            </w:r>
            <w:proofErr w:type="gramEnd"/>
            <w:r w:rsidRPr="002F422E">
              <w:rPr>
                <w:rStyle w:val="Kpr"/>
                <w:rFonts w:ascii="Times New Roman" w:hAnsi="Times New Roman" w:cs="Times New Roman"/>
              </w:rPr>
              <w:t>=!3m1!4b1!4m6!3m5!1s0x409d6d3f64d7475b:0x45448f0a00457fd4!8m2!3d40.7906484!4d31.2527855!16s%2Fg%2F1pty55d16?entry=ttu</w:t>
            </w:r>
          </w:p>
        </w:tc>
      </w:tr>
      <w:tr w:rsidR="003E62AB" w:rsidTr="008E5BDA">
        <w:trPr>
          <w:trHeight w:val="599"/>
        </w:trPr>
        <w:tc>
          <w:tcPr>
            <w:tcW w:w="1258" w:type="dxa"/>
            <w:tcBorders>
              <w:left w:val="single" w:sz="8" w:space="0" w:color="000000"/>
              <w:right w:val="single" w:sz="8" w:space="0" w:color="000000"/>
            </w:tcBorders>
            <w:vAlign w:val="center"/>
          </w:tcPr>
          <w:p w:rsidR="003E62AB" w:rsidRPr="002D6336" w:rsidRDefault="003E62AB" w:rsidP="008E5BDA">
            <w:pPr>
              <w:pStyle w:val="TableParagraph"/>
              <w:spacing w:line="231" w:lineRule="exact"/>
              <w:ind w:left="69"/>
              <w:jc w:val="center"/>
              <w:rPr>
                <w:rFonts w:ascii="Times New Roman" w:hAnsi="Times New Roman" w:cs="Times New Roman"/>
                <w:b/>
              </w:rPr>
            </w:pPr>
            <w:r w:rsidRPr="002D6336">
              <w:rPr>
                <w:rFonts w:ascii="Times New Roman" w:hAnsi="Times New Roman" w:cs="Times New Roman"/>
                <w:b/>
                <w:spacing w:val="-2"/>
              </w:rPr>
              <w:t>Telefon</w:t>
            </w:r>
          </w:p>
          <w:p w:rsidR="003E62AB" w:rsidRPr="002D6336" w:rsidRDefault="003E62AB" w:rsidP="008E5BDA">
            <w:pPr>
              <w:pStyle w:val="TableParagraph"/>
              <w:spacing w:line="215" w:lineRule="exact"/>
              <w:ind w:left="69"/>
              <w:jc w:val="center"/>
              <w:rPr>
                <w:rFonts w:ascii="Times New Roman" w:hAnsi="Times New Roman" w:cs="Times New Roman"/>
                <w:b/>
              </w:rPr>
            </w:pPr>
            <w:r w:rsidRPr="002D6336">
              <w:rPr>
                <w:rFonts w:ascii="Times New Roman" w:hAnsi="Times New Roman" w:cs="Times New Roman"/>
                <w:b/>
                <w:spacing w:val="-2"/>
              </w:rPr>
              <w:t>Numarası:</w:t>
            </w:r>
          </w:p>
        </w:tc>
        <w:tc>
          <w:tcPr>
            <w:tcW w:w="3333" w:type="dxa"/>
            <w:tcBorders>
              <w:left w:val="single" w:sz="8" w:space="0" w:color="000000"/>
            </w:tcBorders>
            <w:vAlign w:val="center"/>
          </w:tcPr>
          <w:p w:rsidR="003E62AB" w:rsidRPr="002D6336" w:rsidRDefault="003E62AB" w:rsidP="003E62AB">
            <w:pPr>
              <w:pStyle w:val="TableParagraph"/>
              <w:spacing w:before="114"/>
              <w:ind w:left="69"/>
              <w:rPr>
                <w:rFonts w:ascii="Times New Roman" w:hAnsi="Times New Roman" w:cs="Times New Roman"/>
              </w:rPr>
            </w:pPr>
            <w:r w:rsidRPr="002D6336">
              <w:rPr>
                <w:rFonts w:ascii="Times New Roman" w:hAnsi="Times New Roman" w:cs="Times New Roman"/>
                <w:spacing w:val="-2"/>
              </w:rPr>
              <w:t xml:space="preserve">0 (380) </w:t>
            </w:r>
            <w:r w:rsidR="00576105" w:rsidRPr="002D6336">
              <w:rPr>
                <w:rFonts w:ascii="Times New Roman" w:hAnsi="Times New Roman" w:cs="Times New Roman"/>
                <w:spacing w:val="-2"/>
              </w:rPr>
              <w:t>548 88 50</w:t>
            </w:r>
          </w:p>
        </w:tc>
        <w:tc>
          <w:tcPr>
            <w:tcW w:w="1838" w:type="dxa"/>
            <w:tcBorders>
              <w:right w:val="single" w:sz="8" w:space="0" w:color="000000"/>
            </w:tcBorders>
            <w:vAlign w:val="center"/>
          </w:tcPr>
          <w:p w:rsidR="003E62AB" w:rsidRPr="002D6336" w:rsidRDefault="003E62AB" w:rsidP="002F422E">
            <w:pPr>
              <w:pStyle w:val="TableParagraph"/>
              <w:spacing w:before="114"/>
              <w:ind w:left="70"/>
              <w:jc w:val="center"/>
              <w:rPr>
                <w:rFonts w:ascii="Times New Roman" w:hAnsi="Times New Roman" w:cs="Times New Roman"/>
                <w:b/>
              </w:rPr>
            </w:pPr>
            <w:r w:rsidRPr="002D6336">
              <w:rPr>
                <w:rFonts w:ascii="Times New Roman" w:hAnsi="Times New Roman" w:cs="Times New Roman"/>
                <w:b/>
              </w:rPr>
              <w:t>Faks</w:t>
            </w:r>
            <w:r w:rsidRPr="002D6336">
              <w:rPr>
                <w:rFonts w:ascii="Times New Roman" w:hAnsi="Times New Roman" w:cs="Times New Roman"/>
                <w:b/>
                <w:spacing w:val="-6"/>
              </w:rPr>
              <w:t xml:space="preserve"> </w:t>
            </w:r>
            <w:r w:rsidRPr="002D6336">
              <w:rPr>
                <w:rFonts w:ascii="Times New Roman" w:hAnsi="Times New Roman" w:cs="Times New Roman"/>
                <w:b/>
                <w:spacing w:val="-2"/>
              </w:rPr>
              <w:t>Numarası:</w:t>
            </w:r>
          </w:p>
        </w:tc>
        <w:tc>
          <w:tcPr>
            <w:tcW w:w="4108" w:type="dxa"/>
            <w:tcBorders>
              <w:left w:val="single" w:sz="8" w:space="0" w:color="000000"/>
              <w:right w:val="single" w:sz="8" w:space="0" w:color="000000"/>
            </w:tcBorders>
            <w:vAlign w:val="center"/>
          </w:tcPr>
          <w:p w:rsidR="003E62AB" w:rsidRPr="002D6336" w:rsidRDefault="002D6336" w:rsidP="003E62AB">
            <w:pPr>
              <w:pStyle w:val="TableParagraph"/>
              <w:rPr>
                <w:rFonts w:ascii="Times New Roman" w:hAnsi="Times New Roman" w:cs="Times New Roman"/>
              </w:rPr>
            </w:pPr>
            <w:r w:rsidRPr="002D6336">
              <w:rPr>
                <w:rFonts w:ascii="Times New Roman" w:hAnsi="Times New Roman" w:cs="Times New Roman"/>
                <w:spacing w:val="-2"/>
              </w:rPr>
              <w:t xml:space="preserve">   0 (380) 548 88 50</w:t>
            </w:r>
          </w:p>
        </w:tc>
      </w:tr>
      <w:tr w:rsidR="003E62AB" w:rsidTr="008E5BDA">
        <w:trPr>
          <w:trHeight w:val="599"/>
        </w:trPr>
        <w:tc>
          <w:tcPr>
            <w:tcW w:w="1258" w:type="dxa"/>
            <w:tcBorders>
              <w:left w:val="single" w:sz="8" w:space="0" w:color="000000"/>
              <w:right w:val="single" w:sz="8" w:space="0" w:color="000000"/>
            </w:tcBorders>
            <w:vAlign w:val="center"/>
          </w:tcPr>
          <w:p w:rsidR="003E62AB" w:rsidRPr="002D6336" w:rsidRDefault="003E62AB" w:rsidP="008E5BDA">
            <w:pPr>
              <w:pStyle w:val="TableParagraph"/>
              <w:spacing w:line="236" w:lineRule="exact"/>
              <w:ind w:left="69" w:right="378"/>
              <w:jc w:val="center"/>
              <w:rPr>
                <w:rFonts w:ascii="Times New Roman" w:hAnsi="Times New Roman" w:cs="Times New Roman"/>
                <w:b/>
              </w:rPr>
            </w:pPr>
            <w:proofErr w:type="gramStart"/>
            <w:r w:rsidRPr="002D6336">
              <w:rPr>
                <w:rFonts w:ascii="Times New Roman" w:hAnsi="Times New Roman" w:cs="Times New Roman"/>
                <w:b/>
              </w:rPr>
              <w:t>e</w:t>
            </w:r>
            <w:proofErr w:type="gramEnd"/>
            <w:r w:rsidRPr="002D6336">
              <w:rPr>
                <w:rFonts w:ascii="Times New Roman" w:hAnsi="Times New Roman" w:cs="Times New Roman"/>
                <w:b/>
              </w:rPr>
              <w:t>-</w:t>
            </w:r>
            <w:r w:rsidRPr="002D6336">
              <w:rPr>
                <w:rFonts w:ascii="Times New Roman" w:hAnsi="Times New Roman" w:cs="Times New Roman"/>
                <w:b/>
                <w:spacing w:val="-12"/>
              </w:rPr>
              <w:t xml:space="preserve"> </w:t>
            </w:r>
            <w:r w:rsidRPr="002D6336">
              <w:rPr>
                <w:rFonts w:ascii="Times New Roman" w:hAnsi="Times New Roman" w:cs="Times New Roman"/>
                <w:b/>
              </w:rPr>
              <w:t xml:space="preserve">Posta </w:t>
            </w:r>
            <w:r w:rsidRPr="002D6336">
              <w:rPr>
                <w:rFonts w:ascii="Times New Roman" w:hAnsi="Times New Roman" w:cs="Times New Roman"/>
                <w:b/>
                <w:spacing w:val="-2"/>
              </w:rPr>
              <w:t>Adresi:</w:t>
            </w:r>
          </w:p>
        </w:tc>
        <w:tc>
          <w:tcPr>
            <w:tcW w:w="3333" w:type="dxa"/>
            <w:tcBorders>
              <w:left w:val="single" w:sz="8" w:space="0" w:color="000000"/>
            </w:tcBorders>
            <w:vAlign w:val="center"/>
          </w:tcPr>
          <w:p w:rsidR="002D6336" w:rsidRDefault="002D6336" w:rsidP="002D6336">
            <w:pPr>
              <w:spacing w:line="360" w:lineRule="auto"/>
              <w:rPr>
                <w:rStyle w:val="Kpr"/>
                <w:rFonts w:ascii="Times New Roman" w:hAnsi="Times New Roman" w:cs="Times New Roman"/>
                <w:spacing w:val="-2"/>
              </w:rPr>
            </w:pPr>
          </w:p>
          <w:p w:rsidR="002D6336" w:rsidRPr="002D6336" w:rsidRDefault="005B6AF4" w:rsidP="002D6336">
            <w:pPr>
              <w:spacing w:line="360" w:lineRule="auto"/>
              <w:rPr>
                <w:rStyle w:val="arabaslik1"/>
                <w:rFonts w:ascii="Times New Roman" w:hAnsi="Times New Roman" w:cs="Times New Roman"/>
                <w:bCs/>
                <w:color w:val="auto"/>
                <w:sz w:val="22"/>
                <w:szCs w:val="22"/>
              </w:rPr>
            </w:pPr>
            <w:hyperlink r:id="rId18" w:history="1">
              <w:r w:rsidR="002D6336" w:rsidRPr="002D6336">
                <w:rPr>
                  <w:rStyle w:val="Kpr"/>
                  <w:rFonts w:ascii="Times New Roman" w:hAnsi="Times New Roman" w:cs="Times New Roman"/>
                  <w:color w:val="auto"/>
                  <w:spacing w:val="-2"/>
                  <w:u w:val="none"/>
                </w:rPr>
                <w:t>732017@meb.k12.tr</w:t>
              </w:r>
            </w:hyperlink>
            <w:r w:rsidR="003E62AB" w:rsidRPr="002D6336">
              <w:rPr>
                <w:rFonts w:ascii="Times New Roman" w:hAnsi="Times New Roman" w:cs="Times New Roman"/>
                <w:spacing w:val="-2"/>
              </w:rPr>
              <w:br/>
            </w:r>
            <w:hyperlink r:id="rId19" w:history="1">
              <w:r w:rsidR="002D6336" w:rsidRPr="002D6336">
                <w:rPr>
                  <w:rStyle w:val="Kpr"/>
                  <w:rFonts w:ascii="Times New Roman" w:hAnsi="Times New Roman" w:cs="Times New Roman"/>
                  <w:color w:val="auto"/>
                  <w:spacing w:val="-2"/>
                  <w:u w:val="none"/>
                </w:rPr>
                <w:t>733547@meb.k12.tr</w:t>
              </w:r>
            </w:hyperlink>
            <w:r w:rsidR="003E62AB" w:rsidRPr="002D6336">
              <w:rPr>
                <w:rFonts w:ascii="Times New Roman" w:hAnsi="Times New Roman" w:cs="Times New Roman"/>
                <w:spacing w:val="-2"/>
              </w:rPr>
              <w:br/>
            </w:r>
            <w:hyperlink r:id="rId20" w:history="1">
              <w:r w:rsidR="002D6336" w:rsidRPr="002D6336">
                <w:rPr>
                  <w:rStyle w:val="Kpr"/>
                  <w:rFonts w:ascii="Times New Roman" w:hAnsi="Times New Roman" w:cs="Times New Roman"/>
                  <w:bCs/>
                  <w:color w:val="auto"/>
                  <w:u w:val="none"/>
                </w:rPr>
                <w:t>uckopruilkogretim@hotmail.com</w:t>
              </w:r>
            </w:hyperlink>
          </w:p>
          <w:p w:rsidR="003E62AB" w:rsidRPr="002D6336" w:rsidRDefault="003E62AB" w:rsidP="003E62AB">
            <w:pPr>
              <w:pStyle w:val="TableParagraph"/>
              <w:spacing w:before="116"/>
              <w:ind w:left="69"/>
              <w:rPr>
                <w:rFonts w:ascii="Times New Roman" w:hAnsi="Times New Roman" w:cs="Times New Roman"/>
                <w:spacing w:val="-2"/>
              </w:rPr>
            </w:pPr>
            <w:r w:rsidRPr="002D6336">
              <w:rPr>
                <w:rFonts w:ascii="Times New Roman" w:hAnsi="Times New Roman" w:cs="Times New Roman"/>
                <w:spacing w:val="-2"/>
              </w:rPr>
              <w:br/>
            </w:r>
          </w:p>
        </w:tc>
        <w:tc>
          <w:tcPr>
            <w:tcW w:w="1838" w:type="dxa"/>
            <w:tcBorders>
              <w:bottom w:val="single" w:sz="4" w:space="0" w:color="000000"/>
              <w:right w:val="single" w:sz="8" w:space="0" w:color="000000"/>
            </w:tcBorders>
            <w:vAlign w:val="center"/>
          </w:tcPr>
          <w:p w:rsidR="003E62AB" w:rsidRPr="002D6336" w:rsidRDefault="003E62AB" w:rsidP="002F422E">
            <w:pPr>
              <w:pStyle w:val="TableParagraph"/>
              <w:tabs>
                <w:tab w:val="left" w:pos="1053"/>
              </w:tabs>
              <w:spacing w:line="236" w:lineRule="exact"/>
              <w:ind w:left="70" w:right="49"/>
              <w:jc w:val="center"/>
              <w:rPr>
                <w:rFonts w:ascii="Times New Roman" w:hAnsi="Times New Roman" w:cs="Times New Roman"/>
                <w:b/>
              </w:rPr>
            </w:pPr>
            <w:r w:rsidRPr="002D6336">
              <w:rPr>
                <w:rFonts w:ascii="Times New Roman" w:hAnsi="Times New Roman" w:cs="Times New Roman"/>
                <w:b/>
                <w:spacing w:val="-4"/>
              </w:rPr>
              <w:t>Web</w:t>
            </w:r>
            <w:r w:rsidR="002D6336" w:rsidRPr="002D6336">
              <w:rPr>
                <w:rFonts w:ascii="Times New Roman" w:hAnsi="Times New Roman" w:cs="Times New Roman"/>
                <w:b/>
              </w:rPr>
              <w:t xml:space="preserve"> </w:t>
            </w:r>
            <w:r w:rsidRPr="002D6336">
              <w:rPr>
                <w:rFonts w:ascii="Times New Roman" w:hAnsi="Times New Roman" w:cs="Times New Roman"/>
                <w:b/>
                <w:spacing w:val="-2"/>
              </w:rPr>
              <w:t>sayfası adresi:</w:t>
            </w:r>
          </w:p>
        </w:tc>
        <w:tc>
          <w:tcPr>
            <w:tcW w:w="4108" w:type="dxa"/>
            <w:tcBorders>
              <w:left w:val="single" w:sz="8" w:space="0" w:color="000000"/>
              <w:bottom w:val="single" w:sz="4" w:space="0" w:color="000000"/>
              <w:right w:val="single" w:sz="8" w:space="0" w:color="000000"/>
            </w:tcBorders>
            <w:vAlign w:val="center"/>
          </w:tcPr>
          <w:p w:rsidR="002D6336" w:rsidRPr="002D6336" w:rsidRDefault="002D6336" w:rsidP="003E62AB">
            <w:pPr>
              <w:pStyle w:val="TableParagraph"/>
              <w:spacing w:before="116"/>
              <w:ind w:left="70"/>
              <w:rPr>
                <w:rFonts w:ascii="Times New Roman" w:hAnsi="Times New Roman" w:cs="Times New Roman"/>
              </w:rPr>
            </w:pPr>
          </w:p>
          <w:p w:rsidR="002D6336" w:rsidRPr="002D6336" w:rsidRDefault="005B6AF4" w:rsidP="003E62AB">
            <w:pPr>
              <w:pStyle w:val="TableParagraph"/>
              <w:spacing w:before="116"/>
              <w:ind w:left="70"/>
              <w:rPr>
                <w:rFonts w:ascii="Times New Roman" w:hAnsi="Times New Roman" w:cs="Times New Roman"/>
              </w:rPr>
            </w:pPr>
            <w:hyperlink r:id="rId21" w:history="1">
              <w:r w:rsidR="002D6336" w:rsidRPr="002D6336">
                <w:rPr>
                  <w:rStyle w:val="Kpr"/>
                  <w:rFonts w:ascii="Times New Roman" w:hAnsi="Times New Roman" w:cs="Times New Roman"/>
                  <w:color w:val="auto"/>
                  <w:u w:val="none"/>
                </w:rPr>
                <w:t>http://uckopruilkokulu.meb.k12.tr</w:t>
              </w:r>
            </w:hyperlink>
          </w:p>
          <w:p w:rsidR="003E62AB" w:rsidRPr="002D6336" w:rsidRDefault="002D6336" w:rsidP="003E62AB">
            <w:pPr>
              <w:pStyle w:val="TableParagraph"/>
              <w:spacing w:before="116"/>
              <w:ind w:left="70"/>
              <w:rPr>
                <w:rFonts w:ascii="Times New Roman" w:hAnsi="Times New Roman" w:cs="Times New Roman"/>
                <w:b/>
                <w:spacing w:val="-2"/>
                <w:lang w:val="x-none"/>
              </w:rPr>
            </w:pPr>
            <w:r w:rsidRPr="002D6336">
              <w:rPr>
                <w:rFonts w:ascii="Times New Roman" w:hAnsi="Times New Roman" w:cs="Times New Roman"/>
              </w:rPr>
              <w:t>http://uckopruortaokulu.meb.k12.tr</w:t>
            </w:r>
          </w:p>
          <w:p w:rsidR="003E62AB" w:rsidRPr="002D6336" w:rsidRDefault="003E62AB" w:rsidP="003E62AB">
            <w:pPr>
              <w:pStyle w:val="TableParagraph"/>
              <w:spacing w:before="116"/>
              <w:ind w:left="70"/>
              <w:rPr>
                <w:rFonts w:ascii="Times New Roman" w:hAnsi="Times New Roman" w:cs="Times New Roman"/>
              </w:rPr>
            </w:pPr>
          </w:p>
        </w:tc>
      </w:tr>
      <w:tr w:rsidR="003E62AB" w:rsidTr="008E5BDA">
        <w:trPr>
          <w:trHeight w:val="770"/>
        </w:trPr>
        <w:tc>
          <w:tcPr>
            <w:tcW w:w="1258" w:type="dxa"/>
            <w:tcBorders>
              <w:left w:val="single" w:sz="8" w:space="0" w:color="000000"/>
              <w:right w:val="single" w:sz="8" w:space="0" w:color="000000"/>
            </w:tcBorders>
            <w:vAlign w:val="center"/>
          </w:tcPr>
          <w:p w:rsidR="003E62AB" w:rsidRPr="002D6336" w:rsidRDefault="003E62AB" w:rsidP="008E5BDA">
            <w:pPr>
              <w:pStyle w:val="TableParagraph"/>
              <w:spacing w:before="64"/>
              <w:ind w:left="69"/>
              <w:jc w:val="center"/>
              <w:rPr>
                <w:rFonts w:ascii="Times New Roman" w:hAnsi="Times New Roman" w:cs="Times New Roman"/>
                <w:b/>
              </w:rPr>
            </w:pPr>
            <w:r w:rsidRPr="002D6336">
              <w:rPr>
                <w:rFonts w:ascii="Times New Roman" w:hAnsi="Times New Roman" w:cs="Times New Roman"/>
                <w:b/>
                <w:spacing w:val="-4"/>
              </w:rPr>
              <w:t>Kurum</w:t>
            </w:r>
            <w:r w:rsidRPr="002D6336">
              <w:rPr>
                <w:rFonts w:ascii="Times New Roman" w:hAnsi="Times New Roman" w:cs="Times New Roman"/>
                <w:b/>
                <w:spacing w:val="-2"/>
              </w:rPr>
              <w:t xml:space="preserve"> Kodu:</w:t>
            </w:r>
          </w:p>
        </w:tc>
        <w:tc>
          <w:tcPr>
            <w:tcW w:w="3333" w:type="dxa"/>
            <w:tcBorders>
              <w:left w:val="single" w:sz="8" w:space="0" w:color="000000"/>
              <w:right w:val="single" w:sz="4" w:space="0" w:color="000000"/>
            </w:tcBorders>
            <w:vAlign w:val="center"/>
          </w:tcPr>
          <w:p w:rsidR="003E62AB" w:rsidRPr="002D6336" w:rsidRDefault="00576105" w:rsidP="003E62AB">
            <w:pPr>
              <w:pStyle w:val="TableParagraph"/>
              <w:rPr>
                <w:rFonts w:ascii="Times New Roman" w:hAnsi="Times New Roman" w:cs="Times New Roman"/>
              </w:rPr>
            </w:pPr>
            <w:r w:rsidRPr="002D6336">
              <w:rPr>
                <w:rFonts w:ascii="Times New Roman" w:hAnsi="Times New Roman" w:cs="Times New Roman"/>
              </w:rPr>
              <w:t>732017</w:t>
            </w:r>
            <w:r w:rsidRPr="002D6336">
              <w:rPr>
                <w:rFonts w:ascii="Times New Roman" w:hAnsi="Times New Roman" w:cs="Times New Roman"/>
              </w:rPr>
              <w:br/>
              <w:t>733547</w:t>
            </w:r>
          </w:p>
        </w:tc>
        <w:tc>
          <w:tcPr>
            <w:tcW w:w="1838" w:type="dxa"/>
            <w:tcBorders>
              <w:top w:val="single" w:sz="4" w:space="0" w:color="000000"/>
              <w:left w:val="single" w:sz="4" w:space="0" w:color="000000"/>
              <w:bottom w:val="single" w:sz="4" w:space="0" w:color="000000"/>
              <w:right w:val="single" w:sz="4" w:space="0" w:color="000000"/>
            </w:tcBorders>
            <w:vAlign w:val="center"/>
          </w:tcPr>
          <w:p w:rsidR="003E62AB" w:rsidRPr="002D6336" w:rsidRDefault="003E62AB" w:rsidP="008E5BDA">
            <w:pPr>
              <w:pStyle w:val="TableParagraph"/>
              <w:spacing w:before="181"/>
              <w:jc w:val="center"/>
              <w:rPr>
                <w:rFonts w:ascii="Times New Roman" w:hAnsi="Times New Roman" w:cs="Times New Roman"/>
                <w:b/>
              </w:rPr>
            </w:pPr>
            <w:r w:rsidRPr="002D6336">
              <w:rPr>
                <w:rFonts w:ascii="Times New Roman" w:hAnsi="Times New Roman" w:cs="Times New Roman"/>
                <w:b/>
                <w:spacing w:val="-2"/>
              </w:rPr>
              <w:t>Öğretim</w:t>
            </w:r>
            <w:r w:rsidRPr="002D6336">
              <w:rPr>
                <w:rFonts w:ascii="Times New Roman" w:hAnsi="Times New Roman" w:cs="Times New Roman"/>
                <w:b/>
                <w:spacing w:val="2"/>
              </w:rPr>
              <w:t xml:space="preserve"> </w:t>
            </w:r>
            <w:r w:rsidRPr="002D6336">
              <w:rPr>
                <w:rFonts w:ascii="Times New Roman" w:hAnsi="Times New Roman" w:cs="Times New Roman"/>
                <w:b/>
                <w:spacing w:val="-2"/>
              </w:rPr>
              <w:t>Şekli:</w:t>
            </w:r>
          </w:p>
        </w:tc>
        <w:tc>
          <w:tcPr>
            <w:tcW w:w="4108" w:type="dxa"/>
            <w:tcBorders>
              <w:top w:val="single" w:sz="4" w:space="0" w:color="000000"/>
              <w:left w:val="single" w:sz="4" w:space="0" w:color="000000"/>
              <w:bottom w:val="single" w:sz="4" w:space="0" w:color="000000"/>
              <w:right w:val="single" w:sz="4" w:space="0" w:color="000000"/>
            </w:tcBorders>
            <w:vAlign w:val="center"/>
          </w:tcPr>
          <w:p w:rsidR="003E62AB" w:rsidRPr="002D6336" w:rsidRDefault="003E62AB" w:rsidP="003E62AB">
            <w:pPr>
              <w:pStyle w:val="TableParagraph"/>
              <w:tabs>
                <w:tab w:val="left" w:leader="dot" w:pos="1402"/>
              </w:tabs>
              <w:spacing w:before="181"/>
              <w:rPr>
                <w:rFonts w:ascii="Times New Roman" w:hAnsi="Times New Roman" w:cs="Times New Roman"/>
              </w:rPr>
            </w:pPr>
            <w:r w:rsidRPr="002D6336">
              <w:rPr>
                <w:rFonts w:ascii="Times New Roman" w:hAnsi="Times New Roman" w:cs="Times New Roman"/>
                <w:spacing w:val="-10"/>
              </w:rPr>
              <w:t xml:space="preserve"> </w:t>
            </w:r>
            <w:r w:rsidRPr="002D6336">
              <w:rPr>
                <w:rFonts w:ascii="Times New Roman" w:hAnsi="Times New Roman" w:cs="Times New Roman"/>
              </w:rPr>
              <w:t>Tam</w:t>
            </w:r>
            <w:r w:rsidRPr="002D6336">
              <w:rPr>
                <w:rFonts w:ascii="Times New Roman" w:hAnsi="Times New Roman" w:cs="Times New Roman"/>
                <w:spacing w:val="-7"/>
              </w:rPr>
              <w:t xml:space="preserve"> </w:t>
            </w:r>
            <w:r w:rsidRPr="002D6336">
              <w:rPr>
                <w:rFonts w:ascii="Times New Roman" w:hAnsi="Times New Roman" w:cs="Times New Roman"/>
              </w:rPr>
              <w:t>Gün/İkili</w:t>
            </w:r>
            <w:r w:rsidRPr="002D6336">
              <w:rPr>
                <w:rFonts w:ascii="Times New Roman" w:hAnsi="Times New Roman" w:cs="Times New Roman"/>
                <w:spacing w:val="-5"/>
              </w:rPr>
              <w:t xml:space="preserve"> </w:t>
            </w:r>
            <w:r w:rsidRPr="002D6336">
              <w:rPr>
                <w:rFonts w:ascii="Times New Roman" w:hAnsi="Times New Roman" w:cs="Times New Roman"/>
                <w:spacing w:val="-2"/>
              </w:rPr>
              <w:t>Eğitim</w:t>
            </w:r>
          </w:p>
        </w:tc>
      </w:tr>
    </w:tbl>
    <w:p w:rsidR="00F57279" w:rsidRDefault="00F57279">
      <w:pPr>
        <w:pStyle w:val="GvdeMetni"/>
        <w:rPr>
          <w:b/>
          <w:sz w:val="20"/>
        </w:rPr>
      </w:pPr>
    </w:p>
    <w:p w:rsidR="00F57279" w:rsidRDefault="00F57279">
      <w:pPr>
        <w:rPr>
          <w:sz w:val="20"/>
        </w:rPr>
        <w:sectPr w:rsidR="00F57279" w:rsidSect="003E62AB">
          <w:pgSz w:w="11910" w:h="16840"/>
          <w:pgMar w:top="1417" w:right="1417" w:bottom="1417" w:left="1417" w:header="0" w:footer="1097" w:gutter="0"/>
          <w:cols w:space="708"/>
        </w:sectPr>
      </w:pPr>
    </w:p>
    <w:p w:rsidR="00F57279" w:rsidRDefault="00F57279">
      <w:pPr>
        <w:pStyle w:val="GvdeMetni"/>
        <w:spacing w:before="32"/>
        <w:rPr>
          <w:b/>
          <w:sz w:val="40"/>
        </w:rPr>
      </w:pPr>
    </w:p>
    <w:p w:rsidR="00F56F4B" w:rsidRDefault="00F56F4B" w:rsidP="00F56F4B">
      <w:pPr>
        <w:jc w:val="center"/>
        <w:rPr>
          <w:rFonts w:ascii="Times New Roman" w:hAnsi="Times New Roman"/>
          <w:b/>
          <w:sz w:val="24"/>
          <w:szCs w:val="24"/>
        </w:rPr>
      </w:pPr>
      <w:r w:rsidRPr="0085546E">
        <w:rPr>
          <w:rFonts w:ascii="Times New Roman" w:hAnsi="Times New Roman"/>
          <w:b/>
          <w:sz w:val="24"/>
          <w:szCs w:val="24"/>
        </w:rPr>
        <w:t>SUNUŞ</w:t>
      </w:r>
    </w:p>
    <w:p w:rsidR="00F56F4B" w:rsidRDefault="00F56F4B" w:rsidP="00F56F4B">
      <w:pPr>
        <w:jc w:val="center"/>
        <w:rPr>
          <w:rFonts w:ascii="Times New Roman" w:hAnsi="Times New Roman"/>
          <w:b/>
          <w:sz w:val="24"/>
          <w:szCs w:val="24"/>
        </w:rPr>
      </w:pPr>
    </w:p>
    <w:p w:rsidR="00F56F4B" w:rsidRPr="00F56F4B" w:rsidRDefault="00F56F4B" w:rsidP="009F1770">
      <w:pPr>
        <w:spacing w:line="360" w:lineRule="auto"/>
        <w:ind w:firstLine="708"/>
        <w:jc w:val="both"/>
        <w:rPr>
          <w:rFonts w:ascii="Times New Roman" w:hAnsi="Times New Roman" w:cs="Times New Roman"/>
          <w:b/>
          <w:sz w:val="24"/>
          <w:szCs w:val="24"/>
        </w:rPr>
      </w:pPr>
      <w:r w:rsidRPr="00F56F4B">
        <w:rPr>
          <w:rFonts w:ascii="Times New Roman" w:hAnsi="Times New Roman" w:cs="Times New Roman"/>
          <w:sz w:val="24"/>
          <w:szCs w:val="24"/>
        </w:rPr>
        <w:t>Fırsatlar ancak gelirken ve önü kesilerek yakalanır, ardından koşularak değil.</w:t>
      </w:r>
    </w:p>
    <w:p w:rsidR="00F56F4B" w:rsidRPr="00F56F4B" w:rsidRDefault="00F56F4B" w:rsidP="009F1770">
      <w:pPr>
        <w:spacing w:line="360" w:lineRule="auto"/>
        <w:jc w:val="both"/>
        <w:rPr>
          <w:rFonts w:ascii="Times New Roman" w:hAnsi="Times New Roman" w:cs="Times New Roman"/>
          <w:sz w:val="24"/>
          <w:szCs w:val="24"/>
        </w:rPr>
      </w:pPr>
      <w:r w:rsidRPr="00F56F4B">
        <w:rPr>
          <w:rFonts w:ascii="Times New Roman" w:hAnsi="Times New Roman" w:cs="Times New Roman"/>
          <w:sz w:val="24"/>
          <w:szCs w:val="24"/>
        </w:rPr>
        <w:t xml:space="preserve">       </w:t>
      </w:r>
      <w:r w:rsidRPr="00F56F4B">
        <w:rPr>
          <w:rFonts w:ascii="Times New Roman" w:hAnsi="Times New Roman" w:cs="Times New Roman"/>
          <w:sz w:val="24"/>
          <w:szCs w:val="24"/>
        </w:rPr>
        <w:tab/>
        <w:t xml:space="preserve">Stratejik plan okul toplumunu oluşturanların bütününe yön verecek kararların alınmasında bütün bireylere ortak bir bakış açısı kazandıracak, Okul Gelişim Planının hazırlanmasında ele alınacak öncelikli konuların tespitine ışık tutacaktır. </w:t>
      </w:r>
    </w:p>
    <w:p w:rsidR="00F56F4B" w:rsidRPr="00F56F4B" w:rsidRDefault="00F56F4B" w:rsidP="009F1770">
      <w:pPr>
        <w:spacing w:line="360" w:lineRule="auto"/>
        <w:jc w:val="both"/>
        <w:rPr>
          <w:rFonts w:ascii="Times New Roman" w:hAnsi="Times New Roman" w:cs="Times New Roman"/>
          <w:sz w:val="24"/>
          <w:szCs w:val="24"/>
        </w:rPr>
      </w:pPr>
      <w:r w:rsidRPr="00F56F4B">
        <w:rPr>
          <w:rFonts w:ascii="Times New Roman" w:hAnsi="Times New Roman" w:cs="Times New Roman"/>
          <w:sz w:val="24"/>
          <w:szCs w:val="24"/>
        </w:rPr>
        <w:t xml:space="preserve">        </w:t>
      </w:r>
      <w:r w:rsidRPr="00F56F4B">
        <w:rPr>
          <w:rFonts w:ascii="Times New Roman" w:hAnsi="Times New Roman" w:cs="Times New Roman"/>
          <w:sz w:val="24"/>
          <w:szCs w:val="24"/>
        </w:rPr>
        <w:tab/>
        <w:t xml:space="preserve">Bu dokümanda kullanılan kavramlar ve stratejik planlama yaklaşımı, sizlere alacağınız kararlarda yön verecek bir bakış açısı kazandıracaktır.                                                                                </w:t>
      </w:r>
    </w:p>
    <w:p w:rsidR="00F56F4B" w:rsidRPr="00F56F4B" w:rsidRDefault="00F56F4B" w:rsidP="009F1770">
      <w:pPr>
        <w:spacing w:line="360" w:lineRule="auto"/>
        <w:ind w:firstLine="708"/>
        <w:jc w:val="both"/>
        <w:rPr>
          <w:rFonts w:ascii="Times New Roman" w:hAnsi="Times New Roman" w:cs="Times New Roman"/>
          <w:sz w:val="24"/>
          <w:szCs w:val="24"/>
        </w:rPr>
      </w:pPr>
      <w:r w:rsidRPr="00F56F4B">
        <w:rPr>
          <w:rFonts w:ascii="Times New Roman" w:hAnsi="Times New Roman" w:cs="Times New Roman"/>
          <w:sz w:val="24"/>
          <w:szCs w:val="24"/>
        </w:rPr>
        <w:t>Bu Stratejik Plan tamamlanmış bir çalışma olarak ele alınıp, aynen okulumuza uygulayacağınız bir çalışma değildir. Tam tersine okul personeli öğrenci ve velilerin katılımı ile sürekli olarak geliştirilecek yaşayan bir örnek olarak faydalı olacaktır.</w:t>
      </w:r>
    </w:p>
    <w:p w:rsidR="00F56F4B" w:rsidRPr="00F56F4B" w:rsidRDefault="00F56F4B" w:rsidP="009F1770">
      <w:pPr>
        <w:spacing w:line="360" w:lineRule="auto"/>
        <w:jc w:val="both"/>
        <w:rPr>
          <w:rFonts w:ascii="Times New Roman" w:hAnsi="Times New Roman" w:cs="Times New Roman"/>
          <w:sz w:val="24"/>
          <w:szCs w:val="24"/>
        </w:rPr>
      </w:pPr>
      <w:r w:rsidRPr="00F56F4B">
        <w:rPr>
          <w:rFonts w:ascii="Times New Roman" w:hAnsi="Times New Roman" w:cs="Times New Roman"/>
          <w:sz w:val="24"/>
          <w:szCs w:val="24"/>
        </w:rPr>
        <w:t xml:space="preserve">     </w:t>
      </w:r>
      <w:r w:rsidRPr="00F56F4B">
        <w:rPr>
          <w:rFonts w:ascii="Times New Roman" w:hAnsi="Times New Roman" w:cs="Times New Roman"/>
          <w:sz w:val="24"/>
          <w:szCs w:val="24"/>
        </w:rPr>
        <w:tab/>
        <w:t xml:space="preserve">  Her alanda ve her mekânda inanılmaz bir hız ve yoğunlukta yaşanan bu değişim kurumları, kuruluşları yeniden yapılanmaya, içinde bulunduğu durumu sorgulamaya zorlamaktadır    </w:t>
      </w:r>
    </w:p>
    <w:p w:rsidR="00F56F4B" w:rsidRPr="00F56F4B" w:rsidRDefault="00F56F4B" w:rsidP="009F1770">
      <w:pPr>
        <w:spacing w:line="360" w:lineRule="auto"/>
        <w:ind w:left="75" w:right="75" w:firstLine="750"/>
        <w:jc w:val="both"/>
        <w:rPr>
          <w:rFonts w:ascii="Times New Roman" w:hAnsi="Times New Roman" w:cs="Times New Roman"/>
          <w:sz w:val="24"/>
          <w:szCs w:val="24"/>
        </w:rPr>
      </w:pPr>
      <w:r w:rsidRPr="00F56F4B">
        <w:rPr>
          <w:rFonts w:ascii="Times New Roman" w:hAnsi="Times New Roman" w:cs="Times New Roman"/>
          <w:sz w:val="24"/>
          <w:szCs w:val="24"/>
        </w:rPr>
        <w:t>Strateji, ilerde meydana gelebilecek bütün durumların önceden tahmin edilemediği kısmi belirsizlik koşullarında alınan ve kurumun bütününü ilgilendiren bir karar türüdür.</w:t>
      </w:r>
    </w:p>
    <w:p w:rsidR="00F56F4B" w:rsidRPr="00F56F4B" w:rsidRDefault="00F56F4B" w:rsidP="009F1770">
      <w:pPr>
        <w:spacing w:line="360" w:lineRule="auto"/>
        <w:ind w:left="75" w:right="75" w:firstLine="750"/>
        <w:jc w:val="both"/>
        <w:rPr>
          <w:rFonts w:ascii="Times New Roman" w:hAnsi="Times New Roman" w:cs="Times New Roman"/>
          <w:sz w:val="24"/>
          <w:szCs w:val="24"/>
        </w:rPr>
      </w:pPr>
      <w:r w:rsidRPr="00F56F4B">
        <w:rPr>
          <w:rFonts w:ascii="Times New Roman" w:hAnsi="Times New Roman" w:cs="Times New Roman"/>
          <w:sz w:val="24"/>
          <w:szCs w:val="24"/>
        </w:rPr>
        <w:t>Kurumlar, değişimin nasıl yakalanacağı, nasıl uyum sağlanacağı, daha da önemlisi değişimin nasıl yönetileceği sorularına cevap verecek yöntemlerin arayışına girmişlerdir.</w:t>
      </w:r>
    </w:p>
    <w:p w:rsidR="00F56F4B" w:rsidRPr="00F56F4B" w:rsidRDefault="00F56F4B" w:rsidP="009F1770">
      <w:pPr>
        <w:spacing w:line="360" w:lineRule="auto"/>
        <w:ind w:left="75" w:right="75" w:firstLine="750"/>
        <w:jc w:val="both"/>
        <w:rPr>
          <w:rFonts w:ascii="Times New Roman" w:hAnsi="Times New Roman" w:cs="Times New Roman"/>
          <w:sz w:val="24"/>
          <w:szCs w:val="24"/>
        </w:rPr>
      </w:pPr>
      <w:r w:rsidRPr="00F56F4B">
        <w:rPr>
          <w:rFonts w:ascii="Times New Roman" w:hAnsi="Times New Roman" w:cs="Times New Roman"/>
          <w:sz w:val="24"/>
          <w:szCs w:val="24"/>
        </w:rPr>
        <w:t xml:space="preserve">Stratejik planlama geleceği beklemek yerine onu hedef ve amaçlar doğrultusunda şekillendirmektir. </w:t>
      </w:r>
    </w:p>
    <w:p w:rsidR="00F56F4B" w:rsidRPr="00F56F4B" w:rsidRDefault="00F56F4B" w:rsidP="009F1770">
      <w:pPr>
        <w:spacing w:line="360" w:lineRule="auto"/>
        <w:ind w:left="75" w:right="75" w:firstLine="750"/>
        <w:jc w:val="both"/>
        <w:rPr>
          <w:rFonts w:ascii="Times New Roman" w:hAnsi="Times New Roman" w:cs="Times New Roman"/>
          <w:sz w:val="24"/>
          <w:szCs w:val="24"/>
        </w:rPr>
      </w:pPr>
      <w:r w:rsidRPr="00F56F4B">
        <w:rPr>
          <w:rFonts w:ascii="Times New Roman" w:hAnsi="Times New Roman" w:cs="Times New Roman"/>
          <w:sz w:val="24"/>
          <w:szCs w:val="24"/>
        </w:rPr>
        <w:t>Stratejik planlama ve sonrasında gelişen stratejik yönetim, kurumun iç ve dış çevresiyle ilişkilerinin düzenlenmesi, varacağı yer için yapılacak etkinliklerin planlanması, örgütlenmesi uygulaması koordinasyonu ve kontrol edilme sürecidir.</w:t>
      </w:r>
    </w:p>
    <w:p w:rsidR="00F56F4B" w:rsidRPr="00F56F4B" w:rsidRDefault="00F56F4B" w:rsidP="009F1770">
      <w:pPr>
        <w:spacing w:line="360" w:lineRule="auto"/>
        <w:ind w:left="75" w:right="75" w:firstLine="750"/>
        <w:jc w:val="both"/>
        <w:rPr>
          <w:rFonts w:ascii="Times New Roman" w:hAnsi="Times New Roman" w:cs="Times New Roman"/>
          <w:sz w:val="24"/>
          <w:szCs w:val="24"/>
        </w:rPr>
      </w:pPr>
      <w:r w:rsidRPr="00F56F4B">
        <w:rPr>
          <w:rFonts w:ascii="Times New Roman" w:hAnsi="Times New Roman" w:cs="Times New Roman"/>
          <w:sz w:val="24"/>
          <w:szCs w:val="24"/>
        </w:rPr>
        <w:t>Stratejik planlama ve sonrasında gelişen stratejik yönetim, kurumun iç ve dış çevresiyle ilişkilerinin düzenlenmesi, varacağı yer için yapılacak etkinliklerin planlanması, örgütlenmesi uygulaması koordinasyonu ve kontrol edilme sürecidir.</w:t>
      </w:r>
    </w:p>
    <w:p w:rsidR="00F56F4B" w:rsidRPr="00F56F4B" w:rsidRDefault="00F56F4B" w:rsidP="009F1770">
      <w:pPr>
        <w:spacing w:line="360" w:lineRule="auto"/>
        <w:ind w:firstLine="708"/>
        <w:jc w:val="both"/>
        <w:rPr>
          <w:rFonts w:ascii="Times New Roman" w:hAnsi="Times New Roman" w:cs="Times New Roman"/>
          <w:sz w:val="24"/>
          <w:szCs w:val="24"/>
        </w:rPr>
      </w:pPr>
      <w:r w:rsidRPr="00F56F4B">
        <w:rPr>
          <w:rFonts w:ascii="Times New Roman" w:hAnsi="Times New Roman" w:cs="Times New Roman"/>
          <w:sz w:val="24"/>
          <w:szCs w:val="24"/>
        </w:rPr>
        <w:t xml:space="preserve">Okulumuz, "etkili bir stratejik okul planına sahip olarak daha işlevsel bir özellik kazanacaktır.”  </w:t>
      </w:r>
    </w:p>
    <w:p w:rsidR="00F56F4B" w:rsidRDefault="00F56F4B" w:rsidP="00F56F4B">
      <w:pPr>
        <w:rPr>
          <w:rFonts w:ascii="Times New Roman" w:hAnsi="Times New Roman"/>
          <w:sz w:val="24"/>
          <w:szCs w:val="24"/>
        </w:rPr>
      </w:pPr>
      <w:r w:rsidRPr="0085546E">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p>
    <w:p w:rsidR="00F56F4B" w:rsidRDefault="00F56F4B" w:rsidP="00F56F4B">
      <w:pPr>
        <w:rPr>
          <w:rFonts w:ascii="Times New Roman" w:hAnsi="Times New Roman"/>
          <w:sz w:val="24"/>
          <w:szCs w:val="24"/>
        </w:rPr>
      </w:pPr>
    </w:p>
    <w:p w:rsidR="00F56F4B" w:rsidRPr="0085546E" w:rsidRDefault="00F56F4B" w:rsidP="00F56F4B">
      <w:pPr>
        <w:jc w:val="center"/>
        <w:rPr>
          <w:rFonts w:ascii="Times New Roman" w:hAnsi="Times New Roman"/>
          <w:sz w:val="24"/>
          <w:szCs w:val="24"/>
        </w:rPr>
      </w:pPr>
      <w:r>
        <w:rPr>
          <w:rFonts w:ascii="Times New Roman" w:hAnsi="Times New Roman"/>
          <w:sz w:val="24"/>
          <w:szCs w:val="24"/>
        </w:rPr>
        <w:t xml:space="preserve">                                                                                                                                 İsmail EFE</w:t>
      </w:r>
    </w:p>
    <w:p w:rsidR="00F56F4B" w:rsidRPr="006E08A5" w:rsidRDefault="00F56F4B" w:rsidP="00F56F4B">
      <w:pPr>
        <w:jc w:val="right"/>
        <w:rPr>
          <w:rFonts w:ascii="Times New Roman" w:hAnsi="Times New Roman"/>
          <w:b/>
          <w:sz w:val="24"/>
          <w:szCs w:val="24"/>
        </w:rPr>
      </w:pPr>
      <w:r w:rsidRPr="0085546E">
        <w:rPr>
          <w:rFonts w:ascii="Times New Roman" w:hAnsi="Times New Roman"/>
          <w:sz w:val="24"/>
          <w:szCs w:val="24"/>
        </w:rPr>
        <w:t>Okul Müdürü</w:t>
      </w:r>
    </w:p>
    <w:p w:rsidR="00F57279" w:rsidRDefault="00F57279">
      <w:pPr>
        <w:pStyle w:val="GvdeMetni"/>
      </w:pPr>
    </w:p>
    <w:p w:rsidR="00F57279" w:rsidRDefault="00F57279">
      <w:pPr>
        <w:pStyle w:val="GvdeMetni"/>
      </w:pPr>
    </w:p>
    <w:p w:rsidR="00F57279" w:rsidRDefault="00F57279">
      <w:pPr>
        <w:pStyle w:val="GvdeMetni"/>
      </w:pPr>
    </w:p>
    <w:p w:rsidR="00F57279" w:rsidRDefault="00F57279">
      <w:pPr>
        <w:pStyle w:val="GvdeMetni"/>
      </w:pPr>
    </w:p>
    <w:p w:rsidR="00F57279" w:rsidRDefault="00F57279">
      <w:pPr>
        <w:pStyle w:val="GvdeMetni"/>
      </w:pPr>
    </w:p>
    <w:p w:rsidR="00F57279" w:rsidRDefault="00F57279">
      <w:pPr>
        <w:pStyle w:val="GvdeMetni"/>
      </w:pPr>
    </w:p>
    <w:p w:rsidR="00F57279" w:rsidRDefault="00F57279">
      <w:pPr>
        <w:pStyle w:val="GvdeMetni"/>
      </w:pPr>
    </w:p>
    <w:p w:rsidR="00F57279" w:rsidRDefault="00F86B17" w:rsidP="00F86B17">
      <w:pPr>
        <w:pStyle w:val="GvdeMetni"/>
        <w:jc w:val="center"/>
      </w:pPr>
      <w:r w:rsidRPr="00F86B17">
        <w:rPr>
          <w:noProof/>
          <w:color w:val="FF0000"/>
          <w:spacing w:val="-2"/>
          <w:lang w:eastAsia="tr-TR"/>
        </w:rPr>
        <w:drawing>
          <wp:inline distT="0" distB="0" distL="0" distR="0" wp14:anchorId="138967D4" wp14:editId="1960DFF9">
            <wp:extent cx="5162550" cy="6883400"/>
            <wp:effectExtent l="0" t="0" r="0" b="0"/>
            <wp:docPr id="7" name="Resim 7" descr="C:\Users\Mesut\Desktop\WhatsApp Image 2024-05-09 at 12.07.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sut\Desktop\WhatsApp Image 2024-05-09 at 12.07.11.jpe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163264" cy="6884352"/>
                    </a:xfrm>
                    <a:prstGeom prst="rect">
                      <a:avLst/>
                    </a:prstGeom>
                    <a:noFill/>
                    <a:ln>
                      <a:noFill/>
                    </a:ln>
                  </pic:spPr>
                </pic:pic>
              </a:graphicData>
            </a:graphic>
          </wp:inline>
        </w:drawing>
      </w:r>
    </w:p>
    <w:p w:rsidR="00F57279" w:rsidRDefault="00F57279">
      <w:pPr>
        <w:pStyle w:val="GvdeMetni"/>
      </w:pPr>
    </w:p>
    <w:p w:rsidR="00F86B17" w:rsidRDefault="00F86B17" w:rsidP="00F86B17">
      <w:pPr>
        <w:ind w:left="95" w:right="63"/>
        <w:jc w:val="center"/>
        <w:rPr>
          <w:sz w:val="24"/>
        </w:rPr>
      </w:pPr>
      <w:r>
        <w:rPr>
          <w:spacing w:val="-2"/>
          <w:sz w:val="24"/>
        </w:rPr>
        <w:t>İsmail EFE</w:t>
      </w:r>
    </w:p>
    <w:p w:rsidR="00F86B17" w:rsidRDefault="00F86B17" w:rsidP="00F86B17">
      <w:pPr>
        <w:pStyle w:val="GvdeMetni"/>
        <w:spacing w:before="232"/>
        <w:ind w:left="156" w:right="61"/>
        <w:jc w:val="center"/>
      </w:pPr>
      <w:r>
        <w:t>OKUL</w:t>
      </w:r>
      <w:r>
        <w:rPr>
          <w:spacing w:val="-1"/>
        </w:rPr>
        <w:t xml:space="preserve"> </w:t>
      </w:r>
      <w:r>
        <w:rPr>
          <w:spacing w:val="-2"/>
        </w:rPr>
        <w:t>MÜDÜRÜ</w:t>
      </w:r>
    </w:p>
    <w:p w:rsidR="00F57279" w:rsidRDefault="00F57279">
      <w:pPr>
        <w:pStyle w:val="GvdeMetni"/>
      </w:pPr>
    </w:p>
    <w:p w:rsidR="00F57279" w:rsidRDefault="00F57279">
      <w:pPr>
        <w:pStyle w:val="GvdeMetni"/>
      </w:pPr>
    </w:p>
    <w:p w:rsidR="00F57279" w:rsidRDefault="00F57279">
      <w:pPr>
        <w:pStyle w:val="GvdeMetni"/>
      </w:pPr>
    </w:p>
    <w:p w:rsidR="00F57279" w:rsidRDefault="00F57279" w:rsidP="00F86B17">
      <w:pPr>
        <w:sectPr w:rsidR="00F57279" w:rsidSect="003E62AB">
          <w:pgSz w:w="11910" w:h="16840"/>
          <w:pgMar w:top="1417" w:right="1417" w:bottom="1417" w:left="1417" w:header="0" w:footer="1097" w:gutter="0"/>
          <w:cols w:space="708"/>
          <w:docGrid w:linePitch="299"/>
        </w:sectPr>
      </w:pPr>
    </w:p>
    <w:p w:rsidR="00F57279" w:rsidRDefault="00BC419C" w:rsidP="00F86B17">
      <w:pPr>
        <w:pStyle w:val="Balk2"/>
        <w:spacing w:before="79"/>
        <w:ind w:left="0" w:right="154" w:firstLine="0"/>
      </w:pPr>
      <w:r>
        <w:rPr>
          <w:spacing w:val="-2"/>
        </w:rPr>
        <w:lastRenderedPageBreak/>
        <w:t>İÇİNDEKİLER</w:t>
      </w:r>
    </w:p>
    <w:p w:rsidR="00F57279" w:rsidRDefault="00F57279">
      <w:pPr>
        <w:pStyle w:val="GvdeMetni"/>
        <w:rPr>
          <w:i/>
        </w:rPr>
      </w:pPr>
    </w:p>
    <w:p w:rsidR="00F57279" w:rsidRDefault="00BC419C" w:rsidP="003B02DB">
      <w:pPr>
        <w:pStyle w:val="ListeParagraf"/>
        <w:numPr>
          <w:ilvl w:val="0"/>
          <w:numId w:val="9"/>
        </w:numPr>
        <w:tabs>
          <w:tab w:val="left" w:pos="1317"/>
        </w:tabs>
        <w:spacing w:before="0"/>
        <w:ind w:left="1317" w:hanging="359"/>
        <w:jc w:val="left"/>
        <w:rPr>
          <w:b/>
          <w:sz w:val="24"/>
        </w:rPr>
      </w:pPr>
      <w:r>
        <w:rPr>
          <w:b/>
          <w:sz w:val="24"/>
        </w:rPr>
        <w:t>GİRİŞ</w:t>
      </w:r>
      <w:r>
        <w:rPr>
          <w:b/>
          <w:spacing w:val="-4"/>
          <w:sz w:val="24"/>
        </w:rPr>
        <w:t xml:space="preserve"> </w:t>
      </w:r>
      <w:r>
        <w:rPr>
          <w:b/>
          <w:sz w:val="24"/>
        </w:rPr>
        <w:t>VE</w:t>
      </w:r>
      <w:r>
        <w:rPr>
          <w:b/>
          <w:spacing w:val="-3"/>
          <w:sz w:val="24"/>
        </w:rPr>
        <w:t xml:space="preserve"> </w:t>
      </w:r>
      <w:r>
        <w:rPr>
          <w:b/>
          <w:sz w:val="24"/>
        </w:rPr>
        <w:t>STRATEJİK</w:t>
      </w:r>
      <w:r>
        <w:rPr>
          <w:b/>
          <w:spacing w:val="-3"/>
          <w:sz w:val="24"/>
        </w:rPr>
        <w:t xml:space="preserve"> </w:t>
      </w:r>
      <w:r>
        <w:rPr>
          <w:b/>
          <w:sz w:val="24"/>
        </w:rPr>
        <w:t>PLANIN</w:t>
      </w:r>
      <w:r>
        <w:rPr>
          <w:b/>
          <w:spacing w:val="-3"/>
          <w:sz w:val="24"/>
        </w:rPr>
        <w:t xml:space="preserve"> </w:t>
      </w:r>
      <w:r>
        <w:rPr>
          <w:b/>
          <w:sz w:val="24"/>
        </w:rPr>
        <w:t>HAZIRLIK</w:t>
      </w:r>
      <w:r>
        <w:rPr>
          <w:b/>
          <w:spacing w:val="-3"/>
          <w:sz w:val="24"/>
        </w:rPr>
        <w:t xml:space="preserve"> </w:t>
      </w:r>
      <w:r>
        <w:rPr>
          <w:b/>
          <w:spacing w:val="-2"/>
          <w:sz w:val="24"/>
        </w:rPr>
        <w:t>SÜRECİ</w:t>
      </w:r>
    </w:p>
    <w:p w:rsidR="00F57279" w:rsidRDefault="00BC419C" w:rsidP="003B02DB">
      <w:pPr>
        <w:pStyle w:val="ListeParagraf"/>
        <w:numPr>
          <w:ilvl w:val="1"/>
          <w:numId w:val="9"/>
        </w:numPr>
        <w:tabs>
          <w:tab w:val="left" w:pos="2669"/>
        </w:tabs>
        <w:spacing w:before="120" w:line="281" w:lineRule="exact"/>
        <w:rPr>
          <w:sz w:val="24"/>
        </w:rPr>
      </w:pPr>
      <w:r>
        <w:rPr>
          <w:sz w:val="24"/>
        </w:rPr>
        <w:t>Strateji</w:t>
      </w:r>
      <w:r>
        <w:rPr>
          <w:spacing w:val="-5"/>
          <w:sz w:val="24"/>
        </w:rPr>
        <w:t xml:space="preserve"> </w:t>
      </w:r>
      <w:r>
        <w:rPr>
          <w:sz w:val="24"/>
        </w:rPr>
        <w:t>Geliştirme</w:t>
      </w:r>
      <w:r>
        <w:rPr>
          <w:spacing w:val="-2"/>
          <w:sz w:val="24"/>
        </w:rPr>
        <w:t xml:space="preserve"> </w:t>
      </w:r>
      <w:r>
        <w:rPr>
          <w:sz w:val="24"/>
        </w:rPr>
        <w:t>Kurulu</w:t>
      </w:r>
      <w:r>
        <w:rPr>
          <w:spacing w:val="-4"/>
          <w:sz w:val="24"/>
        </w:rPr>
        <w:t xml:space="preserve"> </w:t>
      </w:r>
      <w:r>
        <w:rPr>
          <w:sz w:val="24"/>
        </w:rPr>
        <w:t>ve</w:t>
      </w:r>
      <w:r>
        <w:rPr>
          <w:spacing w:val="-2"/>
          <w:sz w:val="24"/>
        </w:rPr>
        <w:t xml:space="preserve"> </w:t>
      </w:r>
      <w:r>
        <w:rPr>
          <w:sz w:val="24"/>
        </w:rPr>
        <w:t>Stratejik</w:t>
      </w:r>
      <w:r>
        <w:rPr>
          <w:spacing w:val="-4"/>
          <w:sz w:val="24"/>
        </w:rPr>
        <w:t xml:space="preserve"> </w:t>
      </w:r>
      <w:r>
        <w:rPr>
          <w:sz w:val="24"/>
        </w:rPr>
        <w:t>Plan</w:t>
      </w:r>
      <w:r>
        <w:rPr>
          <w:spacing w:val="-2"/>
          <w:sz w:val="24"/>
        </w:rPr>
        <w:t xml:space="preserve"> Ekibi</w:t>
      </w:r>
    </w:p>
    <w:p w:rsidR="00F57279" w:rsidRDefault="00BC419C" w:rsidP="003B02DB">
      <w:pPr>
        <w:pStyle w:val="ListeParagraf"/>
        <w:numPr>
          <w:ilvl w:val="1"/>
          <w:numId w:val="9"/>
        </w:numPr>
        <w:tabs>
          <w:tab w:val="left" w:pos="2669"/>
        </w:tabs>
        <w:spacing w:before="0" w:line="281" w:lineRule="exact"/>
        <w:rPr>
          <w:sz w:val="24"/>
        </w:rPr>
      </w:pPr>
      <w:r>
        <w:rPr>
          <w:sz w:val="24"/>
        </w:rPr>
        <w:t>Planlama</w:t>
      </w:r>
      <w:r>
        <w:rPr>
          <w:spacing w:val="-3"/>
          <w:sz w:val="24"/>
        </w:rPr>
        <w:t xml:space="preserve"> </w:t>
      </w:r>
      <w:r>
        <w:rPr>
          <w:spacing w:val="-2"/>
          <w:sz w:val="24"/>
        </w:rPr>
        <w:t>Süreci</w:t>
      </w:r>
    </w:p>
    <w:p w:rsidR="00F57279" w:rsidRDefault="00BC419C" w:rsidP="003B02DB">
      <w:pPr>
        <w:pStyle w:val="ListeParagraf"/>
        <w:numPr>
          <w:ilvl w:val="0"/>
          <w:numId w:val="9"/>
        </w:numPr>
        <w:tabs>
          <w:tab w:val="left" w:pos="1317"/>
        </w:tabs>
        <w:spacing w:before="2" w:line="281" w:lineRule="exact"/>
        <w:ind w:left="1317" w:hanging="359"/>
        <w:jc w:val="left"/>
        <w:rPr>
          <w:b/>
          <w:sz w:val="24"/>
        </w:rPr>
      </w:pPr>
      <w:r>
        <w:rPr>
          <w:b/>
          <w:sz w:val="24"/>
        </w:rPr>
        <w:t>DURUM</w:t>
      </w:r>
      <w:r>
        <w:rPr>
          <w:b/>
          <w:spacing w:val="-2"/>
          <w:sz w:val="24"/>
        </w:rPr>
        <w:t xml:space="preserve"> ANALİZİ</w:t>
      </w:r>
    </w:p>
    <w:p w:rsidR="00F57279" w:rsidRDefault="00BC419C" w:rsidP="003B02DB">
      <w:pPr>
        <w:pStyle w:val="ListeParagraf"/>
        <w:numPr>
          <w:ilvl w:val="1"/>
          <w:numId w:val="9"/>
        </w:numPr>
        <w:tabs>
          <w:tab w:val="left" w:pos="2669"/>
        </w:tabs>
        <w:spacing w:before="0" w:line="281" w:lineRule="exact"/>
        <w:rPr>
          <w:sz w:val="24"/>
        </w:rPr>
      </w:pPr>
      <w:r>
        <w:rPr>
          <w:sz w:val="24"/>
        </w:rPr>
        <w:t>Kurumsal</w:t>
      </w:r>
      <w:r>
        <w:rPr>
          <w:spacing w:val="-5"/>
          <w:sz w:val="24"/>
        </w:rPr>
        <w:t xml:space="preserve"> </w:t>
      </w:r>
      <w:r>
        <w:rPr>
          <w:spacing w:val="-2"/>
          <w:sz w:val="24"/>
        </w:rPr>
        <w:t>Tarihçe</w:t>
      </w:r>
    </w:p>
    <w:p w:rsidR="00F57279" w:rsidRDefault="00BC419C" w:rsidP="003B02DB">
      <w:pPr>
        <w:pStyle w:val="ListeParagraf"/>
        <w:numPr>
          <w:ilvl w:val="1"/>
          <w:numId w:val="9"/>
        </w:numPr>
        <w:tabs>
          <w:tab w:val="left" w:pos="2669"/>
        </w:tabs>
        <w:spacing w:before="0" w:line="281" w:lineRule="exact"/>
        <w:rPr>
          <w:sz w:val="24"/>
        </w:rPr>
      </w:pPr>
      <w:r>
        <w:rPr>
          <w:sz w:val="24"/>
        </w:rPr>
        <w:t>Uygulanmakta</w:t>
      </w:r>
      <w:r>
        <w:rPr>
          <w:spacing w:val="-3"/>
          <w:sz w:val="24"/>
        </w:rPr>
        <w:t xml:space="preserve"> </w:t>
      </w:r>
      <w:r>
        <w:rPr>
          <w:sz w:val="24"/>
        </w:rPr>
        <w:t>Olan</w:t>
      </w:r>
      <w:r>
        <w:rPr>
          <w:spacing w:val="-3"/>
          <w:sz w:val="24"/>
        </w:rPr>
        <w:t xml:space="preserve"> </w:t>
      </w:r>
      <w:r>
        <w:rPr>
          <w:sz w:val="24"/>
        </w:rPr>
        <w:t>Planın</w:t>
      </w:r>
      <w:r>
        <w:rPr>
          <w:spacing w:val="-2"/>
          <w:sz w:val="24"/>
        </w:rPr>
        <w:t xml:space="preserve"> Değerlendirilmesi</w:t>
      </w:r>
    </w:p>
    <w:p w:rsidR="00F57279" w:rsidRDefault="00BC419C" w:rsidP="003B02DB">
      <w:pPr>
        <w:pStyle w:val="ListeParagraf"/>
        <w:numPr>
          <w:ilvl w:val="1"/>
          <w:numId w:val="9"/>
        </w:numPr>
        <w:tabs>
          <w:tab w:val="left" w:pos="2669"/>
        </w:tabs>
        <w:spacing w:before="0" w:line="281" w:lineRule="exact"/>
        <w:rPr>
          <w:sz w:val="24"/>
        </w:rPr>
      </w:pPr>
      <w:r>
        <w:rPr>
          <w:sz w:val="24"/>
        </w:rPr>
        <w:t>Mevzuat</w:t>
      </w:r>
      <w:r>
        <w:rPr>
          <w:spacing w:val="-3"/>
          <w:sz w:val="24"/>
        </w:rPr>
        <w:t xml:space="preserve"> </w:t>
      </w:r>
      <w:r>
        <w:rPr>
          <w:spacing w:val="-2"/>
          <w:sz w:val="24"/>
        </w:rPr>
        <w:t>Analizi</w:t>
      </w:r>
    </w:p>
    <w:p w:rsidR="00F57279" w:rsidRDefault="00BC419C" w:rsidP="003B02DB">
      <w:pPr>
        <w:pStyle w:val="ListeParagraf"/>
        <w:numPr>
          <w:ilvl w:val="1"/>
          <w:numId w:val="9"/>
        </w:numPr>
        <w:tabs>
          <w:tab w:val="left" w:pos="2669"/>
        </w:tabs>
        <w:spacing w:before="1" w:line="281" w:lineRule="exact"/>
        <w:rPr>
          <w:sz w:val="24"/>
        </w:rPr>
      </w:pPr>
      <w:r>
        <w:rPr>
          <w:sz w:val="24"/>
        </w:rPr>
        <w:t>Üst</w:t>
      </w:r>
      <w:r>
        <w:rPr>
          <w:spacing w:val="-4"/>
          <w:sz w:val="24"/>
        </w:rPr>
        <w:t xml:space="preserve"> </w:t>
      </w:r>
      <w:r>
        <w:rPr>
          <w:sz w:val="24"/>
        </w:rPr>
        <w:t>Politika</w:t>
      </w:r>
      <w:r>
        <w:rPr>
          <w:spacing w:val="-4"/>
          <w:sz w:val="24"/>
        </w:rPr>
        <w:t xml:space="preserve"> </w:t>
      </w:r>
      <w:r>
        <w:rPr>
          <w:sz w:val="24"/>
        </w:rPr>
        <w:t>Belgelerinin</w:t>
      </w:r>
      <w:r>
        <w:rPr>
          <w:spacing w:val="-3"/>
          <w:sz w:val="24"/>
        </w:rPr>
        <w:t xml:space="preserve"> </w:t>
      </w:r>
      <w:r>
        <w:rPr>
          <w:spacing w:val="-2"/>
          <w:sz w:val="24"/>
        </w:rPr>
        <w:t>Analizi</w:t>
      </w:r>
    </w:p>
    <w:p w:rsidR="00F57279" w:rsidRDefault="00BC419C" w:rsidP="003B02DB">
      <w:pPr>
        <w:pStyle w:val="ListeParagraf"/>
        <w:numPr>
          <w:ilvl w:val="1"/>
          <w:numId w:val="9"/>
        </w:numPr>
        <w:tabs>
          <w:tab w:val="left" w:pos="2669"/>
        </w:tabs>
        <w:spacing w:before="0" w:line="281" w:lineRule="exact"/>
        <w:rPr>
          <w:sz w:val="24"/>
        </w:rPr>
      </w:pPr>
      <w:r>
        <w:rPr>
          <w:sz w:val="24"/>
        </w:rPr>
        <w:t>Faaliyet</w:t>
      </w:r>
      <w:r>
        <w:rPr>
          <w:spacing w:val="-3"/>
          <w:sz w:val="24"/>
        </w:rPr>
        <w:t xml:space="preserve"> </w:t>
      </w:r>
      <w:r>
        <w:rPr>
          <w:sz w:val="24"/>
        </w:rPr>
        <w:t>Alanları</w:t>
      </w:r>
      <w:r>
        <w:rPr>
          <w:spacing w:val="-2"/>
          <w:sz w:val="24"/>
        </w:rPr>
        <w:t xml:space="preserve"> </w:t>
      </w:r>
      <w:r>
        <w:rPr>
          <w:sz w:val="24"/>
        </w:rPr>
        <w:t>ile</w:t>
      </w:r>
      <w:r>
        <w:rPr>
          <w:spacing w:val="-3"/>
          <w:sz w:val="24"/>
        </w:rPr>
        <w:t xml:space="preserve"> </w:t>
      </w:r>
      <w:r>
        <w:rPr>
          <w:sz w:val="24"/>
        </w:rPr>
        <w:t>Ürün</w:t>
      </w:r>
      <w:r>
        <w:rPr>
          <w:spacing w:val="-2"/>
          <w:sz w:val="24"/>
        </w:rPr>
        <w:t xml:space="preserve"> </w:t>
      </w:r>
      <w:r>
        <w:rPr>
          <w:sz w:val="24"/>
        </w:rPr>
        <w:t>ve</w:t>
      </w:r>
      <w:r>
        <w:rPr>
          <w:spacing w:val="-3"/>
          <w:sz w:val="24"/>
        </w:rPr>
        <w:t xml:space="preserve"> </w:t>
      </w:r>
      <w:r>
        <w:rPr>
          <w:sz w:val="24"/>
        </w:rPr>
        <w:t>Hizmetlerin</w:t>
      </w:r>
      <w:r>
        <w:rPr>
          <w:spacing w:val="-2"/>
          <w:sz w:val="24"/>
        </w:rPr>
        <w:t xml:space="preserve"> Belirlenmesi</w:t>
      </w:r>
    </w:p>
    <w:p w:rsidR="00F57279" w:rsidRDefault="00BC419C" w:rsidP="003B02DB">
      <w:pPr>
        <w:pStyle w:val="ListeParagraf"/>
        <w:numPr>
          <w:ilvl w:val="1"/>
          <w:numId w:val="9"/>
        </w:numPr>
        <w:tabs>
          <w:tab w:val="left" w:pos="2669"/>
        </w:tabs>
        <w:spacing w:before="0" w:line="281" w:lineRule="exact"/>
        <w:rPr>
          <w:sz w:val="24"/>
        </w:rPr>
      </w:pPr>
      <w:r>
        <w:rPr>
          <w:sz w:val="24"/>
        </w:rPr>
        <w:t>Paydaş</w:t>
      </w:r>
      <w:r>
        <w:rPr>
          <w:spacing w:val="-3"/>
          <w:sz w:val="24"/>
        </w:rPr>
        <w:t xml:space="preserve"> </w:t>
      </w:r>
      <w:r>
        <w:rPr>
          <w:spacing w:val="-2"/>
          <w:sz w:val="24"/>
        </w:rPr>
        <w:t>Analizi</w:t>
      </w:r>
    </w:p>
    <w:p w:rsidR="00F57279" w:rsidRDefault="00BC419C" w:rsidP="003B02DB">
      <w:pPr>
        <w:pStyle w:val="ListeParagraf"/>
        <w:numPr>
          <w:ilvl w:val="1"/>
          <w:numId w:val="9"/>
        </w:numPr>
        <w:tabs>
          <w:tab w:val="left" w:pos="2669"/>
        </w:tabs>
        <w:spacing w:before="0" w:line="281" w:lineRule="exact"/>
        <w:rPr>
          <w:sz w:val="24"/>
        </w:rPr>
      </w:pPr>
      <w:r>
        <w:rPr>
          <w:sz w:val="24"/>
        </w:rPr>
        <w:t>Kuruluş</w:t>
      </w:r>
      <w:r>
        <w:rPr>
          <w:spacing w:val="-3"/>
          <w:sz w:val="24"/>
        </w:rPr>
        <w:t xml:space="preserve"> </w:t>
      </w:r>
      <w:r>
        <w:rPr>
          <w:sz w:val="24"/>
        </w:rPr>
        <w:t>İçi</w:t>
      </w:r>
      <w:r>
        <w:rPr>
          <w:spacing w:val="-3"/>
          <w:sz w:val="24"/>
        </w:rPr>
        <w:t xml:space="preserve"> </w:t>
      </w:r>
      <w:r>
        <w:rPr>
          <w:spacing w:val="-2"/>
          <w:sz w:val="24"/>
        </w:rPr>
        <w:t>Analiz</w:t>
      </w:r>
    </w:p>
    <w:p w:rsidR="00F57279" w:rsidRDefault="00BC419C" w:rsidP="003B02DB">
      <w:pPr>
        <w:pStyle w:val="ListeParagraf"/>
        <w:numPr>
          <w:ilvl w:val="2"/>
          <w:numId w:val="9"/>
        </w:numPr>
        <w:tabs>
          <w:tab w:val="left" w:pos="2920"/>
        </w:tabs>
        <w:spacing w:before="120"/>
        <w:ind w:left="2920" w:hanging="546"/>
        <w:rPr>
          <w:sz w:val="24"/>
        </w:rPr>
      </w:pPr>
      <w:r>
        <w:rPr>
          <w:sz w:val="24"/>
        </w:rPr>
        <w:t>Teşkilat</w:t>
      </w:r>
      <w:r>
        <w:rPr>
          <w:spacing w:val="-4"/>
          <w:sz w:val="24"/>
        </w:rPr>
        <w:t xml:space="preserve"> </w:t>
      </w:r>
      <w:r>
        <w:rPr>
          <w:spacing w:val="-2"/>
          <w:sz w:val="24"/>
        </w:rPr>
        <w:t>Yapısı</w:t>
      </w:r>
    </w:p>
    <w:p w:rsidR="00F57279" w:rsidRDefault="00BC419C" w:rsidP="003B02DB">
      <w:pPr>
        <w:pStyle w:val="ListeParagraf"/>
        <w:numPr>
          <w:ilvl w:val="2"/>
          <w:numId w:val="9"/>
        </w:numPr>
        <w:tabs>
          <w:tab w:val="left" w:pos="2920"/>
        </w:tabs>
        <w:spacing w:before="2" w:line="281" w:lineRule="exact"/>
        <w:ind w:left="2920" w:hanging="546"/>
        <w:rPr>
          <w:sz w:val="24"/>
        </w:rPr>
      </w:pPr>
      <w:r>
        <w:rPr>
          <w:sz w:val="24"/>
        </w:rPr>
        <w:t>İnsan</w:t>
      </w:r>
      <w:r>
        <w:rPr>
          <w:spacing w:val="-1"/>
          <w:sz w:val="24"/>
        </w:rPr>
        <w:t xml:space="preserve"> </w:t>
      </w:r>
      <w:r>
        <w:rPr>
          <w:spacing w:val="-2"/>
          <w:sz w:val="24"/>
        </w:rPr>
        <w:t>Kaynakları</w:t>
      </w:r>
    </w:p>
    <w:p w:rsidR="00F57279" w:rsidRPr="003E62AB" w:rsidRDefault="00BC419C" w:rsidP="003B02DB">
      <w:pPr>
        <w:pStyle w:val="ListeParagraf"/>
        <w:numPr>
          <w:ilvl w:val="2"/>
          <w:numId w:val="9"/>
        </w:numPr>
        <w:tabs>
          <w:tab w:val="left" w:pos="2920"/>
        </w:tabs>
        <w:spacing w:before="0" w:line="281" w:lineRule="exact"/>
        <w:ind w:left="2920" w:hanging="546"/>
        <w:rPr>
          <w:sz w:val="24"/>
        </w:rPr>
      </w:pPr>
      <w:r>
        <w:rPr>
          <w:sz w:val="24"/>
        </w:rPr>
        <w:t>Teknolojik</w:t>
      </w:r>
      <w:r>
        <w:rPr>
          <w:spacing w:val="-7"/>
          <w:sz w:val="24"/>
        </w:rPr>
        <w:t xml:space="preserve"> </w:t>
      </w:r>
      <w:r>
        <w:rPr>
          <w:spacing w:val="-2"/>
          <w:sz w:val="24"/>
        </w:rPr>
        <w:t>Düzey</w:t>
      </w:r>
    </w:p>
    <w:p w:rsidR="003E62AB" w:rsidRPr="003E62AB" w:rsidRDefault="003E62AB" w:rsidP="003B02DB">
      <w:pPr>
        <w:pStyle w:val="ListeParagraf"/>
        <w:numPr>
          <w:ilvl w:val="2"/>
          <w:numId w:val="9"/>
        </w:numPr>
        <w:tabs>
          <w:tab w:val="left" w:pos="2920"/>
        </w:tabs>
        <w:spacing w:before="0" w:line="281" w:lineRule="exact"/>
        <w:ind w:left="2920" w:hanging="546"/>
        <w:rPr>
          <w:sz w:val="24"/>
        </w:rPr>
      </w:pPr>
      <w:r>
        <w:rPr>
          <w:spacing w:val="-2"/>
          <w:sz w:val="24"/>
        </w:rPr>
        <w:t>Mali Kaynaklar</w:t>
      </w:r>
    </w:p>
    <w:p w:rsidR="003E62AB" w:rsidRPr="003E62AB" w:rsidRDefault="003E62AB" w:rsidP="003B02DB">
      <w:pPr>
        <w:pStyle w:val="ListeParagraf"/>
        <w:numPr>
          <w:ilvl w:val="2"/>
          <w:numId w:val="9"/>
        </w:numPr>
        <w:tabs>
          <w:tab w:val="left" w:pos="2920"/>
        </w:tabs>
        <w:spacing w:before="0" w:line="281" w:lineRule="exact"/>
        <w:ind w:left="2920" w:hanging="546"/>
        <w:rPr>
          <w:sz w:val="24"/>
        </w:rPr>
      </w:pPr>
      <w:r>
        <w:rPr>
          <w:spacing w:val="-2"/>
          <w:sz w:val="24"/>
        </w:rPr>
        <w:t>İstatistiki Veriler</w:t>
      </w:r>
      <w:r>
        <w:rPr>
          <w:spacing w:val="-2"/>
          <w:sz w:val="24"/>
        </w:rPr>
        <w:br/>
      </w:r>
    </w:p>
    <w:p w:rsidR="00F57279" w:rsidRDefault="00BC419C" w:rsidP="003B02DB">
      <w:pPr>
        <w:pStyle w:val="ListeParagraf"/>
        <w:numPr>
          <w:ilvl w:val="1"/>
          <w:numId w:val="9"/>
        </w:numPr>
        <w:tabs>
          <w:tab w:val="left" w:pos="2106"/>
        </w:tabs>
        <w:spacing w:before="1"/>
        <w:ind w:left="958" w:right="1015" w:firstLine="686"/>
        <w:rPr>
          <w:sz w:val="24"/>
        </w:rPr>
      </w:pPr>
      <w:r>
        <w:rPr>
          <w:sz w:val="24"/>
        </w:rPr>
        <w:t>Dış</w:t>
      </w:r>
      <w:r>
        <w:rPr>
          <w:spacing w:val="40"/>
          <w:sz w:val="24"/>
        </w:rPr>
        <w:t xml:space="preserve"> </w:t>
      </w:r>
      <w:r>
        <w:rPr>
          <w:sz w:val="24"/>
        </w:rPr>
        <w:t>Çevre</w:t>
      </w:r>
      <w:r>
        <w:rPr>
          <w:spacing w:val="40"/>
          <w:sz w:val="24"/>
        </w:rPr>
        <w:t xml:space="preserve"> </w:t>
      </w:r>
      <w:r>
        <w:rPr>
          <w:sz w:val="24"/>
        </w:rPr>
        <w:t>Analizi</w:t>
      </w:r>
      <w:r>
        <w:rPr>
          <w:spacing w:val="40"/>
          <w:sz w:val="24"/>
        </w:rPr>
        <w:t xml:space="preserve"> </w:t>
      </w:r>
      <w:r>
        <w:rPr>
          <w:sz w:val="24"/>
        </w:rPr>
        <w:t>(Politik,</w:t>
      </w:r>
      <w:r>
        <w:rPr>
          <w:spacing w:val="40"/>
          <w:sz w:val="24"/>
        </w:rPr>
        <w:t xml:space="preserve"> </w:t>
      </w:r>
      <w:r>
        <w:rPr>
          <w:sz w:val="24"/>
        </w:rPr>
        <w:t>Ekonomik,</w:t>
      </w:r>
      <w:r>
        <w:rPr>
          <w:spacing w:val="40"/>
          <w:sz w:val="24"/>
        </w:rPr>
        <w:t xml:space="preserve"> </w:t>
      </w:r>
      <w:r>
        <w:rPr>
          <w:sz w:val="24"/>
        </w:rPr>
        <w:t>Sosyal,</w:t>
      </w:r>
      <w:r>
        <w:rPr>
          <w:spacing w:val="40"/>
          <w:sz w:val="24"/>
        </w:rPr>
        <w:t xml:space="preserve"> </w:t>
      </w:r>
      <w:r>
        <w:rPr>
          <w:sz w:val="24"/>
        </w:rPr>
        <w:t>Teknolojik,</w:t>
      </w:r>
      <w:r>
        <w:rPr>
          <w:spacing w:val="40"/>
          <w:sz w:val="24"/>
        </w:rPr>
        <w:t xml:space="preserve"> </w:t>
      </w:r>
      <w:r>
        <w:rPr>
          <w:sz w:val="24"/>
        </w:rPr>
        <w:t>Yasal</w:t>
      </w:r>
      <w:r>
        <w:rPr>
          <w:spacing w:val="40"/>
          <w:sz w:val="24"/>
        </w:rPr>
        <w:t xml:space="preserve"> </w:t>
      </w:r>
      <w:r>
        <w:rPr>
          <w:sz w:val="24"/>
        </w:rPr>
        <w:t>ve</w:t>
      </w:r>
      <w:r>
        <w:rPr>
          <w:spacing w:val="40"/>
          <w:sz w:val="24"/>
        </w:rPr>
        <w:t xml:space="preserve"> </w:t>
      </w:r>
      <w:r>
        <w:rPr>
          <w:sz w:val="24"/>
        </w:rPr>
        <w:t>Çevresel Çevre Analizi -PESTLE)</w:t>
      </w:r>
    </w:p>
    <w:p w:rsidR="00F57279" w:rsidRDefault="00BC419C" w:rsidP="003B02DB">
      <w:pPr>
        <w:pStyle w:val="ListeParagraf"/>
        <w:numPr>
          <w:ilvl w:val="1"/>
          <w:numId w:val="9"/>
        </w:numPr>
        <w:tabs>
          <w:tab w:val="left" w:pos="2061"/>
        </w:tabs>
        <w:spacing w:before="119" w:line="340" w:lineRule="auto"/>
        <w:ind w:left="1644" w:right="2742" w:firstLine="0"/>
        <w:rPr>
          <w:sz w:val="24"/>
        </w:rPr>
      </w:pPr>
      <w:r>
        <w:rPr>
          <w:sz w:val="24"/>
        </w:rPr>
        <w:t>Güçlü</w:t>
      </w:r>
      <w:r>
        <w:rPr>
          <w:spacing w:val="-4"/>
          <w:sz w:val="24"/>
        </w:rPr>
        <w:t xml:space="preserve"> </w:t>
      </w:r>
      <w:r>
        <w:rPr>
          <w:sz w:val="24"/>
        </w:rPr>
        <w:t>ve</w:t>
      </w:r>
      <w:r>
        <w:rPr>
          <w:spacing w:val="-4"/>
          <w:sz w:val="24"/>
        </w:rPr>
        <w:t xml:space="preserve"> </w:t>
      </w:r>
      <w:r>
        <w:rPr>
          <w:sz w:val="24"/>
        </w:rPr>
        <w:t>Zayıf</w:t>
      </w:r>
      <w:r>
        <w:rPr>
          <w:spacing w:val="-4"/>
          <w:sz w:val="24"/>
        </w:rPr>
        <w:t xml:space="preserve"> </w:t>
      </w:r>
      <w:r>
        <w:rPr>
          <w:sz w:val="24"/>
        </w:rPr>
        <w:t>Yönler</w:t>
      </w:r>
      <w:r>
        <w:rPr>
          <w:spacing w:val="-4"/>
          <w:sz w:val="24"/>
        </w:rPr>
        <w:t xml:space="preserve"> </w:t>
      </w:r>
      <w:r>
        <w:rPr>
          <w:sz w:val="24"/>
        </w:rPr>
        <w:t>ile</w:t>
      </w:r>
      <w:r>
        <w:rPr>
          <w:spacing w:val="-4"/>
          <w:sz w:val="24"/>
        </w:rPr>
        <w:t xml:space="preserve"> </w:t>
      </w:r>
      <w:r>
        <w:rPr>
          <w:sz w:val="24"/>
        </w:rPr>
        <w:t>Fırsatlar</w:t>
      </w:r>
      <w:r>
        <w:rPr>
          <w:spacing w:val="-4"/>
          <w:sz w:val="24"/>
        </w:rPr>
        <w:t xml:space="preserve"> </w:t>
      </w:r>
      <w:r>
        <w:rPr>
          <w:sz w:val="24"/>
        </w:rPr>
        <w:t>ve</w:t>
      </w:r>
      <w:r>
        <w:rPr>
          <w:spacing w:val="-4"/>
          <w:sz w:val="24"/>
        </w:rPr>
        <w:t xml:space="preserve"> </w:t>
      </w:r>
      <w:r>
        <w:rPr>
          <w:sz w:val="24"/>
        </w:rPr>
        <w:t>Tehditler</w:t>
      </w:r>
      <w:r>
        <w:rPr>
          <w:spacing w:val="-4"/>
          <w:sz w:val="24"/>
        </w:rPr>
        <w:t xml:space="preserve"> </w:t>
      </w:r>
      <w:r>
        <w:rPr>
          <w:sz w:val="24"/>
        </w:rPr>
        <w:t>(GZFT)</w:t>
      </w:r>
      <w:r>
        <w:rPr>
          <w:spacing w:val="-4"/>
          <w:sz w:val="24"/>
        </w:rPr>
        <w:t xml:space="preserve"> </w:t>
      </w:r>
      <w:r>
        <w:rPr>
          <w:sz w:val="24"/>
        </w:rPr>
        <w:t>Analizi 2.10.Tespit ve İhtiyaçların Belirlenmesi</w:t>
      </w:r>
    </w:p>
    <w:p w:rsidR="00F57279" w:rsidRDefault="00BC419C" w:rsidP="003B02DB">
      <w:pPr>
        <w:pStyle w:val="ListeParagraf"/>
        <w:numPr>
          <w:ilvl w:val="0"/>
          <w:numId w:val="9"/>
        </w:numPr>
        <w:tabs>
          <w:tab w:val="left" w:pos="1523"/>
        </w:tabs>
        <w:spacing w:before="4"/>
        <w:ind w:left="1523" w:hanging="248"/>
        <w:jc w:val="left"/>
        <w:rPr>
          <w:b/>
          <w:sz w:val="24"/>
        </w:rPr>
      </w:pPr>
      <w:r>
        <w:rPr>
          <w:b/>
          <w:sz w:val="24"/>
        </w:rPr>
        <w:t>GELECEĞE</w:t>
      </w:r>
      <w:r>
        <w:rPr>
          <w:b/>
          <w:spacing w:val="-2"/>
          <w:sz w:val="24"/>
        </w:rPr>
        <w:t xml:space="preserve"> BAKIŞ</w:t>
      </w:r>
    </w:p>
    <w:p w:rsidR="00F57279" w:rsidRDefault="00BC419C" w:rsidP="003B02DB">
      <w:pPr>
        <w:pStyle w:val="ListeParagraf"/>
        <w:numPr>
          <w:ilvl w:val="1"/>
          <w:numId w:val="9"/>
        </w:numPr>
        <w:tabs>
          <w:tab w:val="left" w:pos="2008"/>
        </w:tabs>
        <w:spacing w:before="120"/>
        <w:ind w:left="2008" w:hanging="364"/>
        <w:rPr>
          <w:sz w:val="24"/>
        </w:rPr>
      </w:pPr>
      <w:r>
        <w:rPr>
          <w:spacing w:val="-2"/>
          <w:sz w:val="24"/>
        </w:rPr>
        <w:t>Misyon</w:t>
      </w:r>
    </w:p>
    <w:p w:rsidR="00F57279" w:rsidRDefault="00BC419C" w:rsidP="003B02DB">
      <w:pPr>
        <w:pStyle w:val="ListeParagraf"/>
        <w:numPr>
          <w:ilvl w:val="1"/>
          <w:numId w:val="9"/>
        </w:numPr>
        <w:tabs>
          <w:tab w:val="left" w:pos="2008"/>
        </w:tabs>
        <w:spacing w:before="119"/>
        <w:ind w:left="2008" w:hanging="364"/>
        <w:rPr>
          <w:sz w:val="24"/>
        </w:rPr>
      </w:pPr>
      <w:r>
        <w:rPr>
          <w:spacing w:val="-2"/>
          <w:sz w:val="24"/>
        </w:rPr>
        <w:t>Vizyon</w:t>
      </w:r>
    </w:p>
    <w:p w:rsidR="00F57279" w:rsidRDefault="00BC419C" w:rsidP="003B02DB">
      <w:pPr>
        <w:pStyle w:val="ListeParagraf"/>
        <w:numPr>
          <w:ilvl w:val="1"/>
          <w:numId w:val="9"/>
        </w:numPr>
        <w:tabs>
          <w:tab w:val="left" w:pos="2008"/>
        </w:tabs>
        <w:spacing w:before="120"/>
        <w:ind w:left="2008" w:hanging="364"/>
        <w:rPr>
          <w:sz w:val="24"/>
        </w:rPr>
      </w:pPr>
      <w:r>
        <w:rPr>
          <w:sz w:val="24"/>
        </w:rPr>
        <w:t>Temel</w:t>
      </w:r>
      <w:r>
        <w:rPr>
          <w:spacing w:val="-3"/>
          <w:sz w:val="24"/>
        </w:rPr>
        <w:t xml:space="preserve"> </w:t>
      </w:r>
      <w:r>
        <w:rPr>
          <w:spacing w:val="-2"/>
          <w:sz w:val="24"/>
        </w:rPr>
        <w:t>Değerler</w:t>
      </w:r>
    </w:p>
    <w:p w:rsidR="00F57279" w:rsidRDefault="00BC419C" w:rsidP="003B02DB">
      <w:pPr>
        <w:pStyle w:val="ListeParagraf"/>
        <w:numPr>
          <w:ilvl w:val="0"/>
          <w:numId w:val="9"/>
        </w:numPr>
        <w:tabs>
          <w:tab w:val="left" w:pos="1681"/>
        </w:tabs>
        <w:spacing w:before="122"/>
        <w:ind w:left="1681" w:hanging="301"/>
        <w:jc w:val="left"/>
        <w:rPr>
          <w:b/>
          <w:sz w:val="24"/>
        </w:rPr>
      </w:pPr>
      <w:r>
        <w:rPr>
          <w:b/>
          <w:sz w:val="24"/>
        </w:rPr>
        <w:t>AMAÇ,</w:t>
      </w:r>
      <w:r>
        <w:rPr>
          <w:b/>
          <w:spacing w:val="-4"/>
          <w:sz w:val="24"/>
        </w:rPr>
        <w:t xml:space="preserve"> </w:t>
      </w:r>
      <w:r>
        <w:rPr>
          <w:b/>
          <w:sz w:val="24"/>
        </w:rPr>
        <w:t>HEDEF</w:t>
      </w:r>
      <w:r>
        <w:rPr>
          <w:b/>
          <w:spacing w:val="-3"/>
          <w:sz w:val="24"/>
        </w:rPr>
        <w:t xml:space="preserve"> </w:t>
      </w:r>
      <w:r>
        <w:rPr>
          <w:b/>
          <w:sz w:val="24"/>
        </w:rPr>
        <w:t>VE</w:t>
      </w:r>
      <w:r>
        <w:rPr>
          <w:b/>
          <w:spacing w:val="-2"/>
          <w:sz w:val="24"/>
        </w:rPr>
        <w:t xml:space="preserve"> </w:t>
      </w:r>
      <w:r>
        <w:rPr>
          <w:b/>
          <w:sz w:val="24"/>
        </w:rPr>
        <w:t>STRATEJİLERİN</w:t>
      </w:r>
      <w:r>
        <w:rPr>
          <w:b/>
          <w:spacing w:val="-2"/>
          <w:sz w:val="24"/>
        </w:rPr>
        <w:t xml:space="preserve"> BELİRLENMESİ</w:t>
      </w:r>
    </w:p>
    <w:p w:rsidR="00F57279" w:rsidRDefault="00BC419C" w:rsidP="003B02DB">
      <w:pPr>
        <w:pStyle w:val="ListeParagraf"/>
        <w:numPr>
          <w:ilvl w:val="1"/>
          <w:numId w:val="9"/>
        </w:numPr>
        <w:tabs>
          <w:tab w:val="left" w:pos="2114"/>
        </w:tabs>
        <w:spacing w:before="119" w:line="281" w:lineRule="exact"/>
        <w:ind w:left="2114" w:hanging="417"/>
        <w:rPr>
          <w:sz w:val="24"/>
        </w:rPr>
      </w:pPr>
      <w:r>
        <w:rPr>
          <w:spacing w:val="-2"/>
          <w:sz w:val="24"/>
        </w:rPr>
        <w:t>Amaçlar</w:t>
      </w:r>
    </w:p>
    <w:p w:rsidR="00F57279" w:rsidRDefault="00BC419C" w:rsidP="003B02DB">
      <w:pPr>
        <w:pStyle w:val="ListeParagraf"/>
        <w:numPr>
          <w:ilvl w:val="1"/>
          <w:numId w:val="9"/>
        </w:numPr>
        <w:tabs>
          <w:tab w:val="left" w:pos="2114"/>
        </w:tabs>
        <w:spacing w:before="0" w:line="281" w:lineRule="exact"/>
        <w:ind w:left="2114" w:hanging="417"/>
        <w:rPr>
          <w:sz w:val="24"/>
        </w:rPr>
      </w:pPr>
      <w:r>
        <w:rPr>
          <w:spacing w:val="-2"/>
          <w:sz w:val="24"/>
        </w:rPr>
        <w:t>Hedefler</w:t>
      </w:r>
    </w:p>
    <w:p w:rsidR="00F57279" w:rsidRDefault="00BC419C" w:rsidP="003B02DB">
      <w:pPr>
        <w:pStyle w:val="ListeParagraf"/>
        <w:numPr>
          <w:ilvl w:val="1"/>
          <w:numId w:val="9"/>
        </w:numPr>
        <w:tabs>
          <w:tab w:val="left" w:pos="2114"/>
        </w:tabs>
        <w:spacing w:before="0" w:line="281" w:lineRule="exact"/>
        <w:ind w:left="2114" w:hanging="417"/>
        <w:rPr>
          <w:sz w:val="24"/>
        </w:rPr>
      </w:pPr>
      <w:r>
        <w:rPr>
          <w:sz w:val="24"/>
        </w:rPr>
        <w:t>Performans</w:t>
      </w:r>
      <w:r>
        <w:rPr>
          <w:spacing w:val="-3"/>
          <w:sz w:val="24"/>
        </w:rPr>
        <w:t xml:space="preserve"> </w:t>
      </w:r>
      <w:r>
        <w:rPr>
          <w:spacing w:val="-2"/>
          <w:sz w:val="24"/>
        </w:rPr>
        <w:t>Göstergeleri</w:t>
      </w:r>
    </w:p>
    <w:p w:rsidR="00F57279" w:rsidRDefault="00BC419C" w:rsidP="003B02DB">
      <w:pPr>
        <w:pStyle w:val="ListeParagraf"/>
        <w:numPr>
          <w:ilvl w:val="1"/>
          <w:numId w:val="9"/>
        </w:numPr>
        <w:tabs>
          <w:tab w:val="left" w:pos="2114"/>
        </w:tabs>
        <w:spacing w:before="0" w:line="281" w:lineRule="exact"/>
        <w:ind w:left="2114" w:hanging="417"/>
        <w:rPr>
          <w:sz w:val="24"/>
        </w:rPr>
      </w:pPr>
      <w:r>
        <w:rPr>
          <w:sz w:val="24"/>
        </w:rPr>
        <w:t>Stratejilerin</w:t>
      </w:r>
      <w:r>
        <w:rPr>
          <w:spacing w:val="-5"/>
          <w:sz w:val="24"/>
        </w:rPr>
        <w:t xml:space="preserve"> </w:t>
      </w:r>
      <w:r>
        <w:rPr>
          <w:spacing w:val="-2"/>
          <w:sz w:val="24"/>
        </w:rPr>
        <w:t>Belirlenmesi</w:t>
      </w:r>
    </w:p>
    <w:p w:rsidR="00F57279" w:rsidRDefault="00BC419C" w:rsidP="003B02DB">
      <w:pPr>
        <w:pStyle w:val="ListeParagraf"/>
        <w:numPr>
          <w:ilvl w:val="1"/>
          <w:numId w:val="9"/>
        </w:numPr>
        <w:tabs>
          <w:tab w:val="left" w:pos="2114"/>
        </w:tabs>
        <w:spacing w:before="2"/>
        <w:ind w:left="2114" w:hanging="417"/>
        <w:rPr>
          <w:sz w:val="24"/>
        </w:rPr>
      </w:pPr>
      <w:proofErr w:type="spellStart"/>
      <w:r>
        <w:rPr>
          <w:spacing w:val="-2"/>
          <w:sz w:val="24"/>
        </w:rPr>
        <w:t>Maliyetlendirme</w:t>
      </w:r>
      <w:proofErr w:type="spellEnd"/>
    </w:p>
    <w:p w:rsidR="00F57279" w:rsidRDefault="00BC419C" w:rsidP="003B02DB">
      <w:pPr>
        <w:pStyle w:val="ListeParagraf"/>
        <w:numPr>
          <w:ilvl w:val="0"/>
          <w:numId w:val="9"/>
        </w:numPr>
        <w:tabs>
          <w:tab w:val="left" w:pos="1734"/>
        </w:tabs>
        <w:spacing w:before="280"/>
        <w:ind w:left="1734" w:hanging="248"/>
        <w:jc w:val="left"/>
        <w:rPr>
          <w:b/>
          <w:sz w:val="24"/>
        </w:rPr>
      </w:pPr>
      <w:r>
        <w:rPr>
          <w:b/>
          <w:sz w:val="24"/>
        </w:rPr>
        <w:t>İZLEME</w:t>
      </w:r>
      <w:r>
        <w:rPr>
          <w:b/>
          <w:spacing w:val="-2"/>
          <w:sz w:val="24"/>
        </w:rPr>
        <w:t xml:space="preserve"> </w:t>
      </w:r>
      <w:r>
        <w:rPr>
          <w:b/>
          <w:sz w:val="24"/>
        </w:rPr>
        <w:t>VE</w:t>
      </w:r>
      <w:r>
        <w:rPr>
          <w:b/>
          <w:spacing w:val="-1"/>
          <w:sz w:val="24"/>
        </w:rPr>
        <w:t xml:space="preserve"> </w:t>
      </w:r>
      <w:r>
        <w:rPr>
          <w:b/>
          <w:spacing w:val="-2"/>
          <w:sz w:val="24"/>
        </w:rPr>
        <w:t>DEĞERLENDİRME</w:t>
      </w:r>
    </w:p>
    <w:p w:rsidR="00F57279" w:rsidRDefault="00BC419C" w:rsidP="003B02DB">
      <w:pPr>
        <w:pStyle w:val="ListeParagraf"/>
        <w:numPr>
          <w:ilvl w:val="0"/>
          <w:numId w:val="9"/>
        </w:numPr>
        <w:tabs>
          <w:tab w:val="left" w:pos="1734"/>
        </w:tabs>
        <w:spacing w:before="119"/>
        <w:ind w:left="1734" w:hanging="248"/>
        <w:jc w:val="left"/>
        <w:rPr>
          <w:b/>
          <w:sz w:val="24"/>
        </w:rPr>
      </w:pPr>
      <w:r>
        <w:rPr>
          <w:b/>
          <w:spacing w:val="-2"/>
          <w:sz w:val="24"/>
        </w:rPr>
        <w:t>Tablo/Şekil/Grafikler/Ekler</w:t>
      </w:r>
    </w:p>
    <w:p w:rsidR="00F57279" w:rsidRDefault="00F57279">
      <w:pPr>
        <w:rPr>
          <w:sz w:val="24"/>
        </w:rPr>
        <w:sectPr w:rsidR="00F57279" w:rsidSect="003E62AB">
          <w:pgSz w:w="11910" w:h="16840"/>
          <w:pgMar w:top="1417" w:right="1417" w:bottom="1417" w:left="1417" w:header="0" w:footer="1097" w:gutter="0"/>
          <w:cols w:space="708"/>
        </w:sectPr>
      </w:pPr>
    </w:p>
    <w:p w:rsidR="00F57279" w:rsidRDefault="00BC419C" w:rsidP="003B02DB">
      <w:pPr>
        <w:pStyle w:val="Balk2"/>
        <w:numPr>
          <w:ilvl w:val="0"/>
          <w:numId w:val="8"/>
        </w:numPr>
        <w:tabs>
          <w:tab w:val="left" w:pos="1845"/>
        </w:tabs>
        <w:ind w:left="1845" w:hanging="376"/>
        <w:jc w:val="left"/>
      </w:pPr>
      <w:r>
        <w:lastRenderedPageBreak/>
        <w:t>GİRİŞ</w:t>
      </w:r>
      <w:r>
        <w:rPr>
          <w:spacing w:val="-7"/>
        </w:rPr>
        <w:t xml:space="preserve"> </w:t>
      </w:r>
      <w:r>
        <w:t>VE</w:t>
      </w:r>
      <w:r>
        <w:rPr>
          <w:spacing w:val="-4"/>
        </w:rPr>
        <w:t xml:space="preserve"> </w:t>
      </w:r>
      <w:r>
        <w:t>STRATEJİK</w:t>
      </w:r>
      <w:r>
        <w:rPr>
          <w:spacing w:val="-4"/>
        </w:rPr>
        <w:t xml:space="preserve"> </w:t>
      </w:r>
      <w:r>
        <w:t>PLANIN</w:t>
      </w:r>
      <w:r>
        <w:rPr>
          <w:spacing w:val="-4"/>
        </w:rPr>
        <w:t xml:space="preserve"> </w:t>
      </w:r>
      <w:r>
        <w:t>HAZIRLIK</w:t>
      </w:r>
      <w:r>
        <w:rPr>
          <w:spacing w:val="-4"/>
        </w:rPr>
        <w:t xml:space="preserve"> </w:t>
      </w:r>
      <w:r>
        <w:rPr>
          <w:spacing w:val="-2"/>
        </w:rPr>
        <w:t>SÜRECİ</w:t>
      </w:r>
    </w:p>
    <w:p w:rsidR="00F57279" w:rsidRDefault="00BC419C" w:rsidP="003B02DB">
      <w:pPr>
        <w:pStyle w:val="Balk3"/>
        <w:numPr>
          <w:ilvl w:val="1"/>
          <w:numId w:val="8"/>
        </w:numPr>
        <w:tabs>
          <w:tab w:val="left" w:pos="1675"/>
        </w:tabs>
        <w:spacing w:before="281"/>
        <w:ind w:left="1675" w:hanging="717"/>
      </w:pPr>
      <w:r>
        <w:t>Strateji</w:t>
      </w:r>
      <w:r>
        <w:rPr>
          <w:spacing w:val="-12"/>
        </w:rPr>
        <w:t xml:space="preserve"> </w:t>
      </w:r>
      <w:r>
        <w:t>Geliştirme</w:t>
      </w:r>
      <w:r>
        <w:rPr>
          <w:spacing w:val="-10"/>
        </w:rPr>
        <w:t xml:space="preserve"> </w:t>
      </w:r>
      <w:r>
        <w:t>Kurulu</w:t>
      </w:r>
      <w:r>
        <w:rPr>
          <w:spacing w:val="-11"/>
        </w:rPr>
        <w:t xml:space="preserve"> </w:t>
      </w:r>
      <w:r>
        <w:t>ve</w:t>
      </w:r>
      <w:r>
        <w:rPr>
          <w:spacing w:val="-10"/>
        </w:rPr>
        <w:t xml:space="preserve"> </w:t>
      </w:r>
      <w:r>
        <w:t>Stratejik</w:t>
      </w:r>
      <w:r>
        <w:rPr>
          <w:spacing w:val="-12"/>
        </w:rPr>
        <w:t xml:space="preserve"> </w:t>
      </w:r>
      <w:r>
        <w:t>Plan</w:t>
      </w:r>
      <w:r>
        <w:rPr>
          <w:spacing w:val="-12"/>
        </w:rPr>
        <w:t xml:space="preserve"> </w:t>
      </w:r>
      <w:r>
        <w:rPr>
          <w:spacing w:val="-2"/>
        </w:rPr>
        <w:t>Ekibi</w:t>
      </w:r>
    </w:p>
    <w:p w:rsidR="00F57279" w:rsidRDefault="00F57279">
      <w:pPr>
        <w:pStyle w:val="GvdeMetni"/>
        <w:rPr>
          <w:b/>
          <w:sz w:val="32"/>
        </w:rPr>
      </w:pPr>
    </w:p>
    <w:p w:rsidR="00F57279" w:rsidRDefault="00BC419C">
      <w:pPr>
        <w:pStyle w:val="GvdeMetni"/>
        <w:spacing w:line="360" w:lineRule="auto"/>
        <w:ind w:left="958" w:right="1015"/>
        <w:jc w:val="both"/>
      </w:pPr>
      <w:r>
        <w:rPr>
          <w:b/>
        </w:rPr>
        <w:t>Strateji</w:t>
      </w:r>
      <w:r>
        <w:rPr>
          <w:b/>
          <w:spacing w:val="-3"/>
        </w:rPr>
        <w:t xml:space="preserve"> </w:t>
      </w:r>
      <w:r>
        <w:rPr>
          <w:b/>
        </w:rPr>
        <w:t>Geliştirme</w:t>
      </w:r>
      <w:r>
        <w:rPr>
          <w:b/>
          <w:spacing w:val="-2"/>
        </w:rPr>
        <w:t xml:space="preserve"> </w:t>
      </w:r>
      <w:r>
        <w:rPr>
          <w:b/>
        </w:rPr>
        <w:t>Kurulu:</w:t>
      </w:r>
      <w:r>
        <w:rPr>
          <w:b/>
          <w:spacing w:val="-2"/>
        </w:rPr>
        <w:t xml:space="preserve"> </w:t>
      </w:r>
      <w:r>
        <w:t>Okul</w:t>
      </w:r>
      <w:r>
        <w:rPr>
          <w:spacing w:val="-3"/>
        </w:rPr>
        <w:t xml:space="preserve"> </w:t>
      </w:r>
      <w:r>
        <w:t>müdürünün</w:t>
      </w:r>
      <w:r>
        <w:rPr>
          <w:spacing w:val="-2"/>
        </w:rPr>
        <w:t xml:space="preserve"> </w:t>
      </w:r>
      <w:r>
        <w:t>başkanlığında,</w:t>
      </w:r>
      <w:r>
        <w:rPr>
          <w:spacing w:val="-1"/>
        </w:rPr>
        <w:t xml:space="preserve"> </w:t>
      </w:r>
      <w:r>
        <w:t>bir</w:t>
      </w:r>
      <w:r>
        <w:rPr>
          <w:spacing w:val="-3"/>
        </w:rPr>
        <w:t xml:space="preserve"> </w:t>
      </w:r>
      <w:r w:rsidR="009F4988">
        <w:t xml:space="preserve">öğretmen, </w:t>
      </w:r>
      <w:r>
        <w:t xml:space="preserve">okul/aile birliği başkanı ile bir </w:t>
      </w:r>
      <w:r w:rsidR="009F4988">
        <w:t>okul/aile birliği üyesi olmak üzere 4</w:t>
      </w:r>
      <w:r>
        <w:t xml:space="preserve"> kişiden oluşan üst kurul kurulur.</w:t>
      </w:r>
    </w:p>
    <w:p w:rsidR="00F57279" w:rsidRDefault="00BC419C">
      <w:pPr>
        <w:pStyle w:val="GvdeMetni"/>
        <w:spacing w:line="360" w:lineRule="auto"/>
        <w:ind w:left="958" w:right="1018"/>
        <w:jc w:val="both"/>
      </w:pPr>
      <w:r>
        <w:rPr>
          <w:b/>
        </w:rPr>
        <w:t>Stratejik</w:t>
      </w:r>
      <w:r>
        <w:rPr>
          <w:b/>
          <w:spacing w:val="-14"/>
        </w:rPr>
        <w:t xml:space="preserve"> </w:t>
      </w:r>
      <w:r>
        <w:rPr>
          <w:b/>
        </w:rPr>
        <w:t>Plan</w:t>
      </w:r>
      <w:r>
        <w:rPr>
          <w:b/>
          <w:spacing w:val="-13"/>
        </w:rPr>
        <w:t xml:space="preserve"> </w:t>
      </w:r>
      <w:r>
        <w:rPr>
          <w:b/>
        </w:rPr>
        <w:t>Ekibi:</w:t>
      </w:r>
      <w:r>
        <w:rPr>
          <w:b/>
          <w:spacing w:val="-13"/>
        </w:rPr>
        <w:t xml:space="preserve"> </w:t>
      </w:r>
      <w:r>
        <w:t>Okul</w:t>
      </w:r>
      <w:r>
        <w:rPr>
          <w:spacing w:val="-13"/>
        </w:rPr>
        <w:t xml:space="preserve"> </w:t>
      </w:r>
      <w:r>
        <w:t>müdürü</w:t>
      </w:r>
      <w:r>
        <w:rPr>
          <w:spacing w:val="-14"/>
        </w:rPr>
        <w:t xml:space="preserve"> </w:t>
      </w:r>
      <w:r>
        <w:t>tarafından</w:t>
      </w:r>
      <w:r>
        <w:rPr>
          <w:spacing w:val="-10"/>
        </w:rPr>
        <w:t xml:space="preserve"> </w:t>
      </w:r>
      <w:r>
        <w:t>görevlendirilen</w:t>
      </w:r>
      <w:r>
        <w:rPr>
          <w:spacing w:val="-11"/>
        </w:rPr>
        <w:t xml:space="preserve"> </w:t>
      </w:r>
      <w:r>
        <w:t>ve</w:t>
      </w:r>
      <w:r>
        <w:rPr>
          <w:spacing w:val="-13"/>
        </w:rPr>
        <w:t xml:space="preserve"> </w:t>
      </w:r>
      <w:r>
        <w:t>üst</w:t>
      </w:r>
      <w:r>
        <w:rPr>
          <w:spacing w:val="-11"/>
        </w:rPr>
        <w:t xml:space="preserve"> </w:t>
      </w:r>
      <w:r>
        <w:t>kurul</w:t>
      </w:r>
      <w:r>
        <w:rPr>
          <w:spacing w:val="-11"/>
        </w:rPr>
        <w:t xml:space="preserve"> </w:t>
      </w:r>
      <w:r>
        <w:t>üyesi</w:t>
      </w:r>
      <w:r>
        <w:rPr>
          <w:spacing w:val="-13"/>
        </w:rPr>
        <w:t xml:space="preserve"> </w:t>
      </w:r>
      <w:r>
        <w:t>olmayan müdür yardımcısı başkanlığında, belirlenen öğretmenler ve gönüllü velilerden oluşur.</w:t>
      </w:r>
    </w:p>
    <w:p w:rsidR="00F57279" w:rsidRDefault="00F57279">
      <w:pPr>
        <w:pStyle w:val="GvdeMetni"/>
        <w:spacing w:before="142"/>
      </w:pPr>
    </w:p>
    <w:p w:rsidR="00F57279" w:rsidRDefault="00BC419C">
      <w:pPr>
        <w:spacing w:before="1"/>
        <w:ind w:left="958"/>
        <w:jc w:val="both"/>
        <w:rPr>
          <w:b/>
          <w:spacing w:val="-2"/>
          <w:sz w:val="20"/>
        </w:rPr>
      </w:pPr>
      <w:r>
        <w:rPr>
          <w:b/>
          <w:sz w:val="20"/>
        </w:rPr>
        <w:t>Tablo</w:t>
      </w:r>
      <w:r>
        <w:rPr>
          <w:b/>
          <w:spacing w:val="-6"/>
          <w:sz w:val="20"/>
        </w:rPr>
        <w:t xml:space="preserve"> </w:t>
      </w:r>
      <w:r>
        <w:rPr>
          <w:b/>
          <w:sz w:val="20"/>
        </w:rPr>
        <w:t>1.</w:t>
      </w:r>
      <w:r>
        <w:rPr>
          <w:b/>
          <w:spacing w:val="-6"/>
          <w:sz w:val="20"/>
        </w:rPr>
        <w:t xml:space="preserve"> </w:t>
      </w:r>
      <w:r>
        <w:rPr>
          <w:b/>
          <w:sz w:val="20"/>
        </w:rPr>
        <w:t>Strateji</w:t>
      </w:r>
      <w:r>
        <w:rPr>
          <w:b/>
          <w:spacing w:val="-7"/>
          <w:sz w:val="20"/>
        </w:rPr>
        <w:t xml:space="preserve"> </w:t>
      </w:r>
      <w:r>
        <w:rPr>
          <w:b/>
          <w:sz w:val="20"/>
        </w:rPr>
        <w:t>Geliştirme</w:t>
      </w:r>
      <w:r>
        <w:rPr>
          <w:b/>
          <w:spacing w:val="-6"/>
          <w:sz w:val="20"/>
        </w:rPr>
        <w:t xml:space="preserve"> </w:t>
      </w:r>
      <w:r>
        <w:rPr>
          <w:b/>
          <w:sz w:val="20"/>
        </w:rPr>
        <w:t>Kurulu</w:t>
      </w:r>
      <w:r>
        <w:rPr>
          <w:b/>
          <w:spacing w:val="-6"/>
          <w:sz w:val="20"/>
        </w:rPr>
        <w:t xml:space="preserve"> </w:t>
      </w:r>
      <w:r>
        <w:rPr>
          <w:b/>
          <w:sz w:val="20"/>
        </w:rPr>
        <w:t>ve</w:t>
      </w:r>
      <w:r>
        <w:rPr>
          <w:b/>
          <w:spacing w:val="-7"/>
          <w:sz w:val="20"/>
        </w:rPr>
        <w:t xml:space="preserve"> </w:t>
      </w:r>
      <w:r>
        <w:rPr>
          <w:b/>
          <w:sz w:val="20"/>
        </w:rPr>
        <w:t>Stratejik</w:t>
      </w:r>
      <w:r>
        <w:rPr>
          <w:b/>
          <w:spacing w:val="-7"/>
          <w:sz w:val="20"/>
        </w:rPr>
        <w:t xml:space="preserve"> </w:t>
      </w:r>
      <w:r>
        <w:rPr>
          <w:b/>
          <w:sz w:val="20"/>
        </w:rPr>
        <w:t>Plan</w:t>
      </w:r>
      <w:r>
        <w:rPr>
          <w:b/>
          <w:spacing w:val="-5"/>
          <w:sz w:val="20"/>
        </w:rPr>
        <w:t xml:space="preserve"> </w:t>
      </w:r>
      <w:r>
        <w:rPr>
          <w:b/>
          <w:sz w:val="20"/>
        </w:rPr>
        <w:t>Ekibi</w:t>
      </w:r>
      <w:r>
        <w:rPr>
          <w:b/>
          <w:spacing w:val="-4"/>
          <w:sz w:val="20"/>
        </w:rPr>
        <w:t xml:space="preserve"> </w:t>
      </w:r>
      <w:r>
        <w:rPr>
          <w:b/>
          <w:spacing w:val="-2"/>
          <w:sz w:val="20"/>
        </w:rPr>
        <w:t>Tablosu</w:t>
      </w:r>
    </w:p>
    <w:p w:rsidR="009F1770" w:rsidRDefault="009F1770">
      <w:pPr>
        <w:spacing w:before="1"/>
        <w:ind w:left="958"/>
        <w:jc w:val="both"/>
        <w:rPr>
          <w:b/>
          <w:spacing w:val="-2"/>
          <w:sz w:val="20"/>
        </w:rPr>
      </w:pPr>
    </w:p>
    <w:p w:rsidR="009F1770" w:rsidRDefault="009F1770">
      <w:pPr>
        <w:spacing w:before="1"/>
        <w:ind w:left="958"/>
        <w:jc w:val="both"/>
        <w:rPr>
          <w:b/>
          <w:spacing w:val="-2"/>
          <w:sz w:val="20"/>
        </w:rPr>
      </w:pPr>
    </w:p>
    <w:p w:rsidR="009F1770" w:rsidRDefault="009F1770">
      <w:pPr>
        <w:spacing w:before="1"/>
        <w:ind w:left="958"/>
        <w:jc w:val="both"/>
        <w:rPr>
          <w:b/>
          <w:spacing w:val="-2"/>
          <w:sz w:val="20"/>
        </w:rPr>
      </w:pPr>
    </w:p>
    <w:p w:rsidR="009F1770" w:rsidRDefault="009F1770" w:rsidP="009F1770">
      <w:pPr>
        <w:spacing w:before="1"/>
        <w:ind w:left="284"/>
        <w:jc w:val="both"/>
        <w:rPr>
          <w:b/>
          <w:spacing w:val="-2"/>
          <w:sz w:val="20"/>
        </w:rPr>
      </w:pPr>
    </w:p>
    <w:tbl>
      <w:tblPr>
        <w:tblStyle w:val="TableNormal"/>
        <w:tblpPr w:leftFromText="141" w:rightFromText="141" w:vertAnchor="text" w:horzAnchor="margin" w:tblpY="88"/>
        <w:tblW w:w="9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8"/>
        <w:gridCol w:w="1598"/>
        <w:gridCol w:w="2985"/>
        <w:gridCol w:w="1711"/>
      </w:tblGrid>
      <w:tr w:rsidR="00900981" w:rsidTr="00900981">
        <w:trPr>
          <w:trHeight w:val="753"/>
        </w:trPr>
        <w:tc>
          <w:tcPr>
            <w:tcW w:w="4526" w:type="dxa"/>
            <w:gridSpan w:val="2"/>
            <w:shd w:val="clear" w:color="auto" w:fill="00B0F0"/>
          </w:tcPr>
          <w:p w:rsidR="00900981" w:rsidRDefault="00900981" w:rsidP="00900981">
            <w:pPr>
              <w:pStyle w:val="TableParagraph"/>
              <w:spacing w:before="26"/>
              <w:rPr>
                <w:b/>
                <w:sz w:val="20"/>
              </w:rPr>
            </w:pPr>
          </w:p>
          <w:p w:rsidR="00900981" w:rsidRDefault="00900981" w:rsidP="00900981">
            <w:pPr>
              <w:pStyle w:val="TableParagraph"/>
              <w:ind w:left="679"/>
              <w:rPr>
                <w:b/>
                <w:sz w:val="20"/>
              </w:rPr>
            </w:pPr>
            <w:r>
              <w:rPr>
                <w:b/>
                <w:sz w:val="20"/>
              </w:rPr>
              <w:t>Strateji</w:t>
            </w:r>
            <w:r>
              <w:rPr>
                <w:b/>
                <w:spacing w:val="-9"/>
                <w:sz w:val="20"/>
              </w:rPr>
              <w:t xml:space="preserve"> </w:t>
            </w:r>
            <w:r>
              <w:rPr>
                <w:b/>
                <w:sz w:val="20"/>
              </w:rPr>
              <w:t>Geliştirme</w:t>
            </w:r>
            <w:r>
              <w:rPr>
                <w:b/>
                <w:spacing w:val="-8"/>
                <w:sz w:val="20"/>
              </w:rPr>
              <w:t xml:space="preserve"> </w:t>
            </w:r>
            <w:r>
              <w:rPr>
                <w:b/>
                <w:sz w:val="20"/>
              </w:rPr>
              <w:t>Kurulu</w:t>
            </w:r>
            <w:r>
              <w:rPr>
                <w:b/>
                <w:spacing w:val="-8"/>
                <w:sz w:val="20"/>
              </w:rPr>
              <w:t xml:space="preserve"> </w:t>
            </w:r>
            <w:r>
              <w:rPr>
                <w:b/>
                <w:spacing w:val="-2"/>
                <w:sz w:val="20"/>
              </w:rPr>
              <w:t>Bilgileri</w:t>
            </w:r>
          </w:p>
        </w:tc>
        <w:tc>
          <w:tcPr>
            <w:tcW w:w="4696" w:type="dxa"/>
            <w:gridSpan w:val="2"/>
            <w:shd w:val="clear" w:color="auto" w:fill="00B0F0"/>
          </w:tcPr>
          <w:p w:rsidR="00900981" w:rsidRDefault="00900981" w:rsidP="00900981">
            <w:pPr>
              <w:pStyle w:val="TableParagraph"/>
              <w:spacing w:before="26"/>
              <w:rPr>
                <w:b/>
                <w:sz w:val="20"/>
              </w:rPr>
            </w:pPr>
          </w:p>
          <w:p w:rsidR="00900981" w:rsidRDefault="00900981" w:rsidP="00900981">
            <w:pPr>
              <w:pStyle w:val="TableParagraph"/>
              <w:ind w:left="1068"/>
              <w:rPr>
                <w:b/>
                <w:sz w:val="20"/>
              </w:rPr>
            </w:pPr>
            <w:r>
              <w:rPr>
                <w:b/>
                <w:sz w:val="20"/>
              </w:rPr>
              <w:t>Stratejik</w:t>
            </w:r>
            <w:r>
              <w:rPr>
                <w:b/>
                <w:spacing w:val="-8"/>
                <w:sz w:val="20"/>
              </w:rPr>
              <w:t xml:space="preserve"> </w:t>
            </w:r>
            <w:r>
              <w:rPr>
                <w:b/>
                <w:sz w:val="20"/>
              </w:rPr>
              <w:t>Plan</w:t>
            </w:r>
            <w:r>
              <w:rPr>
                <w:b/>
                <w:spacing w:val="-8"/>
                <w:sz w:val="20"/>
              </w:rPr>
              <w:t xml:space="preserve"> </w:t>
            </w:r>
            <w:r>
              <w:rPr>
                <w:b/>
                <w:sz w:val="20"/>
              </w:rPr>
              <w:t>Ekibi</w:t>
            </w:r>
            <w:r>
              <w:rPr>
                <w:b/>
                <w:spacing w:val="-5"/>
                <w:sz w:val="20"/>
              </w:rPr>
              <w:t xml:space="preserve"> </w:t>
            </w:r>
            <w:r>
              <w:rPr>
                <w:b/>
                <w:spacing w:val="-2"/>
                <w:sz w:val="20"/>
              </w:rPr>
              <w:t>Bilgileri</w:t>
            </w:r>
          </w:p>
        </w:tc>
      </w:tr>
      <w:tr w:rsidR="00900981" w:rsidTr="00900981">
        <w:trPr>
          <w:trHeight w:val="587"/>
        </w:trPr>
        <w:tc>
          <w:tcPr>
            <w:tcW w:w="2928" w:type="dxa"/>
            <w:vAlign w:val="center"/>
          </w:tcPr>
          <w:p w:rsidR="00900981" w:rsidRDefault="00900981" w:rsidP="00900981">
            <w:pPr>
              <w:pStyle w:val="TableParagraph"/>
              <w:ind w:left="979"/>
              <w:rPr>
                <w:b/>
                <w:sz w:val="20"/>
              </w:rPr>
            </w:pPr>
            <w:r>
              <w:rPr>
                <w:b/>
                <w:sz w:val="20"/>
              </w:rPr>
              <w:t>Adı</w:t>
            </w:r>
            <w:r>
              <w:rPr>
                <w:b/>
                <w:spacing w:val="-7"/>
                <w:sz w:val="20"/>
              </w:rPr>
              <w:t xml:space="preserve"> </w:t>
            </w:r>
            <w:r>
              <w:rPr>
                <w:b/>
                <w:spacing w:val="-2"/>
                <w:sz w:val="20"/>
              </w:rPr>
              <w:t>Soyadı</w:t>
            </w:r>
          </w:p>
        </w:tc>
        <w:tc>
          <w:tcPr>
            <w:tcW w:w="1598" w:type="dxa"/>
            <w:vAlign w:val="center"/>
          </w:tcPr>
          <w:p w:rsidR="00900981" w:rsidRDefault="00900981" w:rsidP="00900981">
            <w:pPr>
              <w:pStyle w:val="TableParagraph"/>
              <w:ind w:left="472"/>
              <w:rPr>
                <w:b/>
                <w:sz w:val="20"/>
              </w:rPr>
            </w:pPr>
            <w:proofErr w:type="spellStart"/>
            <w:r>
              <w:rPr>
                <w:b/>
                <w:spacing w:val="-2"/>
                <w:sz w:val="20"/>
              </w:rPr>
              <w:t>Ünvanı</w:t>
            </w:r>
            <w:proofErr w:type="spellEnd"/>
          </w:p>
        </w:tc>
        <w:tc>
          <w:tcPr>
            <w:tcW w:w="2985" w:type="dxa"/>
            <w:vAlign w:val="center"/>
          </w:tcPr>
          <w:p w:rsidR="00900981" w:rsidRDefault="00900981" w:rsidP="00900981">
            <w:pPr>
              <w:pStyle w:val="TableParagraph"/>
              <w:ind w:left="9"/>
              <w:jc w:val="center"/>
              <w:rPr>
                <w:b/>
                <w:sz w:val="20"/>
              </w:rPr>
            </w:pPr>
            <w:r>
              <w:rPr>
                <w:b/>
                <w:sz w:val="20"/>
              </w:rPr>
              <w:t>Adı</w:t>
            </w:r>
            <w:r>
              <w:rPr>
                <w:b/>
                <w:spacing w:val="-7"/>
                <w:sz w:val="20"/>
              </w:rPr>
              <w:t xml:space="preserve"> </w:t>
            </w:r>
            <w:r>
              <w:rPr>
                <w:b/>
                <w:spacing w:val="-2"/>
                <w:sz w:val="20"/>
              </w:rPr>
              <w:t>Soyadı</w:t>
            </w:r>
          </w:p>
        </w:tc>
        <w:tc>
          <w:tcPr>
            <w:tcW w:w="1711" w:type="dxa"/>
            <w:vAlign w:val="center"/>
          </w:tcPr>
          <w:p w:rsidR="00900981" w:rsidRDefault="00900981" w:rsidP="00900981">
            <w:pPr>
              <w:pStyle w:val="TableParagraph"/>
              <w:ind w:left="528"/>
              <w:rPr>
                <w:b/>
                <w:sz w:val="20"/>
              </w:rPr>
            </w:pPr>
            <w:proofErr w:type="spellStart"/>
            <w:r>
              <w:rPr>
                <w:b/>
                <w:spacing w:val="-2"/>
                <w:sz w:val="20"/>
              </w:rPr>
              <w:t>Ünvanı</w:t>
            </w:r>
            <w:proofErr w:type="spellEnd"/>
          </w:p>
        </w:tc>
      </w:tr>
      <w:tr w:rsidR="00900981" w:rsidTr="00900981">
        <w:trPr>
          <w:trHeight w:val="290"/>
        </w:trPr>
        <w:tc>
          <w:tcPr>
            <w:tcW w:w="2928" w:type="dxa"/>
            <w:vAlign w:val="center"/>
          </w:tcPr>
          <w:p w:rsidR="00900981" w:rsidRPr="00F33E27" w:rsidRDefault="00900981" w:rsidP="00900981">
            <w:pPr>
              <w:rPr>
                <w:rFonts w:ascii="Times New Roman" w:hAnsi="Times New Roman"/>
              </w:rPr>
            </w:pPr>
            <w:r>
              <w:rPr>
                <w:rFonts w:ascii="Times New Roman" w:hAnsi="Times New Roman"/>
              </w:rPr>
              <w:t>İsmail EFE</w:t>
            </w:r>
          </w:p>
        </w:tc>
        <w:tc>
          <w:tcPr>
            <w:tcW w:w="1598" w:type="dxa"/>
            <w:vAlign w:val="center"/>
          </w:tcPr>
          <w:p w:rsidR="00900981" w:rsidRPr="00F33E27" w:rsidRDefault="00900981" w:rsidP="00900981">
            <w:pPr>
              <w:rPr>
                <w:rFonts w:ascii="Times New Roman" w:hAnsi="Times New Roman"/>
              </w:rPr>
            </w:pPr>
            <w:r>
              <w:rPr>
                <w:rFonts w:ascii="Times New Roman" w:hAnsi="Times New Roman"/>
              </w:rPr>
              <w:t>Okul Müdürü</w:t>
            </w:r>
          </w:p>
        </w:tc>
        <w:tc>
          <w:tcPr>
            <w:tcW w:w="2985" w:type="dxa"/>
            <w:vAlign w:val="center"/>
          </w:tcPr>
          <w:p w:rsidR="00900981" w:rsidRPr="00F33E27" w:rsidRDefault="00900981" w:rsidP="00900981">
            <w:pPr>
              <w:rPr>
                <w:rFonts w:ascii="Times New Roman" w:hAnsi="Times New Roman"/>
              </w:rPr>
            </w:pPr>
            <w:r>
              <w:rPr>
                <w:rFonts w:ascii="Times New Roman" w:hAnsi="Times New Roman"/>
              </w:rPr>
              <w:t>Mesut KALASOĞLU</w:t>
            </w:r>
          </w:p>
        </w:tc>
        <w:tc>
          <w:tcPr>
            <w:tcW w:w="1711" w:type="dxa"/>
            <w:vAlign w:val="center"/>
          </w:tcPr>
          <w:p w:rsidR="00900981" w:rsidRPr="00F33E27" w:rsidRDefault="00900981" w:rsidP="00900981">
            <w:pPr>
              <w:rPr>
                <w:rFonts w:ascii="Times New Roman" w:hAnsi="Times New Roman"/>
              </w:rPr>
            </w:pPr>
            <w:r>
              <w:rPr>
                <w:rFonts w:ascii="Times New Roman" w:hAnsi="Times New Roman"/>
              </w:rPr>
              <w:t>Müdür Yardımcısı</w:t>
            </w:r>
          </w:p>
        </w:tc>
      </w:tr>
      <w:tr w:rsidR="00900981" w:rsidTr="00900981">
        <w:trPr>
          <w:trHeight w:val="292"/>
        </w:trPr>
        <w:tc>
          <w:tcPr>
            <w:tcW w:w="2928" w:type="dxa"/>
            <w:vAlign w:val="center"/>
          </w:tcPr>
          <w:p w:rsidR="00900981" w:rsidRDefault="00900981" w:rsidP="00900981">
            <w:pPr>
              <w:rPr>
                <w:rFonts w:ascii="Times New Roman" w:hAnsi="Times New Roman"/>
              </w:rPr>
            </w:pPr>
            <w:r>
              <w:rPr>
                <w:rFonts w:ascii="Times New Roman" w:hAnsi="Times New Roman"/>
              </w:rPr>
              <w:t>Levent COŞKUN</w:t>
            </w:r>
          </w:p>
        </w:tc>
        <w:tc>
          <w:tcPr>
            <w:tcW w:w="1598" w:type="dxa"/>
            <w:vAlign w:val="center"/>
          </w:tcPr>
          <w:p w:rsidR="00900981" w:rsidRPr="00F33E27" w:rsidRDefault="00900981" w:rsidP="00900981">
            <w:pPr>
              <w:rPr>
                <w:rFonts w:ascii="Times New Roman" w:hAnsi="Times New Roman"/>
              </w:rPr>
            </w:pPr>
            <w:r w:rsidRPr="00F33E27">
              <w:rPr>
                <w:rFonts w:ascii="Times New Roman" w:hAnsi="Times New Roman"/>
              </w:rPr>
              <w:t>Öğretmen</w:t>
            </w:r>
          </w:p>
        </w:tc>
        <w:tc>
          <w:tcPr>
            <w:tcW w:w="2985" w:type="dxa"/>
            <w:vAlign w:val="center"/>
          </w:tcPr>
          <w:p w:rsidR="00900981" w:rsidRDefault="00900981" w:rsidP="00900981">
            <w:pPr>
              <w:pStyle w:val="TableParagraph"/>
              <w:rPr>
                <w:rFonts w:ascii="Times New Roman"/>
                <w:sz w:val="20"/>
              </w:rPr>
            </w:pPr>
            <w:r>
              <w:rPr>
                <w:rFonts w:ascii="Times New Roman"/>
                <w:sz w:val="20"/>
              </w:rPr>
              <w:t>Yusuf TOTAN</w:t>
            </w:r>
          </w:p>
        </w:tc>
        <w:tc>
          <w:tcPr>
            <w:tcW w:w="1711" w:type="dxa"/>
            <w:vAlign w:val="center"/>
          </w:tcPr>
          <w:p w:rsidR="00900981" w:rsidRPr="00F33E27" w:rsidRDefault="00900981" w:rsidP="00900981">
            <w:pPr>
              <w:rPr>
                <w:rFonts w:ascii="Times New Roman" w:hAnsi="Times New Roman"/>
              </w:rPr>
            </w:pPr>
            <w:r w:rsidRPr="00F33E27">
              <w:rPr>
                <w:rFonts w:ascii="Times New Roman" w:hAnsi="Times New Roman"/>
              </w:rPr>
              <w:t>Öğretmen</w:t>
            </w:r>
          </w:p>
        </w:tc>
      </w:tr>
      <w:tr w:rsidR="00900981" w:rsidTr="00900981">
        <w:trPr>
          <w:trHeight w:val="311"/>
        </w:trPr>
        <w:tc>
          <w:tcPr>
            <w:tcW w:w="2928" w:type="dxa"/>
            <w:vAlign w:val="center"/>
          </w:tcPr>
          <w:p w:rsidR="00900981" w:rsidRPr="00F33E27" w:rsidRDefault="00900981" w:rsidP="00900981">
            <w:pPr>
              <w:rPr>
                <w:rFonts w:ascii="Times New Roman" w:hAnsi="Times New Roman"/>
              </w:rPr>
            </w:pPr>
            <w:r>
              <w:rPr>
                <w:rFonts w:ascii="Times New Roman" w:hAnsi="Times New Roman"/>
              </w:rPr>
              <w:t>Zeki ALTINDAL</w:t>
            </w:r>
          </w:p>
        </w:tc>
        <w:tc>
          <w:tcPr>
            <w:tcW w:w="1598" w:type="dxa"/>
            <w:vAlign w:val="center"/>
          </w:tcPr>
          <w:p w:rsidR="00900981" w:rsidRPr="00F33E27" w:rsidRDefault="00900981" w:rsidP="00900981">
            <w:pPr>
              <w:rPr>
                <w:rFonts w:ascii="Times New Roman" w:hAnsi="Times New Roman"/>
              </w:rPr>
            </w:pPr>
            <w:r w:rsidRPr="00F33E27">
              <w:rPr>
                <w:rFonts w:ascii="Times New Roman" w:hAnsi="Times New Roman"/>
              </w:rPr>
              <w:t>Okul Aile Birliği Başkanı</w:t>
            </w:r>
          </w:p>
        </w:tc>
        <w:tc>
          <w:tcPr>
            <w:tcW w:w="2985" w:type="dxa"/>
            <w:vAlign w:val="center"/>
          </w:tcPr>
          <w:p w:rsidR="00900981" w:rsidRDefault="00900981" w:rsidP="00900981">
            <w:pPr>
              <w:pStyle w:val="TableParagraph"/>
              <w:rPr>
                <w:rFonts w:ascii="Times New Roman"/>
              </w:rPr>
            </w:pPr>
            <w:r>
              <w:rPr>
                <w:rFonts w:ascii="Times New Roman"/>
              </w:rPr>
              <w:t>Mustafa YILDIRIM</w:t>
            </w:r>
          </w:p>
        </w:tc>
        <w:tc>
          <w:tcPr>
            <w:tcW w:w="1711" w:type="dxa"/>
            <w:vAlign w:val="center"/>
          </w:tcPr>
          <w:p w:rsidR="00900981" w:rsidRPr="00F33E27" w:rsidRDefault="00900981" w:rsidP="00900981">
            <w:pPr>
              <w:rPr>
                <w:rFonts w:ascii="Times New Roman" w:hAnsi="Times New Roman"/>
              </w:rPr>
            </w:pPr>
            <w:r w:rsidRPr="00F33E27">
              <w:rPr>
                <w:rFonts w:ascii="Times New Roman" w:hAnsi="Times New Roman"/>
              </w:rPr>
              <w:t>Öğretmen</w:t>
            </w:r>
          </w:p>
        </w:tc>
      </w:tr>
      <w:tr w:rsidR="00900981" w:rsidTr="00900981">
        <w:trPr>
          <w:trHeight w:val="292"/>
        </w:trPr>
        <w:tc>
          <w:tcPr>
            <w:tcW w:w="2928" w:type="dxa"/>
            <w:vAlign w:val="center"/>
          </w:tcPr>
          <w:p w:rsidR="00900981" w:rsidRPr="00F33E27" w:rsidRDefault="00900981" w:rsidP="00900981">
            <w:pPr>
              <w:rPr>
                <w:rFonts w:ascii="Times New Roman" w:hAnsi="Times New Roman"/>
              </w:rPr>
            </w:pPr>
            <w:r>
              <w:rPr>
                <w:rFonts w:ascii="Times New Roman" w:hAnsi="Times New Roman"/>
              </w:rPr>
              <w:t>Hülya TAŞHAN</w:t>
            </w:r>
          </w:p>
        </w:tc>
        <w:tc>
          <w:tcPr>
            <w:tcW w:w="1598" w:type="dxa"/>
            <w:vAlign w:val="center"/>
          </w:tcPr>
          <w:p w:rsidR="00900981" w:rsidRPr="00F33E27" w:rsidRDefault="00900981" w:rsidP="00900981">
            <w:pPr>
              <w:rPr>
                <w:rFonts w:ascii="Times New Roman" w:hAnsi="Times New Roman"/>
              </w:rPr>
            </w:pPr>
            <w:r w:rsidRPr="00F33E27">
              <w:rPr>
                <w:rFonts w:ascii="Times New Roman" w:hAnsi="Times New Roman"/>
              </w:rPr>
              <w:t>Okul Aile Birliği Üyesi</w:t>
            </w:r>
          </w:p>
        </w:tc>
        <w:tc>
          <w:tcPr>
            <w:tcW w:w="2985" w:type="dxa"/>
            <w:vAlign w:val="center"/>
          </w:tcPr>
          <w:p w:rsidR="00900981" w:rsidRDefault="00900981" w:rsidP="00900981">
            <w:pPr>
              <w:pStyle w:val="TableParagraph"/>
              <w:rPr>
                <w:rFonts w:ascii="Times New Roman"/>
                <w:sz w:val="20"/>
              </w:rPr>
            </w:pPr>
            <w:r>
              <w:rPr>
                <w:rFonts w:ascii="Times New Roman"/>
                <w:sz w:val="20"/>
              </w:rPr>
              <w:t>Nurcan KARAKAYA</w:t>
            </w:r>
          </w:p>
        </w:tc>
        <w:tc>
          <w:tcPr>
            <w:tcW w:w="1711" w:type="dxa"/>
            <w:vAlign w:val="center"/>
          </w:tcPr>
          <w:p w:rsidR="00900981" w:rsidRDefault="00900981" w:rsidP="00900981">
            <w:pPr>
              <w:pStyle w:val="TableParagraph"/>
              <w:rPr>
                <w:rFonts w:ascii="Times New Roman"/>
                <w:sz w:val="20"/>
              </w:rPr>
            </w:pPr>
            <w:r>
              <w:rPr>
                <w:rFonts w:ascii="Times New Roman"/>
                <w:sz w:val="20"/>
              </w:rPr>
              <w:t>Veli</w:t>
            </w:r>
          </w:p>
        </w:tc>
      </w:tr>
    </w:tbl>
    <w:p w:rsidR="00512E61" w:rsidRDefault="00512E61">
      <w:pPr>
        <w:spacing w:before="1"/>
        <w:ind w:left="958"/>
        <w:jc w:val="both"/>
        <w:rPr>
          <w:b/>
          <w:sz w:val="20"/>
        </w:rPr>
      </w:pPr>
    </w:p>
    <w:p w:rsidR="00F57279" w:rsidRDefault="00F57279">
      <w:pPr>
        <w:pStyle w:val="GvdeMetni"/>
        <w:spacing w:before="233"/>
        <w:rPr>
          <w:b/>
          <w:sz w:val="20"/>
        </w:rPr>
      </w:pPr>
    </w:p>
    <w:p w:rsidR="00F57279" w:rsidRDefault="00BC419C" w:rsidP="003B02DB">
      <w:pPr>
        <w:pStyle w:val="Balk3"/>
        <w:numPr>
          <w:ilvl w:val="1"/>
          <w:numId w:val="8"/>
        </w:numPr>
        <w:tabs>
          <w:tab w:val="left" w:pos="1675"/>
        </w:tabs>
        <w:spacing w:before="0"/>
        <w:ind w:left="1675" w:hanging="717"/>
      </w:pPr>
      <w:r>
        <w:t>Planlama</w:t>
      </w:r>
      <w:r>
        <w:rPr>
          <w:spacing w:val="-14"/>
        </w:rPr>
        <w:t xml:space="preserve"> </w:t>
      </w:r>
      <w:r>
        <w:rPr>
          <w:spacing w:val="-2"/>
        </w:rPr>
        <w:t>Süreci:</w:t>
      </w:r>
    </w:p>
    <w:p w:rsidR="00F57279" w:rsidRPr="009F4988" w:rsidRDefault="00F57279">
      <w:pPr>
        <w:pStyle w:val="GvdeMetni"/>
        <w:rPr>
          <w:b/>
          <w:sz w:val="32"/>
        </w:rPr>
      </w:pPr>
    </w:p>
    <w:p w:rsidR="00F57279" w:rsidRPr="009F4988" w:rsidRDefault="00BC419C" w:rsidP="009F4988">
      <w:pPr>
        <w:spacing w:line="360" w:lineRule="auto"/>
        <w:ind w:left="958" w:right="1012"/>
        <w:jc w:val="both"/>
      </w:pPr>
      <w:r w:rsidRPr="009F4988">
        <w:rPr>
          <w:sz w:val="24"/>
        </w:rPr>
        <w:t xml:space="preserve">2024-2028 dönemi stratejik plan hazırlanma süreci Strateji Geliştirme Kurulu ve Stratejik Plan </w:t>
      </w:r>
      <w:proofErr w:type="spellStart"/>
      <w:r w:rsidRPr="009F4988">
        <w:rPr>
          <w:sz w:val="24"/>
        </w:rPr>
        <w:t>Ekibi’nin</w:t>
      </w:r>
      <w:proofErr w:type="spellEnd"/>
      <w:r w:rsidRPr="009F4988">
        <w:rPr>
          <w:sz w:val="24"/>
        </w:rPr>
        <w:t xml:space="preserve"> oluşturulması ile başlamıştır. Ekip tarafından oluşturulan çalışma takvimi kapsamında ilk</w:t>
      </w:r>
      <w:r w:rsidRPr="009F4988">
        <w:rPr>
          <w:spacing w:val="-3"/>
          <w:sz w:val="24"/>
        </w:rPr>
        <w:t xml:space="preserve"> </w:t>
      </w:r>
      <w:r w:rsidRPr="009F4988">
        <w:rPr>
          <w:sz w:val="24"/>
        </w:rPr>
        <w:t>aşamada durum</w:t>
      </w:r>
      <w:r w:rsidRPr="009F4988">
        <w:rPr>
          <w:spacing w:val="-3"/>
          <w:sz w:val="24"/>
        </w:rPr>
        <w:t xml:space="preserve"> </w:t>
      </w:r>
      <w:r w:rsidRPr="009F4988">
        <w:rPr>
          <w:sz w:val="24"/>
        </w:rPr>
        <w:t>analizi</w:t>
      </w:r>
      <w:r w:rsidRPr="009F4988">
        <w:rPr>
          <w:spacing w:val="-1"/>
          <w:sz w:val="24"/>
        </w:rPr>
        <w:t xml:space="preserve"> </w:t>
      </w:r>
      <w:r w:rsidRPr="009F4988">
        <w:rPr>
          <w:sz w:val="24"/>
        </w:rPr>
        <w:t>çalışmaları</w:t>
      </w:r>
      <w:r w:rsidRPr="009F4988">
        <w:rPr>
          <w:spacing w:val="-1"/>
          <w:sz w:val="24"/>
        </w:rPr>
        <w:t xml:space="preserve"> </w:t>
      </w:r>
      <w:r w:rsidRPr="009F4988">
        <w:rPr>
          <w:sz w:val="24"/>
        </w:rPr>
        <w:t>yapılmış</w:t>
      </w:r>
      <w:r w:rsidRPr="009F4988">
        <w:rPr>
          <w:spacing w:val="-4"/>
          <w:sz w:val="24"/>
        </w:rPr>
        <w:t xml:space="preserve"> </w:t>
      </w:r>
      <w:r w:rsidRPr="009F4988">
        <w:rPr>
          <w:sz w:val="24"/>
        </w:rPr>
        <w:t>ve durum</w:t>
      </w:r>
      <w:r w:rsidRPr="009F4988">
        <w:rPr>
          <w:spacing w:val="-3"/>
          <w:sz w:val="24"/>
        </w:rPr>
        <w:t xml:space="preserve"> </w:t>
      </w:r>
      <w:r w:rsidRPr="009F4988">
        <w:rPr>
          <w:sz w:val="24"/>
        </w:rPr>
        <w:t>analizi</w:t>
      </w:r>
      <w:r w:rsidRPr="009F4988">
        <w:rPr>
          <w:spacing w:val="-4"/>
          <w:sz w:val="24"/>
        </w:rPr>
        <w:t xml:space="preserve"> </w:t>
      </w:r>
      <w:r w:rsidRPr="009F4988">
        <w:rPr>
          <w:sz w:val="24"/>
        </w:rPr>
        <w:t>aşamasında, paydaşlarımızın plan sürecine aktif katılımını sağlamak üzere paydaş anketi, toplantı ve görüşmeler yapılmıştır. Durum analizinin ardından geleceğe yöneli</w:t>
      </w:r>
      <w:r w:rsidR="0012230E">
        <w:rPr>
          <w:sz w:val="24"/>
        </w:rPr>
        <w:t>m bölümüne geçilerek okulumuzun</w:t>
      </w:r>
      <w:r w:rsidRPr="009F4988">
        <w:rPr>
          <w:sz w:val="24"/>
        </w:rPr>
        <w:t xml:space="preserve"> amaç, hedef, gösterge ve stratejileri belirlenmiştir.</w:t>
      </w:r>
    </w:p>
    <w:p w:rsidR="00F57279" w:rsidRDefault="00F57279">
      <w:pPr>
        <w:spacing w:line="360" w:lineRule="auto"/>
        <w:jc w:val="both"/>
        <w:sectPr w:rsidR="00F57279" w:rsidSect="003E62AB">
          <w:pgSz w:w="11910" w:h="16840"/>
          <w:pgMar w:top="1417" w:right="1417" w:bottom="1417" w:left="1417" w:header="0" w:footer="1097" w:gutter="0"/>
          <w:cols w:space="708"/>
        </w:sectPr>
      </w:pPr>
    </w:p>
    <w:p w:rsidR="00F57279" w:rsidRDefault="00BC419C" w:rsidP="003B02DB">
      <w:pPr>
        <w:pStyle w:val="Balk2"/>
        <w:numPr>
          <w:ilvl w:val="0"/>
          <w:numId w:val="8"/>
        </w:numPr>
        <w:tabs>
          <w:tab w:val="left" w:pos="1677"/>
        </w:tabs>
        <w:ind w:left="1677" w:hanging="359"/>
        <w:jc w:val="left"/>
      </w:pPr>
      <w:r>
        <w:lastRenderedPageBreak/>
        <w:t>DURUM</w:t>
      </w:r>
      <w:r>
        <w:rPr>
          <w:spacing w:val="-4"/>
        </w:rPr>
        <w:t xml:space="preserve"> </w:t>
      </w:r>
      <w:r>
        <w:rPr>
          <w:spacing w:val="-2"/>
        </w:rPr>
        <w:t>ANALİZİ</w:t>
      </w:r>
    </w:p>
    <w:p w:rsidR="00F57279" w:rsidRPr="00512E61" w:rsidRDefault="00BC419C">
      <w:pPr>
        <w:spacing w:before="280" w:line="360" w:lineRule="auto"/>
        <w:ind w:left="958" w:right="1013"/>
        <w:jc w:val="both"/>
        <w:rPr>
          <w:sz w:val="24"/>
        </w:rPr>
      </w:pPr>
      <w:r w:rsidRPr="00512E61">
        <w:rPr>
          <w:sz w:val="24"/>
        </w:rPr>
        <w:t>Stratejik planlama sürecinin ilk adımı olan durum</w:t>
      </w:r>
      <w:r w:rsidR="00512E61" w:rsidRPr="00512E61">
        <w:rPr>
          <w:sz w:val="24"/>
        </w:rPr>
        <w:t xml:space="preserve"> analizi, okulumuzun</w:t>
      </w:r>
      <w:r w:rsidRPr="00512E61">
        <w:rPr>
          <w:sz w:val="24"/>
        </w:rPr>
        <w:t xml:space="preserve"> “neredeyiz?” sorusuna cevap ver</w:t>
      </w:r>
      <w:r w:rsidR="00512E61" w:rsidRPr="00512E61">
        <w:rPr>
          <w:sz w:val="24"/>
        </w:rPr>
        <w:t>mektedir. Okulumuzun</w:t>
      </w:r>
      <w:r w:rsidRPr="00512E61">
        <w:rPr>
          <w:sz w:val="24"/>
        </w:rPr>
        <w:t xml:space="preserve"> geleceğe yönelik amaç, hedef ve stratejiler geliştirebilmesi için öncelikle mevcut durumda hangi kaynaklara sahip olduğu ya da hangi yönlerinin eksik olduğu ayrıca,</w:t>
      </w:r>
      <w:r w:rsidRPr="00512E61">
        <w:rPr>
          <w:spacing w:val="40"/>
          <w:sz w:val="24"/>
        </w:rPr>
        <w:t xml:space="preserve"> </w:t>
      </w:r>
      <w:r w:rsidR="00512E61" w:rsidRPr="00512E61">
        <w:rPr>
          <w:sz w:val="24"/>
        </w:rPr>
        <w:t>okulumuzun</w:t>
      </w:r>
      <w:r w:rsidRPr="00512E61">
        <w:rPr>
          <w:sz w:val="24"/>
        </w:rPr>
        <w:t xml:space="preserve"> kontrolü dışındaki olumlu ya da olumsuz gelişmelerin neler olduğu değerlendirilmiştir. Dolayısıyla b</w:t>
      </w:r>
      <w:r w:rsidR="00512E61" w:rsidRPr="00512E61">
        <w:rPr>
          <w:sz w:val="24"/>
        </w:rPr>
        <w:t>u analiz, okulumuzun</w:t>
      </w:r>
      <w:r w:rsidRPr="00512E61">
        <w:rPr>
          <w:sz w:val="24"/>
        </w:rPr>
        <w:t xml:space="preserve"> kendisini ve çevresini daha iyi tanımasına yardımcı olacak ve stratejik planın sonraki aşamalarından daha sağlıklı sonuçlar elde edilmesini sağlayacaktır.</w:t>
      </w:r>
    </w:p>
    <w:p w:rsidR="00F57279" w:rsidRPr="00512E61" w:rsidRDefault="00BC419C">
      <w:pPr>
        <w:spacing w:before="1" w:line="360" w:lineRule="auto"/>
        <w:ind w:left="958" w:right="1015"/>
        <w:jc w:val="both"/>
        <w:rPr>
          <w:sz w:val="24"/>
        </w:rPr>
      </w:pPr>
      <w:r w:rsidRPr="00512E61">
        <w:rPr>
          <w:sz w:val="24"/>
        </w:rPr>
        <w:t xml:space="preserve">Durum analizi bölümünde, aşağıdaki hususlarla ilgili analiz ve değerlendirmeler </w:t>
      </w:r>
      <w:r w:rsidRPr="00512E61">
        <w:rPr>
          <w:spacing w:val="-2"/>
          <w:sz w:val="24"/>
        </w:rPr>
        <w:t>yapılmıştır;</w:t>
      </w:r>
    </w:p>
    <w:p w:rsidR="00F57279" w:rsidRPr="00512E61" w:rsidRDefault="00BC419C" w:rsidP="003B02DB">
      <w:pPr>
        <w:pStyle w:val="ListeParagraf"/>
        <w:numPr>
          <w:ilvl w:val="0"/>
          <w:numId w:val="7"/>
        </w:numPr>
        <w:tabs>
          <w:tab w:val="left" w:pos="1678"/>
        </w:tabs>
        <w:spacing w:before="0" w:line="294" w:lineRule="exact"/>
        <w:rPr>
          <w:sz w:val="24"/>
        </w:rPr>
      </w:pPr>
      <w:r w:rsidRPr="00512E61">
        <w:rPr>
          <w:sz w:val="24"/>
        </w:rPr>
        <w:t>Kurumsal</w:t>
      </w:r>
      <w:r w:rsidRPr="00512E61">
        <w:rPr>
          <w:spacing w:val="-2"/>
          <w:sz w:val="24"/>
        </w:rPr>
        <w:t xml:space="preserve"> tarihçe</w:t>
      </w:r>
    </w:p>
    <w:p w:rsidR="00F57279" w:rsidRPr="00512E61" w:rsidRDefault="00BC419C" w:rsidP="003B02DB">
      <w:pPr>
        <w:pStyle w:val="ListeParagraf"/>
        <w:numPr>
          <w:ilvl w:val="0"/>
          <w:numId w:val="7"/>
        </w:numPr>
        <w:tabs>
          <w:tab w:val="left" w:pos="1678"/>
        </w:tabs>
        <w:spacing w:before="142"/>
        <w:rPr>
          <w:sz w:val="24"/>
        </w:rPr>
      </w:pPr>
      <w:r w:rsidRPr="00512E61">
        <w:rPr>
          <w:sz w:val="24"/>
        </w:rPr>
        <w:t>Uygulanmakta</w:t>
      </w:r>
      <w:r w:rsidRPr="00512E61">
        <w:rPr>
          <w:spacing w:val="-3"/>
          <w:sz w:val="24"/>
        </w:rPr>
        <w:t xml:space="preserve"> </w:t>
      </w:r>
      <w:r w:rsidRPr="00512E61">
        <w:rPr>
          <w:sz w:val="24"/>
        </w:rPr>
        <w:t>olan</w:t>
      </w:r>
      <w:r w:rsidRPr="00512E61">
        <w:rPr>
          <w:spacing w:val="-5"/>
          <w:sz w:val="24"/>
        </w:rPr>
        <w:t xml:space="preserve"> </w:t>
      </w:r>
      <w:r w:rsidRPr="00512E61">
        <w:rPr>
          <w:sz w:val="24"/>
        </w:rPr>
        <w:t>planın</w:t>
      </w:r>
      <w:r w:rsidRPr="00512E61">
        <w:rPr>
          <w:spacing w:val="-1"/>
          <w:sz w:val="24"/>
        </w:rPr>
        <w:t xml:space="preserve"> </w:t>
      </w:r>
      <w:r w:rsidRPr="00512E61">
        <w:rPr>
          <w:spacing w:val="-2"/>
          <w:sz w:val="24"/>
        </w:rPr>
        <w:t>değerlendirilmesi</w:t>
      </w:r>
    </w:p>
    <w:p w:rsidR="00F57279" w:rsidRPr="00512E61" w:rsidRDefault="00BC419C" w:rsidP="003B02DB">
      <w:pPr>
        <w:pStyle w:val="ListeParagraf"/>
        <w:numPr>
          <w:ilvl w:val="0"/>
          <w:numId w:val="7"/>
        </w:numPr>
        <w:tabs>
          <w:tab w:val="left" w:pos="1678"/>
        </w:tabs>
        <w:spacing w:before="140"/>
        <w:rPr>
          <w:sz w:val="24"/>
        </w:rPr>
      </w:pPr>
      <w:r w:rsidRPr="00512E61">
        <w:rPr>
          <w:sz w:val="24"/>
        </w:rPr>
        <w:t>Mevzuat</w:t>
      </w:r>
      <w:r w:rsidRPr="00512E61">
        <w:rPr>
          <w:spacing w:val="-4"/>
          <w:sz w:val="24"/>
        </w:rPr>
        <w:t xml:space="preserve"> </w:t>
      </w:r>
      <w:r w:rsidRPr="00512E61">
        <w:rPr>
          <w:spacing w:val="-2"/>
          <w:sz w:val="24"/>
        </w:rPr>
        <w:t>analizi</w:t>
      </w:r>
    </w:p>
    <w:p w:rsidR="00F57279" w:rsidRPr="00512E61" w:rsidRDefault="00BC419C" w:rsidP="003B02DB">
      <w:pPr>
        <w:pStyle w:val="ListeParagraf"/>
        <w:numPr>
          <w:ilvl w:val="0"/>
          <w:numId w:val="7"/>
        </w:numPr>
        <w:tabs>
          <w:tab w:val="left" w:pos="1678"/>
        </w:tabs>
        <w:spacing w:before="142"/>
        <w:rPr>
          <w:sz w:val="24"/>
        </w:rPr>
      </w:pPr>
      <w:r w:rsidRPr="00512E61">
        <w:rPr>
          <w:sz w:val="24"/>
        </w:rPr>
        <w:t>Üst</w:t>
      </w:r>
      <w:r w:rsidRPr="00512E61">
        <w:rPr>
          <w:spacing w:val="-4"/>
          <w:sz w:val="24"/>
        </w:rPr>
        <w:t xml:space="preserve"> </w:t>
      </w:r>
      <w:r w:rsidRPr="00512E61">
        <w:rPr>
          <w:sz w:val="24"/>
        </w:rPr>
        <w:t>politika</w:t>
      </w:r>
      <w:r w:rsidRPr="00512E61">
        <w:rPr>
          <w:spacing w:val="-4"/>
          <w:sz w:val="24"/>
        </w:rPr>
        <w:t xml:space="preserve"> </w:t>
      </w:r>
      <w:r w:rsidRPr="00512E61">
        <w:rPr>
          <w:sz w:val="24"/>
        </w:rPr>
        <w:t>belgelerinin</w:t>
      </w:r>
      <w:r w:rsidRPr="00512E61">
        <w:rPr>
          <w:spacing w:val="-5"/>
          <w:sz w:val="24"/>
        </w:rPr>
        <w:t xml:space="preserve"> </w:t>
      </w:r>
      <w:r w:rsidRPr="00512E61">
        <w:rPr>
          <w:spacing w:val="-2"/>
          <w:sz w:val="24"/>
        </w:rPr>
        <w:t>analizi</w:t>
      </w:r>
    </w:p>
    <w:p w:rsidR="00F57279" w:rsidRPr="00512E61" w:rsidRDefault="00BC419C" w:rsidP="003B02DB">
      <w:pPr>
        <w:pStyle w:val="ListeParagraf"/>
        <w:numPr>
          <w:ilvl w:val="0"/>
          <w:numId w:val="7"/>
        </w:numPr>
        <w:tabs>
          <w:tab w:val="left" w:pos="1678"/>
        </w:tabs>
        <w:spacing w:before="140"/>
        <w:rPr>
          <w:sz w:val="24"/>
        </w:rPr>
      </w:pPr>
      <w:r w:rsidRPr="00512E61">
        <w:rPr>
          <w:sz w:val="24"/>
        </w:rPr>
        <w:t>Faaliyet</w:t>
      </w:r>
      <w:r w:rsidRPr="00512E61">
        <w:rPr>
          <w:spacing w:val="-5"/>
          <w:sz w:val="24"/>
        </w:rPr>
        <w:t xml:space="preserve"> </w:t>
      </w:r>
      <w:r w:rsidRPr="00512E61">
        <w:rPr>
          <w:sz w:val="24"/>
        </w:rPr>
        <w:t>alanları</w:t>
      </w:r>
      <w:r w:rsidRPr="00512E61">
        <w:rPr>
          <w:spacing w:val="-3"/>
          <w:sz w:val="24"/>
        </w:rPr>
        <w:t xml:space="preserve"> </w:t>
      </w:r>
      <w:r w:rsidRPr="00512E61">
        <w:rPr>
          <w:sz w:val="24"/>
        </w:rPr>
        <w:t>ile</w:t>
      </w:r>
      <w:r w:rsidRPr="00512E61">
        <w:rPr>
          <w:spacing w:val="-5"/>
          <w:sz w:val="24"/>
        </w:rPr>
        <w:t xml:space="preserve"> </w:t>
      </w:r>
      <w:r w:rsidRPr="00512E61">
        <w:rPr>
          <w:sz w:val="24"/>
        </w:rPr>
        <w:t>ürün</w:t>
      </w:r>
      <w:r w:rsidRPr="00512E61">
        <w:rPr>
          <w:spacing w:val="-1"/>
          <w:sz w:val="24"/>
        </w:rPr>
        <w:t xml:space="preserve"> </w:t>
      </w:r>
      <w:r w:rsidRPr="00512E61">
        <w:rPr>
          <w:sz w:val="24"/>
        </w:rPr>
        <w:t>ve</w:t>
      </w:r>
      <w:r w:rsidRPr="00512E61">
        <w:rPr>
          <w:spacing w:val="-3"/>
          <w:sz w:val="24"/>
        </w:rPr>
        <w:t xml:space="preserve"> </w:t>
      </w:r>
      <w:r w:rsidRPr="00512E61">
        <w:rPr>
          <w:sz w:val="24"/>
        </w:rPr>
        <w:t>hizmetlerin</w:t>
      </w:r>
      <w:r w:rsidRPr="00512E61">
        <w:rPr>
          <w:spacing w:val="-1"/>
          <w:sz w:val="24"/>
        </w:rPr>
        <w:t xml:space="preserve"> </w:t>
      </w:r>
      <w:r w:rsidRPr="00512E61">
        <w:rPr>
          <w:spacing w:val="-2"/>
          <w:sz w:val="24"/>
        </w:rPr>
        <w:t>belirlenmesi</w:t>
      </w:r>
    </w:p>
    <w:p w:rsidR="00F57279" w:rsidRPr="00512E61" w:rsidRDefault="00BC419C" w:rsidP="003B02DB">
      <w:pPr>
        <w:pStyle w:val="ListeParagraf"/>
        <w:numPr>
          <w:ilvl w:val="0"/>
          <w:numId w:val="7"/>
        </w:numPr>
        <w:tabs>
          <w:tab w:val="left" w:pos="1678"/>
        </w:tabs>
        <w:spacing w:before="140"/>
        <w:rPr>
          <w:sz w:val="24"/>
        </w:rPr>
      </w:pPr>
      <w:r w:rsidRPr="00512E61">
        <w:rPr>
          <w:sz w:val="24"/>
        </w:rPr>
        <w:t>Paydaş</w:t>
      </w:r>
      <w:r w:rsidRPr="00512E61">
        <w:rPr>
          <w:spacing w:val="-1"/>
          <w:sz w:val="24"/>
        </w:rPr>
        <w:t xml:space="preserve"> </w:t>
      </w:r>
      <w:r w:rsidRPr="00512E61">
        <w:rPr>
          <w:spacing w:val="-2"/>
          <w:sz w:val="24"/>
        </w:rPr>
        <w:t>analizi</w:t>
      </w:r>
    </w:p>
    <w:p w:rsidR="00F57279" w:rsidRPr="00512E61" w:rsidRDefault="00BC419C" w:rsidP="003B02DB">
      <w:pPr>
        <w:pStyle w:val="ListeParagraf"/>
        <w:numPr>
          <w:ilvl w:val="0"/>
          <w:numId w:val="7"/>
        </w:numPr>
        <w:tabs>
          <w:tab w:val="left" w:pos="1678"/>
        </w:tabs>
        <w:spacing w:before="142"/>
        <w:rPr>
          <w:sz w:val="24"/>
        </w:rPr>
      </w:pPr>
      <w:r w:rsidRPr="00512E61">
        <w:rPr>
          <w:sz w:val="24"/>
        </w:rPr>
        <w:t>Kuruluş</w:t>
      </w:r>
      <w:r w:rsidRPr="00512E61">
        <w:rPr>
          <w:spacing w:val="-2"/>
          <w:sz w:val="24"/>
        </w:rPr>
        <w:t xml:space="preserve"> </w:t>
      </w:r>
      <w:r w:rsidRPr="00512E61">
        <w:rPr>
          <w:sz w:val="24"/>
        </w:rPr>
        <w:t>içi</w:t>
      </w:r>
      <w:r w:rsidRPr="00512E61">
        <w:rPr>
          <w:spacing w:val="-2"/>
          <w:sz w:val="24"/>
        </w:rPr>
        <w:t xml:space="preserve"> analiz</w:t>
      </w:r>
    </w:p>
    <w:p w:rsidR="00F57279" w:rsidRPr="00512E61" w:rsidRDefault="00BC419C" w:rsidP="003B02DB">
      <w:pPr>
        <w:pStyle w:val="ListeParagraf"/>
        <w:numPr>
          <w:ilvl w:val="0"/>
          <w:numId w:val="7"/>
        </w:numPr>
        <w:tabs>
          <w:tab w:val="left" w:pos="1678"/>
        </w:tabs>
        <w:spacing w:before="140"/>
        <w:rPr>
          <w:sz w:val="24"/>
        </w:rPr>
      </w:pPr>
      <w:r w:rsidRPr="00512E61">
        <w:rPr>
          <w:sz w:val="24"/>
        </w:rPr>
        <w:t>Dış</w:t>
      </w:r>
      <w:r w:rsidRPr="00512E61">
        <w:rPr>
          <w:spacing w:val="-7"/>
          <w:sz w:val="24"/>
        </w:rPr>
        <w:t xml:space="preserve"> </w:t>
      </w:r>
      <w:r w:rsidRPr="00512E61">
        <w:rPr>
          <w:sz w:val="24"/>
        </w:rPr>
        <w:t>çevre</w:t>
      </w:r>
      <w:r w:rsidRPr="00512E61">
        <w:rPr>
          <w:spacing w:val="-4"/>
          <w:sz w:val="24"/>
        </w:rPr>
        <w:t xml:space="preserve"> </w:t>
      </w:r>
      <w:r w:rsidRPr="00512E61">
        <w:rPr>
          <w:sz w:val="24"/>
        </w:rPr>
        <w:t>analizi</w:t>
      </w:r>
      <w:r w:rsidRPr="00512E61">
        <w:rPr>
          <w:spacing w:val="-4"/>
          <w:sz w:val="24"/>
        </w:rPr>
        <w:t xml:space="preserve"> </w:t>
      </w:r>
      <w:r w:rsidRPr="00512E61">
        <w:rPr>
          <w:sz w:val="24"/>
        </w:rPr>
        <w:t>(Politik,</w:t>
      </w:r>
      <w:r w:rsidRPr="00512E61">
        <w:rPr>
          <w:spacing w:val="-4"/>
          <w:sz w:val="24"/>
        </w:rPr>
        <w:t xml:space="preserve"> </w:t>
      </w:r>
      <w:r w:rsidRPr="00512E61">
        <w:rPr>
          <w:sz w:val="24"/>
        </w:rPr>
        <w:t>ekonomik,</w:t>
      </w:r>
      <w:r w:rsidRPr="00512E61">
        <w:rPr>
          <w:spacing w:val="-3"/>
          <w:sz w:val="24"/>
        </w:rPr>
        <w:t xml:space="preserve"> </w:t>
      </w:r>
      <w:r w:rsidRPr="00512E61">
        <w:rPr>
          <w:sz w:val="24"/>
        </w:rPr>
        <w:t>sosyal,</w:t>
      </w:r>
      <w:r w:rsidRPr="00512E61">
        <w:rPr>
          <w:spacing w:val="-4"/>
          <w:sz w:val="24"/>
        </w:rPr>
        <w:t xml:space="preserve"> </w:t>
      </w:r>
      <w:r w:rsidRPr="00512E61">
        <w:rPr>
          <w:sz w:val="24"/>
        </w:rPr>
        <w:t>teknolojik,</w:t>
      </w:r>
      <w:r w:rsidRPr="00512E61">
        <w:rPr>
          <w:spacing w:val="-4"/>
          <w:sz w:val="24"/>
        </w:rPr>
        <w:t xml:space="preserve"> </w:t>
      </w:r>
      <w:r w:rsidRPr="00512E61">
        <w:rPr>
          <w:sz w:val="24"/>
        </w:rPr>
        <w:t>yasal</w:t>
      </w:r>
      <w:r w:rsidRPr="00512E61">
        <w:rPr>
          <w:spacing w:val="-3"/>
          <w:sz w:val="24"/>
        </w:rPr>
        <w:t xml:space="preserve"> </w:t>
      </w:r>
      <w:r w:rsidRPr="00512E61">
        <w:rPr>
          <w:sz w:val="24"/>
        </w:rPr>
        <w:t>ve</w:t>
      </w:r>
      <w:r w:rsidRPr="00512E61">
        <w:rPr>
          <w:spacing w:val="-4"/>
          <w:sz w:val="24"/>
        </w:rPr>
        <w:t xml:space="preserve"> </w:t>
      </w:r>
      <w:r w:rsidRPr="00512E61">
        <w:rPr>
          <w:sz w:val="24"/>
        </w:rPr>
        <w:t>çevresel</w:t>
      </w:r>
      <w:r w:rsidRPr="00512E61">
        <w:rPr>
          <w:spacing w:val="-5"/>
          <w:sz w:val="24"/>
        </w:rPr>
        <w:t xml:space="preserve"> </w:t>
      </w:r>
      <w:r w:rsidRPr="00512E61">
        <w:rPr>
          <w:spacing w:val="-2"/>
          <w:sz w:val="24"/>
        </w:rPr>
        <w:t>analiz)</w:t>
      </w:r>
    </w:p>
    <w:p w:rsidR="00F57279" w:rsidRPr="00512E61" w:rsidRDefault="00BC419C" w:rsidP="003B02DB">
      <w:pPr>
        <w:pStyle w:val="ListeParagraf"/>
        <w:numPr>
          <w:ilvl w:val="0"/>
          <w:numId w:val="7"/>
        </w:numPr>
        <w:tabs>
          <w:tab w:val="left" w:pos="1678"/>
        </w:tabs>
        <w:spacing w:before="139"/>
        <w:rPr>
          <w:sz w:val="24"/>
        </w:rPr>
      </w:pPr>
      <w:r w:rsidRPr="00512E61">
        <w:rPr>
          <w:sz w:val="24"/>
        </w:rPr>
        <w:t>Güçlü</w:t>
      </w:r>
      <w:r w:rsidRPr="00512E61">
        <w:rPr>
          <w:spacing w:val="-4"/>
          <w:sz w:val="24"/>
        </w:rPr>
        <w:t xml:space="preserve"> </w:t>
      </w:r>
      <w:r w:rsidRPr="00512E61">
        <w:rPr>
          <w:sz w:val="24"/>
        </w:rPr>
        <w:t>ve</w:t>
      </w:r>
      <w:r w:rsidRPr="00512E61">
        <w:rPr>
          <w:spacing w:val="-2"/>
          <w:sz w:val="24"/>
        </w:rPr>
        <w:t xml:space="preserve"> </w:t>
      </w:r>
      <w:r w:rsidRPr="00512E61">
        <w:rPr>
          <w:sz w:val="24"/>
        </w:rPr>
        <w:t>zayıf</w:t>
      </w:r>
      <w:r w:rsidRPr="00512E61">
        <w:rPr>
          <w:spacing w:val="-4"/>
          <w:sz w:val="24"/>
        </w:rPr>
        <w:t xml:space="preserve"> </w:t>
      </w:r>
      <w:r w:rsidRPr="00512E61">
        <w:rPr>
          <w:sz w:val="24"/>
        </w:rPr>
        <w:t>yönler</w:t>
      </w:r>
      <w:r w:rsidRPr="00512E61">
        <w:rPr>
          <w:spacing w:val="-2"/>
          <w:sz w:val="24"/>
        </w:rPr>
        <w:t xml:space="preserve"> </w:t>
      </w:r>
      <w:r w:rsidRPr="00512E61">
        <w:rPr>
          <w:sz w:val="24"/>
        </w:rPr>
        <w:t>ile</w:t>
      </w:r>
      <w:r w:rsidRPr="00512E61">
        <w:rPr>
          <w:spacing w:val="-5"/>
          <w:sz w:val="24"/>
        </w:rPr>
        <w:t xml:space="preserve"> </w:t>
      </w:r>
      <w:r w:rsidRPr="00512E61">
        <w:rPr>
          <w:sz w:val="24"/>
        </w:rPr>
        <w:t>fırsatlar</w:t>
      </w:r>
      <w:r w:rsidRPr="00512E61">
        <w:rPr>
          <w:spacing w:val="-2"/>
          <w:sz w:val="24"/>
        </w:rPr>
        <w:t xml:space="preserve"> </w:t>
      </w:r>
      <w:r w:rsidRPr="00512E61">
        <w:rPr>
          <w:sz w:val="24"/>
        </w:rPr>
        <w:t>ve</w:t>
      </w:r>
      <w:r w:rsidRPr="00512E61">
        <w:rPr>
          <w:spacing w:val="-3"/>
          <w:sz w:val="24"/>
        </w:rPr>
        <w:t xml:space="preserve"> </w:t>
      </w:r>
      <w:r w:rsidRPr="00512E61">
        <w:rPr>
          <w:sz w:val="24"/>
        </w:rPr>
        <w:t>tehditler</w:t>
      </w:r>
      <w:r w:rsidRPr="00512E61">
        <w:rPr>
          <w:spacing w:val="-2"/>
          <w:sz w:val="24"/>
        </w:rPr>
        <w:t xml:space="preserve"> </w:t>
      </w:r>
      <w:r w:rsidRPr="00512E61">
        <w:rPr>
          <w:sz w:val="24"/>
        </w:rPr>
        <w:t>(GZFT)</w:t>
      </w:r>
      <w:r w:rsidRPr="00512E61">
        <w:rPr>
          <w:spacing w:val="-3"/>
          <w:sz w:val="24"/>
        </w:rPr>
        <w:t xml:space="preserve"> </w:t>
      </w:r>
      <w:r w:rsidRPr="00512E61">
        <w:rPr>
          <w:spacing w:val="-2"/>
          <w:sz w:val="24"/>
        </w:rPr>
        <w:t>analizi</w:t>
      </w:r>
    </w:p>
    <w:p w:rsidR="00F57279" w:rsidRPr="00512E61" w:rsidRDefault="00BC419C" w:rsidP="003B02DB">
      <w:pPr>
        <w:pStyle w:val="ListeParagraf"/>
        <w:numPr>
          <w:ilvl w:val="0"/>
          <w:numId w:val="7"/>
        </w:numPr>
        <w:tabs>
          <w:tab w:val="left" w:pos="1678"/>
        </w:tabs>
        <w:spacing w:before="143"/>
        <w:rPr>
          <w:sz w:val="24"/>
        </w:rPr>
      </w:pPr>
      <w:r w:rsidRPr="00512E61">
        <w:rPr>
          <w:sz w:val="24"/>
        </w:rPr>
        <w:t>Tespit</w:t>
      </w:r>
      <w:r w:rsidRPr="00512E61">
        <w:rPr>
          <w:spacing w:val="-3"/>
          <w:sz w:val="24"/>
        </w:rPr>
        <w:t xml:space="preserve"> </w:t>
      </w:r>
      <w:r w:rsidRPr="00512E61">
        <w:rPr>
          <w:sz w:val="24"/>
        </w:rPr>
        <w:t>ve</w:t>
      </w:r>
      <w:r w:rsidRPr="00512E61">
        <w:rPr>
          <w:spacing w:val="-2"/>
          <w:sz w:val="24"/>
        </w:rPr>
        <w:t xml:space="preserve"> </w:t>
      </w:r>
      <w:r w:rsidRPr="00512E61">
        <w:rPr>
          <w:sz w:val="24"/>
        </w:rPr>
        <w:t>ihtiyaçların</w:t>
      </w:r>
      <w:r w:rsidRPr="00512E61">
        <w:rPr>
          <w:spacing w:val="-2"/>
          <w:sz w:val="24"/>
        </w:rPr>
        <w:t xml:space="preserve"> belirlenmesi</w:t>
      </w:r>
    </w:p>
    <w:p w:rsidR="00F57279" w:rsidRDefault="00F57279">
      <w:pPr>
        <w:sectPr w:rsidR="00F57279" w:rsidSect="003E62AB">
          <w:pgSz w:w="11910" w:h="16840"/>
          <w:pgMar w:top="1417" w:right="1417" w:bottom="1417" w:left="1417" w:header="0" w:footer="1097" w:gutter="0"/>
          <w:cols w:space="708"/>
        </w:sectPr>
      </w:pPr>
    </w:p>
    <w:p w:rsidR="00F57279" w:rsidRDefault="00BC419C" w:rsidP="003B02DB">
      <w:pPr>
        <w:pStyle w:val="Balk3"/>
        <w:numPr>
          <w:ilvl w:val="1"/>
          <w:numId w:val="8"/>
        </w:numPr>
        <w:tabs>
          <w:tab w:val="left" w:pos="1553"/>
        </w:tabs>
        <w:ind w:left="1553" w:hanging="595"/>
      </w:pPr>
      <w:r>
        <w:lastRenderedPageBreak/>
        <w:t>Kurumsal</w:t>
      </w:r>
      <w:r>
        <w:rPr>
          <w:spacing w:val="-17"/>
        </w:rPr>
        <w:t xml:space="preserve"> </w:t>
      </w:r>
      <w:r>
        <w:rPr>
          <w:spacing w:val="-2"/>
        </w:rPr>
        <w:t>Tarihçe</w:t>
      </w:r>
    </w:p>
    <w:p w:rsidR="0033587B" w:rsidRPr="0033587B" w:rsidRDefault="0033587B" w:rsidP="0033587B">
      <w:pPr>
        <w:spacing w:line="360" w:lineRule="auto"/>
        <w:ind w:left="709" w:firstLine="851"/>
        <w:jc w:val="both"/>
        <w:rPr>
          <w:sz w:val="24"/>
          <w:szCs w:val="24"/>
        </w:rPr>
      </w:pPr>
      <w:r>
        <w:rPr>
          <w:sz w:val="24"/>
          <w:szCs w:val="24"/>
        </w:rPr>
        <w:t xml:space="preserve">   </w:t>
      </w:r>
      <w:r>
        <w:rPr>
          <w:b/>
          <w:sz w:val="24"/>
          <w:szCs w:val="24"/>
          <w:u w:val="single"/>
        </w:rPr>
        <w:t>Üçköprü İlk ve Ortao</w:t>
      </w:r>
      <w:r w:rsidRPr="0033587B">
        <w:rPr>
          <w:b/>
          <w:sz w:val="24"/>
          <w:szCs w:val="24"/>
          <w:u w:val="single"/>
        </w:rPr>
        <w:t>kulu</w:t>
      </w:r>
      <w:r w:rsidRPr="0033587B">
        <w:rPr>
          <w:sz w:val="24"/>
          <w:szCs w:val="24"/>
        </w:rPr>
        <w:t xml:space="preserve"> 2001 yılında 3 derslikli bir betonarme bina ve 6 derslikli bir prefabrike binada eğitim-öğretime sadece ilkokul olarak açılmış olup; 2002 yılında ortaokul da eklenerek eğitim öğretime devam etmiştir. 2005–2006 eğitim-öğretim yılından itibaren yeni 8 derslikli betonarme bina da eğitime devam etmektedir. Okulumuz 2009-2010 eğitim-öğretim yılında; köyümüzde Osmangazi İlköğretim Okulunun açılmasıyla ikiye bölünmüştür.2023-2024 Eğitim Öğretim yılında da ek binamız faaliyete geçmiştir.</w:t>
      </w:r>
    </w:p>
    <w:p w:rsidR="00F57279" w:rsidRDefault="00F41914" w:rsidP="00A24E7C">
      <w:pPr>
        <w:tabs>
          <w:tab w:val="left" w:pos="1678"/>
        </w:tabs>
        <w:spacing w:before="143" w:line="360" w:lineRule="auto"/>
        <w:ind w:left="720"/>
        <w:rPr>
          <w:sz w:val="24"/>
          <w:szCs w:val="24"/>
        </w:rPr>
      </w:pPr>
      <w:r>
        <w:rPr>
          <w:sz w:val="24"/>
          <w:szCs w:val="24"/>
        </w:rPr>
        <w:tab/>
      </w:r>
      <w:r w:rsidR="00512E61" w:rsidRPr="00512E61">
        <w:rPr>
          <w:sz w:val="24"/>
          <w:szCs w:val="24"/>
        </w:rPr>
        <w:t>İl içerisindeki kültürel ve sportif faaliyetlerde birçok derece ve</w:t>
      </w:r>
      <w:r w:rsidR="0033587B">
        <w:rPr>
          <w:sz w:val="24"/>
          <w:szCs w:val="24"/>
        </w:rPr>
        <w:t xml:space="preserve"> ödüller alan Kaynaşlı Üçköprü</w:t>
      </w:r>
      <w:r w:rsidR="00512E61" w:rsidRPr="00512E61">
        <w:rPr>
          <w:sz w:val="24"/>
          <w:szCs w:val="24"/>
        </w:rPr>
        <w:t xml:space="preserve"> </w:t>
      </w:r>
      <w:r w:rsidR="00512E61">
        <w:rPr>
          <w:sz w:val="24"/>
          <w:szCs w:val="24"/>
        </w:rPr>
        <w:t>İlk</w:t>
      </w:r>
      <w:r w:rsidR="0033587B">
        <w:rPr>
          <w:sz w:val="24"/>
          <w:szCs w:val="24"/>
        </w:rPr>
        <w:t xml:space="preserve"> ve </w:t>
      </w:r>
      <w:r w:rsidR="00512E61" w:rsidRPr="00512E61">
        <w:rPr>
          <w:sz w:val="24"/>
          <w:szCs w:val="24"/>
        </w:rPr>
        <w:t>Ortaokulu hale</w:t>
      </w:r>
      <w:r w:rsidR="0033587B">
        <w:rPr>
          <w:sz w:val="24"/>
          <w:szCs w:val="24"/>
        </w:rPr>
        <w:t>n 1 Müdür, 2</w:t>
      </w:r>
      <w:r w:rsidR="00512E61">
        <w:rPr>
          <w:sz w:val="24"/>
          <w:szCs w:val="24"/>
        </w:rPr>
        <w:t xml:space="preserve"> Müdür Yardımcısı, 13 Öğretmen,</w:t>
      </w:r>
      <w:r w:rsidR="009D54D4">
        <w:rPr>
          <w:sz w:val="24"/>
          <w:szCs w:val="24"/>
        </w:rPr>
        <w:t xml:space="preserve"> 2 Hizmetli ve 155</w:t>
      </w:r>
      <w:r w:rsidR="0033587B">
        <w:rPr>
          <w:sz w:val="24"/>
          <w:szCs w:val="24"/>
        </w:rPr>
        <w:t xml:space="preserve"> ö</w:t>
      </w:r>
      <w:r w:rsidR="00512E61" w:rsidRPr="00512E61">
        <w:rPr>
          <w:sz w:val="24"/>
          <w:szCs w:val="24"/>
        </w:rPr>
        <w:t>ğrencisi ile Eğitim-Öğretime devam etmektedir.</w:t>
      </w:r>
      <w:r w:rsidR="00512E61">
        <w:rPr>
          <w:sz w:val="24"/>
          <w:szCs w:val="24"/>
        </w:rPr>
        <w:t xml:space="preserve"> </w:t>
      </w:r>
    </w:p>
    <w:p w:rsidR="00A24E7C" w:rsidRPr="00A24E7C" w:rsidRDefault="00A24E7C" w:rsidP="00A24E7C">
      <w:pPr>
        <w:tabs>
          <w:tab w:val="left" w:pos="1678"/>
        </w:tabs>
        <w:spacing w:before="143" w:line="360" w:lineRule="auto"/>
        <w:ind w:left="720"/>
        <w:rPr>
          <w:sz w:val="24"/>
          <w:szCs w:val="24"/>
        </w:rPr>
      </w:pPr>
    </w:p>
    <w:p w:rsidR="00F57279" w:rsidRDefault="00BC419C" w:rsidP="003B02DB">
      <w:pPr>
        <w:pStyle w:val="Balk3"/>
        <w:numPr>
          <w:ilvl w:val="1"/>
          <w:numId w:val="8"/>
        </w:numPr>
        <w:tabs>
          <w:tab w:val="left" w:pos="1553"/>
        </w:tabs>
        <w:spacing w:before="0"/>
        <w:ind w:left="1553" w:hanging="595"/>
      </w:pPr>
      <w:r>
        <w:t>Uygulanmakta</w:t>
      </w:r>
      <w:r>
        <w:rPr>
          <w:spacing w:val="-16"/>
        </w:rPr>
        <w:t xml:space="preserve"> </w:t>
      </w:r>
      <w:r>
        <w:t>Olan</w:t>
      </w:r>
      <w:r>
        <w:rPr>
          <w:spacing w:val="-13"/>
        </w:rPr>
        <w:t xml:space="preserve"> </w:t>
      </w:r>
      <w:r>
        <w:t>Stratejik</w:t>
      </w:r>
      <w:r>
        <w:rPr>
          <w:spacing w:val="-12"/>
        </w:rPr>
        <w:t xml:space="preserve"> </w:t>
      </w:r>
      <w:r>
        <w:t>Planın</w:t>
      </w:r>
      <w:r>
        <w:rPr>
          <w:spacing w:val="-15"/>
        </w:rPr>
        <w:t xml:space="preserve"> </w:t>
      </w:r>
      <w:r>
        <w:rPr>
          <w:spacing w:val="-2"/>
        </w:rPr>
        <w:t>Değerlendirilmesi</w:t>
      </w:r>
    </w:p>
    <w:p w:rsidR="00F57279" w:rsidRDefault="00F57279">
      <w:pPr>
        <w:pStyle w:val="GvdeMetni"/>
        <w:spacing w:before="213"/>
      </w:pPr>
    </w:p>
    <w:p w:rsidR="008F3080" w:rsidRPr="008F3080" w:rsidRDefault="008F3080" w:rsidP="008F3080">
      <w:pPr>
        <w:rPr>
          <w:rFonts w:ascii="Times New Roman" w:eastAsia="Times New Roman" w:hAnsi="Times New Roman" w:cs="Times New Roman"/>
          <w:bCs/>
          <w:sz w:val="24"/>
          <w:szCs w:val="24"/>
        </w:rPr>
      </w:pPr>
      <w:r w:rsidRPr="008F3080">
        <w:rPr>
          <w:bCs/>
          <w:sz w:val="24"/>
          <w:szCs w:val="24"/>
        </w:rPr>
        <w:t>2019-2023 Yıllarında hedeflenen;</w:t>
      </w:r>
    </w:p>
    <w:p w:rsidR="008F3080" w:rsidRPr="008F3080" w:rsidRDefault="008F3080" w:rsidP="008F3080">
      <w:pPr>
        <w:rPr>
          <w:b/>
          <w:sz w:val="24"/>
          <w:szCs w:val="24"/>
        </w:rPr>
      </w:pPr>
    </w:p>
    <w:p w:rsidR="008F3080" w:rsidRPr="008F3080" w:rsidRDefault="008F3080" w:rsidP="003B02DB">
      <w:pPr>
        <w:pStyle w:val="ListeParagraf"/>
        <w:widowControl/>
        <w:numPr>
          <w:ilvl w:val="0"/>
          <w:numId w:val="10"/>
        </w:numPr>
        <w:tabs>
          <w:tab w:val="left" w:pos="1320"/>
        </w:tabs>
        <w:autoSpaceDE/>
        <w:spacing w:before="100" w:beforeAutospacing="1" w:after="100" w:afterAutospacing="1" w:line="360" w:lineRule="auto"/>
        <w:contextualSpacing/>
        <w:rPr>
          <w:rFonts w:eastAsia="Arial Unicode MS"/>
          <w:bCs/>
          <w:sz w:val="24"/>
          <w:szCs w:val="24"/>
        </w:rPr>
      </w:pPr>
      <w:r w:rsidRPr="008F3080">
        <w:rPr>
          <w:rFonts w:eastAsia="Arial Unicode MS"/>
          <w:bCs/>
          <w:sz w:val="24"/>
          <w:szCs w:val="24"/>
        </w:rPr>
        <w:t>STRATEJİK HEDEF 1) Öğrenci Başarısını Arttırmak: 2019/2023 stratejik hedeflerin ilk sırasında bulunan öğrenci başarısını arttırmak hedefine belirli ölçüde ulaşılmıştır.</w:t>
      </w:r>
    </w:p>
    <w:p w:rsidR="008F3080" w:rsidRPr="008F3080" w:rsidRDefault="008F3080" w:rsidP="003B02DB">
      <w:pPr>
        <w:pStyle w:val="ListeParagraf"/>
        <w:widowControl/>
        <w:numPr>
          <w:ilvl w:val="0"/>
          <w:numId w:val="10"/>
        </w:numPr>
        <w:tabs>
          <w:tab w:val="left" w:pos="1320"/>
        </w:tabs>
        <w:autoSpaceDE/>
        <w:spacing w:before="100" w:beforeAutospacing="1" w:after="100" w:afterAutospacing="1" w:line="360" w:lineRule="auto"/>
        <w:contextualSpacing/>
        <w:rPr>
          <w:rFonts w:eastAsia="Arial Unicode MS"/>
          <w:bCs/>
          <w:sz w:val="24"/>
          <w:szCs w:val="24"/>
        </w:rPr>
      </w:pPr>
      <w:r w:rsidRPr="008F3080">
        <w:rPr>
          <w:rFonts w:eastAsia="Arial Unicode MS"/>
          <w:bCs/>
          <w:sz w:val="24"/>
          <w:szCs w:val="24"/>
        </w:rPr>
        <w:t>STRATEJİK HEDEF 2) Okul-Veli İş Birliği: Okul –Veli iş birliği hedefine belirli ölçüde ulaşılmıştır.</w:t>
      </w:r>
    </w:p>
    <w:p w:rsidR="008F3080" w:rsidRPr="008F3080" w:rsidRDefault="008F3080" w:rsidP="003B02DB">
      <w:pPr>
        <w:pStyle w:val="ListeParagraf"/>
        <w:widowControl/>
        <w:numPr>
          <w:ilvl w:val="0"/>
          <w:numId w:val="10"/>
        </w:numPr>
        <w:tabs>
          <w:tab w:val="left" w:pos="1320"/>
        </w:tabs>
        <w:autoSpaceDE/>
        <w:spacing w:before="100" w:beforeAutospacing="1" w:after="100" w:afterAutospacing="1" w:line="360" w:lineRule="auto"/>
        <w:contextualSpacing/>
        <w:rPr>
          <w:rFonts w:eastAsia="Arial Unicode MS"/>
          <w:bCs/>
          <w:sz w:val="24"/>
          <w:szCs w:val="24"/>
        </w:rPr>
      </w:pPr>
      <w:r w:rsidRPr="008F3080">
        <w:rPr>
          <w:rFonts w:eastAsia="Arial Unicode MS"/>
          <w:bCs/>
          <w:sz w:val="24"/>
          <w:szCs w:val="24"/>
        </w:rPr>
        <w:t>STRATEJİK HEDEF 3) Okul Donanım Malzemeleri: Okul donanım malzemelerinde hedeflenen malzemeler alınmış ve eksiklikler büyük ölçüde tamamlanmıştır. Sadece kamera sisteminde zaman zaman eksiklikler yaşanmaktadır.</w:t>
      </w:r>
    </w:p>
    <w:p w:rsidR="008F3080" w:rsidRPr="008F3080" w:rsidRDefault="008F3080" w:rsidP="008F3080">
      <w:pPr>
        <w:pStyle w:val="ListeParagraf"/>
        <w:tabs>
          <w:tab w:val="left" w:pos="1678"/>
        </w:tabs>
        <w:spacing w:before="2" w:line="355" w:lineRule="auto"/>
        <w:ind w:left="720" w:right="1015" w:firstLine="0"/>
        <w:rPr>
          <w:rFonts w:eastAsia="Times New Roman"/>
          <w:sz w:val="24"/>
          <w:szCs w:val="24"/>
        </w:rPr>
      </w:pPr>
      <w:r w:rsidRPr="008F3080">
        <w:rPr>
          <w:sz w:val="24"/>
          <w:szCs w:val="24"/>
        </w:rPr>
        <w:t>Mevcut çevre şartları, riskler ve üst politika belgelerinden gelen sorumluluklar dikkate alındığında söz konusu hedeflerin yeni planda da yer almasına karar verilmiştir.</w:t>
      </w:r>
    </w:p>
    <w:p w:rsidR="008F3080" w:rsidRPr="008F3080" w:rsidRDefault="008F3080" w:rsidP="008F3080">
      <w:pPr>
        <w:pStyle w:val="ListeParagraf"/>
        <w:widowControl/>
        <w:tabs>
          <w:tab w:val="left" w:pos="1320"/>
        </w:tabs>
        <w:autoSpaceDE/>
        <w:spacing w:before="100" w:beforeAutospacing="1" w:after="100" w:afterAutospacing="1" w:line="360" w:lineRule="auto"/>
        <w:ind w:left="720" w:firstLine="0"/>
        <w:contextualSpacing/>
        <w:rPr>
          <w:rFonts w:eastAsia="Arial Unicode MS"/>
          <w:bCs/>
          <w:sz w:val="24"/>
          <w:szCs w:val="24"/>
        </w:rPr>
      </w:pPr>
      <w:proofErr w:type="spellStart"/>
      <w:r w:rsidRPr="008F3080">
        <w:rPr>
          <w:rFonts w:eastAsia="Arial Unicode MS"/>
          <w:bCs/>
          <w:sz w:val="24"/>
          <w:szCs w:val="24"/>
        </w:rPr>
        <w:t>Pandemi</w:t>
      </w:r>
      <w:proofErr w:type="spellEnd"/>
      <w:r w:rsidRPr="008F3080">
        <w:rPr>
          <w:rFonts w:eastAsia="Arial Unicode MS"/>
          <w:bCs/>
          <w:sz w:val="24"/>
          <w:szCs w:val="24"/>
        </w:rPr>
        <w:t xml:space="preserve"> döneminde değişen yaşam şartlarına uyum sağlama ve internet erişimine ulaşımda mağduriyetin ortadan kalkması için okul ve aile işbirliği içerisinde çocuklar desteklenmiştir.</w:t>
      </w:r>
    </w:p>
    <w:p w:rsidR="008F3080" w:rsidRDefault="008F3080" w:rsidP="008F3080">
      <w:pPr>
        <w:pStyle w:val="ListeParagraf"/>
        <w:widowControl/>
        <w:tabs>
          <w:tab w:val="left" w:pos="1320"/>
        </w:tabs>
        <w:autoSpaceDE/>
        <w:spacing w:before="100" w:beforeAutospacing="1" w:after="100" w:afterAutospacing="1" w:line="360" w:lineRule="auto"/>
        <w:ind w:left="720" w:firstLine="0"/>
        <w:contextualSpacing/>
        <w:rPr>
          <w:rFonts w:eastAsia="Arial Unicode MS"/>
          <w:bCs/>
          <w:sz w:val="24"/>
          <w:szCs w:val="24"/>
        </w:rPr>
      </w:pPr>
    </w:p>
    <w:p w:rsidR="008F3080" w:rsidRPr="008F3080" w:rsidRDefault="008F3080" w:rsidP="008F3080">
      <w:pPr>
        <w:pStyle w:val="ListeParagraf"/>
        <w:widowControl/>
        <w:tabs>
          <w:tab w:val="left" w:pos="1320"/>
        </w:tabs>
        <w:autoSpaceDE/>
        <w:spacing w:before="100" w:beforeAutospacing="1" w:after="100" w:afterAutospacing="1" w:line="360" w:lineRule="auto"/>
        <w:ind w:left="720" w:firstLine="0"/>
        <w:contextualSpacing/>
        <w:rPr>
          <w:rFonts w:eastAsia="Arial Unicode MS"/>
          <w:bCs/>
          <w:sz w:val="24"/>
          <w:szCs w:val="24"/>
        </w:rPr>
      </w:pPr>
      <w:r w:rsidRPr="008F3080">
        <w:rPr>
          <w:rFonts w:eastAsia="Arial Unicode MS"/>
          <w:bCs/>
          <w:sz w:val="24"/>
          <w:szCs w:val="24"/>
        </w:rPr>
        <w:lastRenderedPageBreak/>
        <w:t>2024-2028 planında ek olarak;</w:t>
      </w:r>
    </w:p>
    <w:p w:rsidR="008F3080" w:rsidRPr="008F3080" w:rsidRDefault="008F3080" w:rsidP="008F3080">
      <w:pPr>
        <w:widowControl/>
        <w:tabs>
          <w:tab w:val="left" w:pos="1320"/>
        </w:tabs>
        <w:autoSpaceDE/>
        <w:spacing w:before="100" w:beforeAutospacing="1" w:after="100" w:afterAutospacing="1" w:line="360" w:lineRule="auto"/>
        <w:ind w:left="360"/>
        <w:contextualSpacing/>
        <w:rPr>
          <w:rFonts w:eastAsia="Arial Unicode MS"/>
          <w:bCs/>
          <w:sz w:val="24"/>
          <w:szCs w:val="24"/>
        </w:rPr>
      </w:pPr>
      <w:r>
        <w:rPr>
          <w:rFonts w:eastAsia="Arial Unicode MS"/>
          <w:bCs/>
          <w:sz w:val="24"/>
          <w:szCs w:val="24"/>
        </w:rPr>
        <w:t>- Okul-</w:t>
      </w:r>
      <w:r w:rsidRPr="008F3080">
        <w:rPr>
          <w:rFonts w:eastAsia="Arial Unicode MS"/>
          <w:bCs/>
          <w:sz w:val="24"/>
          <w:szCs w:val="24"/>
        </w:rPr>
        <w:t>aile işbirliğinin arttırılması</w:t>
      </w:r>
      <w:r>
        <w:rPr>
          <w:rFonts w:eastAsia="Arial Unicode MS"/>
          <w:bCs/>
          <w:sz w:val="24"/>
          <w:szCs w:val="24"/>
        </w:rPr>
        <w:t>,</w:t>
      </w:r>
    </w:p>
    <w:p w:rsidR="008F3080" w:rsidRPr="008F3080" w:rsidRDefault="008F3080" w:rsidP="008F3080">
      <w:pPr>
        <w:widowControl/>
        <w:tabs>
          <w:tab w:val="left" w:pos="1320"/>
        </w:tabs>
        <w:autoSpaceDE/>
        <w:spacing w:before="100" w:beforeAutospacing="1" w:after="100" w:afterAutospacing="1" w:line="360" w:lineRule="auto"/>
        <w:ind w:left="360"/>
        <w:contextualSpacing/>
        <w:rPr>
          <w:rFonts w:eastAsia="Arial Unicode MS"/>
          <w:bCs/>
          <w:sz w:val="24"/>
          <w:szCs w:val="24"/>
        </w:rPr>
      </w:pPr>
      <w:r w:rsidRPr="008F3080">
        <w:rPr>
          <w:rFonts w:eastAsia="Arial Unicode MS"/>
          <w:bCs/>
          <w:sz w:val="24"/>
          <w:szCs w:val="24"/>
        </w:rPr>
        <w:t xml:space="preserve">- Teknolojinin </w:t>
      </w:r>
      <w:r>
        <w:rPr>
          <w:rFonts w:eastAsia="Arial Unicode MS"/>
          <w:bCs/>
          <w:sz w:val="24"/>
          <w:szCs w:val="24"/>
        </w:rPr>
        <w:t>etkili bir biçimde kullanılması,</w:t>
      </w:r>
    </w:p>
    <w:p w:rsidR="008F3080" w:rsidRPr="008F3080" w:rsidRDefault="008F3080" w:rsidP="008F3080">
      <w:pPr>
        <w:widowControl/>
        <w:tabs>
          <w:tab w:val="left" w:pos="1320"/>
        </w:tabs>
        <w:autoSpaceDE/>
        <w:spacing w:before="100" w:beforeAutospacing="1" w:after="100" w:afterAutospacing="1" w:line="360" w:lineRule="auto"/>
        <w:ind w:left="360"/>
        <w:contextualSpacing/>
        <w:rPr>
          <w:rFonts w:eastAsia="Arial Unicode MS"/>
          <w:bCs/>
          <w:sz w:val="24"/>
          <w:szCs w:val="24"/>
        </w:rPr>
      </w:pPr>
      <w:r w:rsidRPr="008F3080">
        <w:rPr>
          <w:rFonts w:eastAsia="Arial Unicode MS"/>
          <w:bCs/>
          <w:sz w:val="24"/>
          <w:szCs w:val="24"/>
        </w:rPr>
        <w:t>- Bilişim teknolojileri konusunda öğrencilerin geliştirilmesi</w:t>
      </w:r>
      <w:r>
        <w:rPr>
          <w:rFonts w:eastAsia="Arial Unicode MS"/>
          <w:bCs/>
          <w:sz w:val="24"/>
          <w:szCs w:val="24"/>
        </w:rPr>
        <w:t>,</w:t>
      </w:r>
    </w:p>
    <w:p w:rsidR="008F3080" w:rsidRPr="003E62AB" w:rsidRDefault="008F3080" w:rsidP="008F3080">
      <w:pPr>
        <w:widowControl/>
        <w:tabs>
          <w:tab w:val="left" w:pos="1320"/>
        </w:tabs>
        <w:autoSpaceDE/>
        <w:spacing w:before="100" w:beforeAutospacing="1" w:after="100" w:afterAutospacing="1" w:line="360" w:lineRule="auto"/>
        <w:ind w:left="360"/>
        <w:contextualSpacing/>
        <w:rPr>
          <w:rFonts w:eastAsia="Arial Unicode MS"/>
          <w:bCs/>
          <w:sz w:val="24"/>
          <w:szCs w:val="24"/>
        </w:rPr>
      </w:pPr>
      <w:r w:rsidRPr="008F3080">
        <w:rPr>
          <w:rFonts w:eastAsia="Arial Unicode MS"/>
          <w:bCs/>
          <w:sz w:val="24"/>
          <w:szCs w:val="24"/>
        </w:rPr>
        <w:t xml:space="preserve">- </w:t>
      </w:r>
      <w:r w:rsidRPr="003E62AB">
        <w:rPr>
          <w:rFonts w:eastAsia="Arial Unicode MS"/>
          <w:bCs/>
          <w:sz w:val="24"/>
          <w:szCs w:val="24"/>
        </w:rPr>
        <w:t>Öğrencilerimizin sosyal farkındalık, çevre kirliliğinin önlenmesi ve çevre temizliği konusundaki bilincin arttırılması</w:t>
      </w:r>
      <w:r w:rsidR="003E62AB" w:rsidRPr="003E62AB">
        <w:rPr>
          <w:rFonts w:eastAsia="Arial Unicode MS"/>
          <w:bCs/>
          <w:sz w:val="24"/>
          <w:szCs w:val="24"/>
        </w:rPr>
        <w:t>,</w:t>
      </w:r>
    </w:p>
    <w:p w:rsidR="008F3080" w:rsidRDefault="003E62AB" w:rsidP="00A24E7C">
      <w:pPr>
        <w:widowControl/>
        <w:tabs>
          <w:tab w:val="left" w:pos="1320"/>
        </w:tabs>
        <w:autoSpaceDE/>
        <w:spacing w:before="100" w:beforeAutospacing="1" w:after="100" w:afterAutospacing="1" w:line="360" w:lineRule="auto"/>
        <w:ind w:left="360"/>
        <w:contextualSpacing/>
        <w:rPr>
          <w:rFonts w:eastAsia="Arial Unicode MS"/>
          <w:bCs/>
          <w:sz w:val="24"/>
          <w:szCs w:val="24"/>
        </w:rPr>
      </w:pPr>
      <w:r w:rsidRPr="003E62AB">
        <w:rPr>
          <w:rFonts w:eastAsia="Arial Unicode MS"/>
          <w:bCs/>
          <w:sz w:val="24"/>
          <w:szCs w:val="24"/>
        </w:rPr>
        <w:t>-</w:t>
      </w:r>
      <w:r>
        <w:rPr>
          <w:rFonts w:eastAsia="Arial Unicode MS"/>
          <w:bCs/>
          <w:sz w:val="24"/>
          <w:szCs w:val="24"/>
        </w:rPr>
        <w:t xml:space="preserve"> </w:t>
      </w:r>
      <w:r w:rsidRPr="003E62AB">
        <w:rPr>
          <w:sz w:val="24"/>
          <w:szCs w:val="24"/>
        </w:rPr>
        <w:t>E-</w:t>
      </w:r>
      <w:proofErr w:type="spellStart"/>
      <w:r w:rsidRPr="003E62AB">
        <w:rPr>
          <w:sz w:val="24"/>
          <w:szCs w:val="24"/>
        </w:rPr>
        <w:t>twinning</w:t>
      </w:r>
      <w:proofErr w:type="spellEnd"/>
      <w:r w:rsidRPr="003E62AB">
        <w:rPr>
          <w:sz w:val="24"/>
          <w:szCs w:val="24"/>
        </w:rPr>
        <w:t xml:space="preserve"> okulu olma </w:t>
      </w:r>
      <w:proofErr w:type="gramStart"/>
      <w:r w:rsidRPr="003E62AB">
        <w:rPr>
          <w:sz w:val="24"/>
          <w:szCs w:val="24"/>
        </w:rPr>
        <w:t>yolunda ,e</w:t>
      </w:r>
      <w:proofErr w:type="gramEnd"/>
      <w:r w:rsidRPr="003E62AB">
        <w:rPr>
          <w:sz w:val="24"/>
          <w:szCs w:val="24"/>
        </w:rPr>
        <w:t>-</w:t>
      </w:r>
      <w:proofErr w:type="spellStart"/>
      <w:r w:rsidRPr="003E62AB">
        <w:rPr>
          <w:sz w:val="24"/>
          <w:szCs w:val="24"/>
        </w:rPr>
        <w:t>twinning</w:t>
      </w:r>
      <w:proofErr w:type="spellEnd"/>
      <w:r w:rsidRPr="003E62AB">
        <w:rPr>
          <w:sz w:val="24"/>
          <w:szCs w:val="24"/>
        </w:rPr>
        <w:t xml:space="preserve"> projelerine katılımın sağlanması ve etkin projelerin yür</w:t>
      </w:r>
      <w:r>
        <w:rPr>
          <w:sz w:val="24"/>
          <w:szCs w:val="24"/>
        </w:rPr>
        <w:t>ütücülüğünün gerçekleştirilmesi,</w:t>
      </w:r>
    </w:p>
    <w:p w:rsidR="008F3080" w:rsidRPr="00A24E7C" w:rsidRDefault="008F3080" w:rsidP="00A24E7C">
      <w:pPr>
        <w:widowControl/>
        <w:tabs>
          <w:tab w:val="left" w:pos="1320"/>
        </w:tabs>
        <w:autoSpaceDE/>
        <w:spacing w:before="100" w:beforeAutospacing="1" w:after="100" w:afterAutospacing="1" w:line="360" w:lineRule="auto"/>
        <w:contextualSpacing/>
        <w:rPr>
          <w:rFonts w:eastAsia="Arial Unicode MS"/>
          <w:bCs/>
          <w:sz w:val="24"/>
          <w:szCs w:val="24"/>
        </w:rPr>
      </w:pPr>
      <w:r>
        <w:rPr>
          <w:rFonts w:eastAsia="Arial Unicode MS"/>
          <w:bCs/>
          <w:sz w:val="24"/>
          <w:szCs w:val="24"/>
        </w:rPr>
        <w:t xml:space="preserve">        H</w:t>
      </w:r>
      <w:r w:rsidRPr="008F3080">
        <w:rPr>
          <w:rFonts w:eastAsia="Arial Unicode MS"/>
          <w:bCs/>
          <w:sz w:val="24"/>
          <w:szCs w:val="24"/>
        </w:rPr>
        <w:t>edeflerinde çalışmalara ağırlık verilmesi kararı alınmıştır.</w:t>
      </w:r>
    </w:p>
    <w:p w:rsidR="00F57279" w:rsidRDefault="00BC419C" w:rsidP="003B02DB">
      <w:pPr>
        <w:pStyle w:val="Balk3"/>
        <w:numPr>
          <w:ilvl w:val="1"/>
          <w:numId w:val="8"/>
        </w:numPr>
        <w:tabs>
          <w:tab w:val="left" w:pos="1553"/>
        </w:tabs>
        <w:spacing w:before="0"/>
        <w:ind w:left="1553" w:hanging="595"/>
      </w:pPr>
      <w:r>
        <w:t>Yasal</w:t>
      </w:r>
      <w:r>
        <w:rPr>
          <w:spacing w:val="-12"/>
        </w:rPr>
        <w:t xml:space="preserve"> </w:t>
      </w:r>
      <w:r>
        <w:t>Yükümlülükler</w:t>
      </w:r>
      <w:r>
        <w:rPr>
          <w:spacing w:val="-13"/>
        </w:rPr>
        <w:t xml:space="preserve"> </w:t>
      </w:r>
      <w:r>
        <w:t>ve</w:t>
      </w:r>
      <w:r>
        <w:rPr>
          <w:spacing w:val="-13"/>
        </w:rPr>
        <w:t xml:space="preserve"> </w:t>
      </w:r>
      <w:r>
        <w:t>Mevzuat</w:t>
      </w:r>
      <w:r>
        <w:rPr>
          <w:spacing w:val="-12"/>
        </w:rPr>
        <w:t xml:space="preserve"> </w:t>
      </w:r>
      <w:r>
        <w:rPr>
          <w:spacing w:val="-2"/>
        </w:rPr>
        <w:t>Analizi</w:t>
      </w:r>
    </w:p>
    <w:p w:rsidR="003E62AB" w:rsidRDefault="00A24E7C" w:rsidP="003E62AB">
      <w:pPr>
        <w:pStyle w:val="ListeParagraf"/>
        <w:ind w:left="0" w:firstLine="708"/>
        <w:rPr>
          <w:rFonts w:ascii="Times New Roman" w:eastAsiaTheme="minorHAnsi" w:hAnsi="Times New Roman" w:cs="Times New Roman"/>
          <w:sz w:val="24"/>
          <w:szCs w:val="24"/>
        </w:rPr>
      </w:pPr>
      <w:r>
        <w:rPr>
          <w:rFonts w:cs="Times New Roman"/>
          <w:sz w:val="24"/>
          <w:szCs w:val="24"/>
        </w:rPr>
        <w:t xml:space="preserve">Üçköprü İlk ve </w:t>
      </w:r>
      <w:r w:rsidR="003E62AB" w:rsidRPr="003E62AB">
        <w:rPr>
          <w:rFonts w:cs="Times New Roman"/>
          <w:sz w:val="24"/>
          <w:szCs w:val="24"/>
        </w:rPr>
        <w:t>Ortaokulu Müdürlüğü’nün</w:t>
      </w:r>
      <w:r w:rsidR="003E62AB">
        <w:rPr>
          <w:rFonts w:cs="Times New Roman"/>
          <w:sz w:val="24"/>
          <w:szCs w:val="24"/>
        </w:rPr>
        <w:t xml:space="preserve"> yasal yetki, görev ve sorumlulukları başta T.C. Anayasası olmak üzere 14/6/1973 tarihli ve 1739 sayılı Millî Eğitim Temel Kanunu ve 222 sayılı ilköğretim ve Eğitim kanununa göre belirlenmektedir. </w:t>
      </w:r>
    </w:p>
    <w:p w:rsidR="003E62AB" w:rsidRDefault="003E62AB" w:rsidP="00A24E7C">
      <w:pPr>
        <w:pStyle w:val="paraf"/>
        <w:ind w:firstLine="708"/>
        <w:jc w:val="both"/>
      </w:pPr>
      <w:r>
        <w:t xml:space="preserve">Anayasanın “Eğitim ve Öğrenim Hakkı ve Ödevi” başlıklı 42.Maddesi ve 1739 sayılı Millî Eğitim Temel Kanununun 2. maddesinde; Türk Milli Eğitiminin genel </w:t>
      </w:r>
      <w:r w:rsidR="00A24E7C">
        <w:t>amacı, Türk</w:t>
      </w:r>
      <w:r>
        <w:t xml:space="preserve"> Milletinin bütün fertlerini, </w:t>
      </w:r>
    </w:p>
    <w:p w:rsidR="003E62AB" w:rsidRDefault="003E62AB" w:rsidP="003B02DB">
      <w:pPr>
        <w:pStyle w:val="paraf"/>
        <w:numPr>
          <w:ilvl w:val="0"/>
          <w:numId w:val="11"/>
        </w:numPr>
        <w:jc w:val="both"/>
        <w:rPr>
          <w:i/>
        </w:rPr>
      </w:pPr>
      <w:proofErr w:type="gramStart"/>
      <w:r>
        <w:rPr>
          <w:i/>
        </w:rPr>
        <w:t xml:space="preserve">Atatürk inkılap ve ilkelerine ve Anayasada ifadesini bulan Atatürk milliyetçiliğine bağlı; Türk Milletinin milli, ahlaki, insani, manevi ve kültürel değerlerini benimseyen, koruyan ve geliştiren; ailesini, vatanını, milletini seven ve daima yüceltmeye çalışan, insan haklarına ve Anayasanın başlangıcındaki temel ilkelere dayanan demokratik, laik ve sosyal bir hukuk Devleti olan Türkiye Cumhuriyetine karşı görev ve sorumluluklarını bilen ve bunları davranış haline getirmiş yurttaşlar olarak yetiştirmek; </w:t>
      </w:r>
      <w:proofErr w:type="gramEnd"/>
    </w:p>
    <w:p w:rsidR="003E62AB" w:rsidRDefault="003E62AB" w:rsidP="003B02DB">
      <w:pPr>
        <w:pStyle w:val="paraf"/>
        <w:numPr>
          <w:ilvl w:val="0"/>
          <w:numId w:val="11"/>
        </w:numPr>
        <w:jc w:val="both"/>
        <w:rPr>
          <w:i/>
        </w:rPr>
      </w:pPr>
      <w:r>
        <w:rPr>
          <w:i/>
        </w:rPr>
        <w:t>Beden, zihin, ahlak, ruh ve duygu bakımlarından dengeli ve sağlıklı şekilde gelişmiş bir kişiliğe ve karaktere, hür ve bilimsel düşünme gücüne, geniş bir dünya görüşüne sahip, insan haklarına saygılı, kişilik ve teşebbüse değer veren, topluma karşı sorumluluk duyan; yapıcı, yaratıcı ve verimli kişiler olarak yetiştirmek;</w:t>
      </w:r>
    </w:p>
    <w:p w:rsidR="003E62AB" w:rsidRDefault="003E62AB" w:rsidP="003B02DB">
      <w:pPr>
        <w:pStyle w:val="paraf"/>
        <w:numPr>
          <w:ilvl w:val="0"/>
          <w:numId w:val="11"/>
        </w:numPr>
        <w:jc w:val="both"/>
        <w:rPr>
          <w:i/>
        </w:rPr>
      </w:pPr>
      <w:r>
        <w:rPr>
          <w:i/>
        </w:rPr>
        <w:t xml:space="preserve">İlgi, istidat ve kabiliyetlerini geliştirerek gerekli bilgi, beceri, davranışlar ve birlikte iş görme alışkanlığı kazandırmak suretiyle hayata hazırlamak ve onların, kendilerini mutlu kılacak ve toplumun mutluluğuna katkıda bulunacak bir meslek sahibi olmalarını sağlamak; </w:t>
      </w:r>
    </w:p>
    <w:p w:rsidR="003E62AB" w:rsidRDefault="003E62AB" w:rsidP="003E62AB">
      <w:pPr>
        <w:pStyle w:val="paraf"/>
        <w:ind w:firstLine="360"/>
        <w:jc w:val="both"/>
      </w:pPr>
      <w:r>
        <w:t>Böylece bir yandan Türk vatandaşlarının ve Türk toplumunun refah ve mutluluğunu artırmak; öte yandan milli birlik ve bütünlük içinde iktisadi, sosyal ve kültürel kalkınmayı desteklemek ve hızlandırmak ve nihayet Türk Milletini çağdaş uygarlığın yapıcı, yaratıcı, seçkin bir ortağı yapmakla sorumlu tutulmuştur.</w:t>
      </w:r>
    </w:p>
    <w:p w:rsidR="003E62AB" w:rsidRDefault="003E62AB" w:rsidP="003E62AB">
      <w:pPr>
        <w:pStyle w:val="ListeParagraf"/>
        <w:ind w:left="0" w:firstLine="708"/>
        <w:rPr>
          <w:rFonts w:cs="Times New Roman"/>
          <w:sz w:val="24"/>
          <w:szCs w:val="24"/>
        </w:rPr>
      </w:pPr>
      <w:r>
        <w:rPr>
          <w:rFonts w:cs="Times New Roman"/>
          <w:sz w:val="24"/>
          <w:szCs w:val="24"/>
        </w:rPr>
        <w:t xml:space="preserve"> </w:t>
      </w:r>
      <w:r w:rsidR="00A24E7C">
        <w:rPr>
          <w:rFonts w:cs="Times New Roman"/>
          <w:sz w:val="24"/>
          <w:szCs w:val="24"/>
        </w:rPr>
        <w:t xml:space="preserve">Üçköprü İlk ve </w:t>
      </w:r>
      <w:r w:rsidR="00A24E7C" w:rsidRPr="003E62AB">
        <w:rPr>
          <w:rFonts w:cs="Times New Roman"/>
          <w:sz w:val="24"/>
          <w:szCs w:val="24"/>
        </w:rPr>
        <w:t xml:space="preserve">Ortaokulu </w:t>
      </w:r>
      <w:r w:rsidRPr="003E62AB">
        <w:rPr>
          <w:rFonts w:cs="Times New Roman"/>
          <w:sz w:val="24"/>
          <w:szCs w:val="24"/>
        </w:rPr>
        <w:t>Müdürlüğü</w:t>
      </w:r>
      <w:r>
        <w:rPr>
          <w:rFonts w:cs="Times New Roman"/>
          <w:sz w:val="24"/>
          <w:szCs w:val="24"/>
        </w:rPr>
        <w:t>, bu sorumlulukları ilgili mevzuat hükümleri gereğince yerine getirmektedir. Müdürlüğümüze görev ve sorumluluklar yükleyen, faaliyet alanını düzenleyen tüm mevzuat gözden geçirilerek yasal yükümlülükler listesi aşağıdaki şekilde oluşturulmuştur.</w:t>
      </w:r>
    </w:p>
    <w:tbl>
      <w:tblPr>
        <w:tblStyle w:val="AkKlavuz-Vurgu1"/>
        <w:tblW w:w="9498" w:type="dxa"/>
        <w:tblInd w:w="0" w:type="dxa"/>
        <w:tblLook w:val="04A0" w:firstRow="1" w:lastRow="0" w:firstColumn="1" w:lastColumn="0" w:noHBand="0" w:noVBand="1"/>
      </w:tblPr>
      <w:tblGrid>
        <w:gridCol w:w="2940"/>
        <w:gridCol w:w="6558"/>
      </w:tblGrid>
      <w:tr w:rsidR="003E62AB" w:rsidTr="003E62AB">
        <w:trPr>
          <w:cnfStyle w:val="100000000000" w:firstRow="1" w:lastRow="0" w:firstColumn="0" w:lastColumn="0" w:oddVBand="0" w:evenVBand="0" w:oddHBand="0"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2940" w:type="dxa"/>
            <w:hideMark/>
          </w:tcPr>
          <w:p w:rsidR="003E62AB" w:rsidRDefault="003E62AB">
            <w:pPr>
              <w:pStyle w:val="AralkYok"/>
              <w:jc w:val="center"/>
              <w:rPr>
                <w:rFonts w:asciiTheme="minorHAnsi" w:eastAsiaTheme="minorEastAsia" w:hAnsiTheme="minorHAnsi" w:cstheme="minorBidi"/>
                <w:color w:val="000000"/>
                <w:sz w:val="20"/>
                <w:szCs w:val="20"/>
                <w:lang w:eastAsia="en-US"/>
              </w:rPr>
            </w:pPr>
            <w:bookmarkStart w:id="0" w:name="_Toc409281028"/>
            <w:bookmarkStart w:id="1" w:name="_Toc415749060"/>
            <w:r>
              <w:rPr>
                <w:rFonts w:ascii="Times New Roman" w:hAnsi="Times New Roman"/>
                <w:b w:val="0"/>
                <w:color w:val="000000"/>
                <w:sz w:val="20"/>
                <w:szCs w:val="20"/>
                <w:lang w:eastAsia="en-US"/>
              </w:rPr>
              <w:lastRenderedPageBreak/>
              <w:t>YASAL YÜKÜMLÜLÜK (GÖREVLER)</w:t>
            </w:r>
          </w:p>
        </w:tc>
        <w:tc>
          <w:tcPr>
            <w:tcW w:w="6558" w:type="dxa"/>
            <w:hideMark/>
          </w:tcPr>
          <w:p w:rsidR="003E62AB" w:rsidRDefault="003E62AB">
            <w:pPr>
              <w:pStyle w:val="AralkYok"/>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000000"/>
                <w:sz w:val="20"/>
                <w:szCs w:val="20"/>
                <w:lang w:eastAsia="en-US"/>
              </w:rPr>
            </w:pPr>
            <w:r>
              <w:rPr>
                <w:rFonts w:ascii="Times New Roman" w:hAnsi="Times New Roman"/>
                <w:b w:val="0"/>
                <w:color w:val="000000"/>
                <w:sz w:val="20"/>
                <w:szCs w:val="20"/>
                <w:lang w:eastAsia="en-US"/>
              </w:rPr>
              <w:t>DAYANAK(KANUN, YÖNETMELİK, GENELGE, YÖNERGE)</w:t>
            </w:r>
          </w:p>
        </w:tc>
      </w:tr>
      <w:tr w:rsidR="003E62AB" w:rsidTr="003E62AB">
        <w:trPr>
          <w:cnfStyle w:val="000000100000" w:firstRow="0" w:lastRow="0" w:firstColumn="0" w:lastColumn="0" w:oddVBand="0" w:evenVBand="0" w:oddHBand="1" w:evenHBand="0" w:firstRowFirstColumn="0" w:firstRowLastColumn="0" w:lastRowFirstColumn="0" w:lastRowLastColumn="0"/>
          <w:trHeight w:val="159"/>
        </w:trPr>
        <w:tc>
          <w:tcPr>
            <w:cnfStyle w:val="001000000000" w:firstRow="0" w:lastRow="0" w:firstColumn="1" w:lastColumn="0" w:oddVBand="0" w:evenVBand="0" w:oddHBand="0" w:evenHBand="0" w:firstRowFirstColumn="0" w:firstRowLastColumn="0" w:lastRowFirstColumn="0" w:lastRowLastColumn="0"/>
            <w:tcW w:w="2940" w:type="dxa"/>
            <w:vMerge w:val="restart"/>
            <w:hideMark/>
          </w:tcPr>
          <w:p w:rsidR="003E62AB" w:rsidRDefault="003E62AB">
            <w:pPr>
              <w:rPr>
                <w:rFonts w:ascii="Times New Roman" w:hAnsi="Times New Roman"/>
                <w:b w:val="0"/>
                <w:sz w:val="18"/>
                <w:szCs w:val="18"/>
              </w:rPr>
            </w:pPr>
            <w:r>
              <w:rPr>
                <w:b w:val="0"/>
                <w:sz w:val="18"/>
                <w:szCs w:val="18"/>
              </w:rPr>
              <w:t>Atama</w:t>
            </w:r>
          </w:p>
        </w:tc>
        <w:tc>
          <w:tcPr>
            <w:tcW w:w="6558" w:type="dxa"/>
            <w:hideMark/>
          </w:tcPr>
          <w:p w:rsidR="003E62AB" w:rsidRDefault="003E62AB">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lang w:eastAsia="en-US"/>
              </w:rPr>
            </w:pPr>
            <w:r>
              <w:rPr>
                <w:rFonts w:ascii="Times New Roman" w:hAnsi="Times New Roman"/>
                <w:sz w:val="18"/>
                <w:szCs w:val="18"/>
                <w:lang w:eastAsia="en-US"/>
              </w:rPr>
              <w:t>657 Sayılı Devlet Memurları Kanunu</w:t>
            </w:r>
          </w:p>
        </w:tc>
      </w:tr>
      <w:tr w:rsidR="003E62AB" w:rsidTr="003E62AB">
        <w:trPr>
          <w:cnfStyle w:val="000000010000" w:firstRow="0" w:lastRow="0" w:firstColumn="0" w:lastColumn="0" w:oddVBand="0" w:evenVBand="0" w:oddHBand="0" w:evenHBand="1"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003E62AB" w:rsidRDefault="003E62AB">
            <w:pPr>
              <w:rPr>
                <w:rFonts w:ascii="Times New Roman" w:hAnsi="Times New Roman"/>
                <w:noProof/>
                <w:sz w:val="18"/>
                <w:szCs w:val="18"/>
              </w:rPr>
            </w:pPr>
          </w:p>
        </w:tc>
        <w:tc>
          <w:tcPr>
            <w:tcW w:w="6558" w:type="dxa"/>
            <w:hideMark/>
          </w:tcPr>
          <w:p w:rsidR="003E62AB" w:rsidRDefault="003E62AB">
            <w:pPr>
              <w:pStyle w:val="AralkYok"/>
              <w:cnfStyle w:val="000000010000" w:firstRow="0" w:lastRow="0" w:firstColumn="0" w:lastColumn="0" w:oddVBand="0" w:evenVBand="0" w:oddHBand="0" w:evenHBand="1" w:firstRowFirstColumn="0" w:firstRowLastColumn="0" w:lastRowFirstColumn="0" w:lastRowLastColumn="0"/>
              <w:rPr>
                <w:rFonts w:ascii="Times New Roman" w:hAnsi="Times New Roman"/>
                <w:sz w:val="18"/>
                <w:szCs w:val="18"/>
                <w:lang w:eastAsia="en-US"/>
              </w:rPr>
            </w:pPr>
            <w:r>
              <w:rPr>
                <w:rFonts w:ascii="Times New Roman" w:hAnsi="Times New Roman"/>
                <w:sz w:val="18"/>
                <w:szCs w:val="18"/>
                <w:lang w:eastAsia="en-US"/>
              </w:rPr>
              <w:t>Milli Eğitim Bakanlığına Bağlı Okul ve Kurumların Yönetici ve Öğretmenlerinin Norm Kadrolarına İlişkin Yönetmelik</w:t>
            </w:r>
          </w:p>
        </w:tc>
      </w:tr>
      <w:tr w:rsidR="003E62AB" w:rsidTr="003E62AB">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003E62AB" w:rsidRDefault="003E62AB">
            <w:pPr>
              <w:rPr>
                <w:rFonts w:ascii="Times New Roman" w:hAnsi="Times New Roman"/>
                <w:noProof/>
                <w:sz w:val="18"/>
                <w:szCs w:val="18"/>
              </w:rPr>
            </w:pPr>
          </w:p>
        </w:tc>
        <w:tc>
          <w:tcPr>
            <w:tcW w:w="6558" w:type="dxa"/>
            <w:hideMark/>
          </w:tcPr>
          <w:p w:rsidR="003E62AB" w:rsidRDefault="003E62AB">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lang w:eastAsia="en-US"/>
              </w:rPr>
            </w:pPr>
            <w:r>
              <w:rPr>
                <w:rFonts w:ascii="Times New Roman" w:hAnsi="Times New Roman"/>
                <w:sz w:val="18"/>
                <w:szCs w:val="18"/>
                <w:lang w:eastAsia="en-US"/>
              </w:rPr>
              <w:t>Milli Eğitim Bakanlığı Eğitim Kurumları Yöneticilerinin Atama ve Yer Değiştirmelerine İlişkin Yönetmelik</w:t>
            </w:r>
          </w:p>
        </w:tc>
      </w:tr>
      <w:tr w:rsidR="003E62AB" w:rsidTr="003E62AB">
        <w:trPr>
          <w:cnfStyle w:val="000000010000" w:firstRow="0" w:lastRow="0" w:firstColumn="0" w:lastColumn="0" w:oddVBand="0" w:evenVBand="0" w:oddHBand="0" w:evenHBand="1" w:firstRowFirstColumn="0" w:firstRowLastColumn="0" w:lastRowFirstColumn="0" w:lastRowLastColumn="0"/>
          <w:trHeight w:val="236"/>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003E62AB" w:rsidRDefault="003E62AB">
            <w:pPr>
              <w:rPr>
                <w:rFonts w:ascii="Times New Roman" w:hAnsi="Times New Roman"/>
                <w:noProof/>
                <w:sz w:val="18"/>
                <w:szCs w:val="18"/>
              </w:rPr>
            </w:pPr>
          </w:p>
        </w:tc>
        <w:tc>
          <w:tcPr>
            <w:tcW w:w="6558" w:type="dxa"/>
            <w:hideMark/>
          </w:tcPr>
          <w:p w:rsidR="003E62AB" w:rsidRDefault="003E62AB">
            <w:pPr>
              <w:pStyle w:val="AralkYok"/>
              <w:cnfStyle w:val="000000010000" w:firstRow="0" w:lastRow="0" w:firstColumn="0" w:lastColumn="0" w:oddVBand="0" w:evenVBand="0" w:oddHBand="0" w:evenHBand="1" w:firstRowFirstColumn="0" w:firstRowLastColumn="0" w:lastRowFirstColumn="0" w:lastRowLastColumn="0"/>
              <w:rPr>
                <w:rFonts w:ascii="Times New Roman" w:hAnsi="Times New Roman"/>
                <w:sz w:val="18"/>
                <w:szCs w:val="18"/>
                <w:lang w:eastAsia="en-US"/>
              </w:rPr>
            </w:pPr>
            <w:r>
              <w:rPr>
                <w:rFonts w:ascii="Times New Roman" w:hAnsi="Times New Roman"/>
                <w:sz w:val="18"/>
                <w:szCs w:val="18"/>
                <w:lang w:eastAsia="en-US"/>
              </w:rPr>
              <w:t>Milli Eğitim Bakanlığı Öğretmenlerinin Atama ve Yer Değiştirme Yönetmeliği</w:t>
            </w:r>
          </w:p>
        </w:tc>
      </w:tr>
      <w:tr w:rsidR="003E62AB" w:rsidTr="003E62AB">
        <w:trPr>
          <w:cnfStyle w:val="000000100000" w:firstRow="0" w:lastRow="0" w:firstColumn="0" w:lastColumn="0" w:oddVBand="0" w:evenVBand="0" w:oddHBand="1" w:evenHBand="0" w:firstRowFirstColumn="0" w:firstRowLastColumn="0" w:lastRowFirstColumn="0" w:lastRowLastColumn="0"/>
          <w:trHeight w:val="187"/>
        </w:trPr>
        <w:tc>
          <w:tcPr>
            <w:cnfStyle w:val="001000000000" w:firstRow="0" w:lastRow="0" w:firstColumn="1" w:lastColumn="0" w:oddVBand="0" w:evenVBand="0" w:oddHBand="0" w:evenHBand="0" w:firstRowFirstColumn="0" w:firstRowLastColumn="0" w:lastRowFirstColumn="0" w:lastRowLastColumn="0"/>
            <w:tcW w:w="2940" w:type="dxa"/>
            <w:vMerge w:val="restart"/>
            <w:hideMark/>
          </w:tcPr>
          <w:p w:rsidR="003E62AB" w:rsidRDefault="003E62AB">
            <w:pPr>
              <w:rPr>
                <w:rFonts w:ascii="Times New Roman" w:hAnsi="Times New Roman"/>
                <w:sz w:val="18"/>
                <w:szCs w:val="18"/>
              </w:rPr>
            </w:pPr>
            <w:r>
              <w:rPr>
                <w:b w:val="0"/>
                <w:sz w:val="18"/>
                <w:szCs w:val="18"/>
              </w:rPr>
              <w:t>Ödül, Disiplin</w:t>
            </w:r>
          </w:p>
        </w:tc>
        <w:tc>
          <w:tcPr>
            <w:tcW w:w="6558" w:type="dxa"/>
            <w:hideMark/>
          </w:tcPr>
          <w:p w:rsidR="003E62AB" w:rsidRDefault="003E62AB">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lang w:eastAsia="en-US"/>
              </w:rPr>
            </w:pPr>
            <w:r>
              <w:rPr>
                <w:rFonts w:ascii="Times New Roman" w:hAnsi="Times New Roman"/>
                <w:sz w:val="18"/>
                <w:szCs w:val="18"/>
                <w:lang w:eastAsia="en-US"/>
              </w:rPr>
              <w:t>Devlet Memurları Kanunu</w:t>
            </w:r>
          </w:p>
        </w:tc>
      </w:tr>
      <w:tr w:rsidR="003E62AB" w:rsidTr="003E62AB">
        <w:trPr>
          <w:cnfStyle w:val="000000010000" w:firstRow="0" w:lastRow="0" w:firstColumn="0" w:lastColumn="0" w:oddVBand="0" w:evenVBand="0" w:oddHBand="0" w:evenHBand="1"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003E62AB" w:rsidRDefault="003E62AB">
            <w:pPr>
              <w:rPr>
                <w:rFonts w:ascii="Times New Roman" w:hAnsi="Times New Roman"/>
                <w:noProof/>
                <w:sz w:val="18"/>
                <w:szCs w:val="18"/>
              </w:rPr>
            </w:pPr>
          </w:p>
        </w:tc>
        <w:tc>
          <w:tcPr>
            <w:tcW w:w="6558" w:type="dxa"/>
            <w:hideMark/>
          </w:tcPr>
          <w:p w:rsidR="003E62AB" w:rsidRDefault="003E62AB">
            <w:pPr>
              <w:pStyle w:val="AralkYok"/>
              <w:cnfStyle w:val="000000010000" w:firstRow="0" w:lastRow="0" w:firstColumn="0" w:lastColumn="0" w:oddVBand="0" w:evenVBand="0" w:oddHBand="0" w:evenHBand="1" w:firstRowFirstColumn="0" w:firstRowLastColumn="0" w:lastRowFirstColumn="0" w:lastRowLastColumn="0"/>
              <w:rPr>
                <w:rFonts w:ascii="Times New Roman" w:hAnsi="Times New Roman"/>
                <w:sz w:val="18"/>
                <w:szCs w:val="18"/>
                <w:lang w:eastAsia="en-US"/>
              </w:rPr>
            </w:pPr>
            <w:r>
              <w:rPr>
                <w:rFonts w:ascii="Times New Roman" w:hAnsi="Times New Roman"/>
                <w:sz w:val="18"/>
                <w:szCs w:val="18"/>
                <w:lang w:eastAsia="en-US"/>
              </w:rPr>
              <w:t>6528 Sayılı Milli Eğitim Temel Kanunu İle Bazı Kanun ve Kanun Hükmünde Kararnamelerde Değişiklik Yapılmasına Dair Kanun</w:t>
            </w:r>
          </w:p>
        </w:tc>
      </w:tr>
      <w:tr w:rsidR="003E62AB" w:rsidTr="003E62AB">
        <w:trPr>
          <w:cnfStyle w:val="000000100000" w:firstRow="0" w:lastRow="0" w:firstColumn="0" w:lastColumn="0" w:oddVBand="0" w:evenVBand="0" w:oddHBand="1" w:evenHBand="0" w:firstRowFirstColumn="0" w:firstRowLastColumn="0" w:lastRowFirstColumn="0" w:lastRowLastColumn="0"/>
          <w:trHeight w:val="127"/>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003E62AB" w:rsidRDefault="003E62AB">
            <w:pPr>
              <w:rPr>
                <w:rFonts w:ascii="Times New Roman" w:hAnsi="Times New Roman"/>
                <w:noProof/>
                <w:sz w:val="18"/>
                <w:szCs w:val="18"/>
              </w:rPr>
            </w:pPr>
          </w:p>
        </w:tc>
        <w:tc>
          <w:tcPr>
            <w:tcW w:w="6558" w:type="dxa"/>
            <w:hideMark/>
          </w:tcPr>
          <w:p w:rsidR="003E62AB" w:rsidRDefault="003E62AB">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lang w:eastAsia="en-US"/>
              </w:rPr>
            </w:pPr>
            <w:r>
              <w:rPr>
                <w:rFonts w:ascii="Times New Roman" w:hAnsi="Times New Roman"/>
                <w:sz w:val="18"/>
                <w:szCs w:val="18"/>
                <w:lang w:eastAsia="en-US"/>
              </w:rPr>
              <w:t>Milli Eğitim Bakanlığı Personeline Başarı, Üstün Başarı ve Ödül Verilmesine Dair Yönerge</w:t>
            </w:r>
          </w:p>
        </w:tc>
      </w:tr>
      <w:tr w:rsidR="003E62AB" w:rsidTr="003E62AB">
        <w:trPr>
          <w:cnfStyle w:val="000000010000" w:firstRow="0" w:lastRow="0" w:firstColumn="0" w:lastColumn="0" w:oddVBand="0" w:evenVBand="0" w:oddHBand="0" w:evenHBand="1"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003E62AB" w:rsidRDefault="003E62AB">
            <w:pPr>
              <w:rPr>
                <w:rFonts w:ascii="Times New Roman" w:hAnsi="Times New Roman"/>
                <w:noProof/>
                <w:sz w:val="18"/>
                <w:szCs w:val="18"/>
              </w:rPr>
            </w:pPr>
          </w:p>
        </w:tc>
        <w:tc>
          <w:tcPr>
            <w:tcW w:w="6558" w:type="dxa"/>
            <w:hideMark/>
          </w:tcPr>
          <w:p w:rsidR="003E62AB" w:rsidRDefault="003E62AB">
            <w:pPr>
              <w:pStyle w:val="AralkYok"/>
              <w:cnfStyle w:val="000000010000" w:firstRow="0" w:lastRow="0" w:firstColumn="0" w:lastColumn="0" w:oddVBand="0" w:evenVBand="0" w:oddHBand="0" w:evenHBand="1" w:firstRowFirstColumn="0" w:firstRowLastColumn="0" w:lastRowFirstColumn="0" w:lastRowLastColumn="0"/>
              <w:rPr>
                <w:rFonts w:ascii="Times New Roman" w:hAnsi="Times New Roman"/>
                <w:sz w:val="18"/>
                <w:szCs w:val="18"/>
                <w:lang w:eastAsia="en-US"/>
              </w:rPr>
            </w:pPr>
            <w:r>
              <w:rPr>
                <w:rFonts w:ascii="Times New Roman" w:hAnsi="Times New Roman"/>
                <w:sz w:val="18"/>
                <w:szCs w:val="18"/>
                <w:lang w:eastAsia="en-US"/>
              </w:rPr>
              <w:t>Milli Eğitim Bakanlığı Disiplin Amirleri Yönetmeliği</w:t>
            </w:r>
          </w:p>
        </w:tc>
      </w:tr>
      <w:tr w:rsidR="003E62AB" w:rsidTr="003E62AB">
        <w:trPr>
          <w:cnfStyle w:val="000000100000" w:firstRow="0" w:lastRow="0" w:firstColumn="0" w:lastColumn="0" w:oddVBand="0" w:evenVBand="0" w:oddHBand="1" w:evenHBand="0" w:firstRowFirstColumn="0" w:firstRowLastColumn="0" w:lastRowFirstColumn="0" w:lastRowLastColumn="0"/>
          <w:trHeight w:val="127"/>
        </w:trPr>
        <w:tc>
          <w:tcPr>
            <w:cnfStyle w:val="001000000000" w:firstRow="0" w:lastRow="0" w:firstColumn="1" w:lastColumn="0" w:oddVBand="0" w:evenVBand="0" w:oddHBand="0" w:evenHBand="0" w:firstRowFirstColumn="0" w:firstRowLastColumn="0" w:lastRowFirstColumn="0" w:lastRowLastColumn="0"/>
            <w:tcW w:w="2940" w:type="dxa"/>
            <w:vMerge w:val="restart"/>
            <w:hideMark/>
          </w:tcPr>
          <w:p w:rsidR="003E62AB" w:rsidRDefault="003E62AB">
            <w:pPr>
              <w:rPr>
                <w:rFonts w:ascii="Times New Roman" w:hAnsi="Times New Roman"/>
                <w:sz w:val="18"/>
                <w:szCs w:val="18"/>
              </w:rPr>
            </w:pPr>
            <w:r>
              <w:rPr>
                <w:b w:val="0"/>
                <w:sz w:val="18"/>
                <w:szCs w:val="18"/>
              </w:rPr>
              <w:t>Okul Yönetimi</w:t>
            </w:r>
          </w:p>
        </w:tc>
        <w:tc>
          <w:tcPr>
            <w:tcW w:w="6558" w:type="dxa"/>
            <w:hideMark/>
          </w:tcPr>
          <w:p w:rsidR="003E62AB" w:rsidRDefault="003E62AB">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lang w:eastAsia="en-US"/>
              </w:rPr>
            </w:pPr>
            <w:r>
              <w:rPr>
                <w:rFonts w:ascii="Times New Roman" w:hAnsi="Times New Roman"/>
                <w:sz w:val="18"/>
                <w:szCs w:val="18"/>
                <w:lang w:eastAsia="en-US"/>
              </w:rPr>
              <w:t>1739 Sayılı Milli Eğitim Temel Kanunu</w:t>
            </w:r>
          </w:p>
        </w:tc>
      </w:tr>
      <w:tr w:rsidR="003E62AB" w:rsidTr="003E62AB">
        <w:trPr>
          <w:cnfStyle w:val="000000010000" w:firstRow="0" w:lastRow="0" w:firstColumn="0" w:lastColumn="0" w:oddVBand="0" w:evenVBand="0" w:oddHBand="0" w:evenHBand="1" w:firstRowFirstColumn="0" w:firstRowLastColumn="0" w:lastRowFirstColumn="0" w:lastRowLastColumn="0"/>
          <w:trHeight w:val="185"/>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003E62AB" w:rsidRDefault="003E62AB">
            <w:pPr>
              <w:rPr>
                <w:rFonts w:ascii="Times New Roman" w:hAnsi="Times New Roman"/>
                <w:noProof/>
                <w:sz w:val="18"/>
                <w:szCs w:val="18"/>
              </w:rPr>
            </w:pPr>
          </w:p>
        </w:tc>
        <w:tc>
          <w:tcPr>
            <w:tcW w:w="6558" w:type="dxa"/>
            <w:hideMark/>
          </w:tcPr>
          <w:p w:rsidR="003E62AB" w:rsidRDefault="003E62AB">
            <w:pPr>
              <w:pStyle w:val="AralkYok"/>
              <w:cnfStyle w:val="000000010000" w:firstRow="0" w:lastRow="0" w:firstColumn="0" w:lastColumn="0" w:oddVBand="0" w:evenVBand="0" w:oddHBand="0" w:evenHBand="1" w:firstRowFirstColumn="0" w:firstRowLastColumn="0" w:lastRowFirstColumn="0" w:lastRowLastColumn="0"/>
              <w:rPr>
                <w:rFonts w:ascii="Times New Roman" w:hAnsi="Times New Roman"/>
                <w:sz w:val="18"/>
                <w:szCs w:val="18"/>
                <w:lang w:eastAsia="en-US"/>
              </w:rPr>
            </w:pPr>
            <w:r>
              <w:rPr>
                <w:rFonts w:ascii="Times New Roman" w:hAnsi="Times New Roman"/>
                <w:sz w:val="18"/>
                <w:szCs w:val="18"/>
                <w:lang w:eastAsia="en-US"/>
              </w:rPr>
              <w:t>Milli Eğitim Bakanlığı İlköğretim Kurumları Yönetmeliği</w:t>
            </w:r>
          </w:p>
        </w:tc>
      </w:tr>
      <w:tr w:rsidR="003E62AB" w:rsidTr="003E62AB">
        <w:trPr>
          <w:cnfStyle w:val="000000100000" w:firstRow="0" w:lastRow="0" w:firstColumn="0" w:lastColumn="0" w:oddVBand="0" w:evenVBand="0" w:oddHBand="1" w:evenHBand="0" w:firstRowFirstColumn="0" w:firstRowLastColumn="0" w:lastRowFirstColumn="0" w:lastRowLastColumn="0"/>
          <w:trHeight w:val="232"/>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003E62AB" w:rsidRDefault="003E62AB">
            <w:pPr>
              <w:rPr>
                <w:rFonts w:ascii="Times New Roman" w:hAnsi="Times New Roman"/>
                <w:noProof/>
                <w:sz w:val="18"/>
                <w:szCs w:val="18"/>
              </w:rPr>
            </w:pPr>
          </w:p>
        </w:tc>
        <w:tc>
          <w:tcPr>
            <w:tcW w:w="6558" w:type="dxa"/>
            <w:hideMark/>
          </w:tcPr>
          <w:p w:rsidR="003E62AB" w:rsidRDefault="003E62AB">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lang w:eastAsia="en-US"/>
              </w:rPr>
            </w:pPr>
            <w:r>
              <w:rPr>
                <w:rFonts w:ascii="Times New Roman" w:hAnsi="Times New Roman"/>
                <w:sz w:val="18"/>
                <w:szCs w:val="18"/>
                <w:lang w:eastAsia="en-US"/>
              </w:rPr>
              <w:t>Milli Eğitim Bakanlığı Okul Aile Birliği Yönetmeliği</w:t>
            </w:r>
          </w:p>
        </w:tc>
      </w:tr>
      <w:tr w:rsidR="003E62AB" w:rsidTr="003E62AB">
        <w:trPr>
          <w:cnfStyle w:val="000000010000" w:firstRow="0" w:lastRow="0" w:firstColumn="0" w:lastColumn="0" w:oddVBand="0" w:evenVBand="0" w:oddHBand="0" w:evenHBand="1" w:firstRowFirstColumn="0" w:firstRowLastColumn="0" w:lastRowFirstColumn="0" w:lastRowLastColumn="0"/>
          <w:trHeight w:val="135"/>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003E62AB" w:rsidRDefault="003E62AB">
            <w:pPr>
              <w:rPr>
                <w:rFonts w:ascii="Times New Roman" w:hAnsi="Times New Roman"/>
                <w:noProof/>
                <w:sz w:val="18"/>
                <w:szCs w:val="18"/>
              </w:rPr>
            </w:pPr>
          </w:p>
        </w:tc>
        <w:tc>
          <w:tcPr>
            <w:tcW w:w="6558" w:type="dxa"/>
            <w:hideMark/>
          </w:tcPr>
          <w:p w:rsidR="003E62AB" w:rsidRDefault="003E62AB">
            <w:pPr>
              <w:pStyle w:val="AralkYok"/>
              <w:cnfStyle w:val="000000010000" w:firstRow="0" w:lastRow="0" w:firstColumn="0" w:lastColumn="0" w:oddVBand="0" w:evenVBand="0" w:oddHBand="0" w:evenHBand="1" w:firstRowFirstColumn="0" w:firstRowLastColumn="0" w:lastRowFirstColumn="0" w:lastRowLastColumn="0"/>
              <w:rPr>
                <w:rFonts w:ascii="Times New Roman" w:hAnsi="Times New Roman"/>
                <w:sz w:val="18"/>
                <w:szCs w:val="18"/>
                <w:lang w:eastAsia="en-US"/>
              </w:rPr>
            </w:pPr>
            <w:r>
              <w:rPr>
                <w:rFonts w:ascii="Times New Roman" w:hAnsi="Times New Roman"/>
                <w:sz w:val="18"/>
                <w:szCs w:val="18"/>
                <w:lang w:eastAsia="en-US"/>
              </w:rPr>
              <w:t>Milli Eğitim Bakanlığı Eğitim Bölgeleri ve Eğitim Kurulları Yönergesi</w:t>
            </w:r>
          </w:p>
        </w:tc>
      </w:tr>
      <w:tr w:rsidR="003E62AB" w:rsidTr="003E62AB">
        <w:trPr>
          <w:cnfStyle w:val="000000100000" w:firstRow="0" w:lastRow="0" w:firstColumn="0" w:lastColumn="0" w:oddVBand="0" w:evenVBand="0" w:oddHBand="1" w:evenHBand="0" w:firstRowFirstColumn="0" w:firstRowLastColumn="0" w:lastRowFirstColumn="0" w:lastRowLastColumn="0"/>
          <w:trHeight w:val="147"/>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003E62AB" w:rsidRDefault="003E62AB">
            <w:pPr>
              <w:rPr>
                <w:rFonts w:ascii="Times New Roman" w:hAnsi="Times New Roman"/>
                <w:noProof/>
                <w:sz w:val="18"/>
                <w:szCs w:val="18"/>
              </w:rPr>
            </w:pPr>
          </w:p>
        </w:tc>
        <w:tc>
          <w:tcPr>
            <w:tcW w:w="6558" w:type="dxa"/>
            <w:hideMark/>
          </w:tcPr>
          <w:p w:rsidR="003E62AB" w:rsidRDefault="003E62AB">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lang w:eastAsia="en-US"/>
              </w:rPr>
            </w:pPr>
            <w:r>
              <w:rPr>
                <w:rFonts w:ascii="Times New Roman" w:hAnsi="Times New Roman"/>
                <w:sz w:val="18"/>
                <w:szCs w:val="18"/>
                <w:lang w:eastAsia="en-US"/>
              </w:rPr>
              <w:t xml:space="preserve">MEB Yönetici ve Öğretmenlerin Ders ve Ek Ders Saatlerine İlişkin Karar </w:t>
            </w:r>
          </w:p>
        </w:tc>
      </w:tr>
      <w:tr w:rsidR="003E62AB" w:rsidTr="003E62AB">
        <w:trPr>
          <w:cnfStyle w:val="000000010000" w:firstRow="0" w:lastRow="0" w:firstColumn="0" w:lastColumn="0" w:oddVBand="0" w:evenVBand="0" w:oddHBand="0" w:evenHBand="1" w:firstRowFirstColumn="0" w:firstRowLastColumn="0" w:lastRowFirstColumn="0" w:lastRowLastColumn="0"/>
          <w:trHeight w:val="100"/>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003E62AB" w:rsidRDefault="003E62AB">
            <w:pPr>
              <w:rPr>
                <w:rFonts w:ascii="Times New Roman" w:hAnsi="Times New Roman"/>
                <w:noProof/>
                <w:sz w:val="18"/>
                <w:szCs w:val="18"/>
              </w:rPr>
            </w:pPr>
          </w:p>
        </w:tc>
        <w:tc>
          <w:tcPr>
            <w:tcW w:w="6558" w:type="dxa"/>
            <w:hideMark/>
          </w:tcPr>
          <w:p w:rsidR="003E62AB" w:rsidRDefault="003E62AB">
            <w:pPr>
              <w:pStyle w:val="AralkYok"/>
              <w:cnfStyle w:val="000000010000" w:firstRow="0" w:lastRow="0" w:firstColumn="0" w:lastColumn="0" w:oddVBand="0" w:evenVBand="0" w:oddHBand="0" w:evenHBand="1" w:firstRowFirstColumn="0" w:firstRowLastColumn="0" w:lastRowFirstColumn="0" w:lastRowLastColumn="0"/>
              <w:rPr>
                <w:rFonts w:ascii="Times New Roman" w:hAnsi="Times New Roman"/>
                <w:sz w:val="18"/>
                <w:szCs w:val="18"/>
                <w:lang w:eastAsia="en-US"/>
              </w:rPr>
            </w:pPr>
            <w:r>
              <w:rPr>
                <w:rFonts w:ascii="Times New Roman" w:hAnsi="Times New Roman"/>
                <w:sz w:val="18"/>
                <w:szCs w:val="18"/>
                <w:lang w:eastAsia="en-US"/>
              </w:rPr>
              <w:t>Taşınır Mal Yönetmeliği</w:t>
            </w:r>
          </w:p>
        </w:tc>
      </w:tr>
      <w:tr w:rsidR="003E62AB" w:rsidTr="003E62AB">
        <w:trPr>
          <w:cnfStyle w:val="000000100000" w:firstRow="0" w:lastRow="0" w:firstColumn="0" w:lastColumn="0" w:oddVBand="0" w:evenVBand="0" w:oddHBand="1" w:evenHBand="0" w:firstRowFirstColumn="0" w:firstRowLastColumn="0" w:lastRowFirstColumn="0" w:lastRowLastColumn="0"/>
          <w:trHeight w:val="206"/>
        </w:trPr>
        <w:tc>
          <w:tcPr>
            <w:cnfStyle w:val="001000000000" w:firstRow="0" w:lastRow="0" w:firstColumn="1" w:lastColumn="0" w:oddVBand="0" w:evenVBand="0" w:oddHBand="0" w:evenHBand="0" w:firstRowFirstColumn="0" w:firstRowLastColumn="0" w:lastRowFirstColumn="0" w:lastRowLastColumn="0"/>
            <w:tcW w:w="2940" w:type="dxa"/>
            <w:vMerge w:val="restart"/>
            <w:hideMark/>
          </w:tcPr>
          <w:p w:rsidR="003E62AB" w:rsidRDefault="003E62AB">
            <w:pPr>
              <w:rPr>
                <w:rFonts w:ascii="Times New Roman" w:hAnsi="Times New Roman"/>
                <w:sz w:val="18"/>
                <w:szCs w:val="18"/>
              </w:rPr>
            </w:pPr>
            <w:r>
              <w:rPr>
                <w:b w:val="0"/>
                <w:bCs w:val="0"/>
                <w:sz w:val="18"/>
                <w:szCs w:val="18"/>
              </w:rPr>
              <w:t>Eğitim-Öğretim</w:t>
            </w:r>
          </w:p>
        </w:tc>
        <w:tc>
          <w:tcPr>
            <w:tcW w:w="6558" w:type="dxa"/>
            <w:hideMark/>
          </w:tcPr>
          <w:p w:rsidR="003E62AB" w:rsidRDefault="003E62AB">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lang w:eastAsia="en-US"/>
              </w:rPr>
            </w:pPr>
            <w:r>
              <w:rPr>
                <w:rFonts w:ascii="Times New Roman" w:hAnsi="Times New Roman"/>
                <w:sz w:val="18"/>
                <w:szCs w:val="18"/>
                <w:lang w:eastAsia="en-US"/>
              </w:rPr>
              <w:t>1739 Sayılı Milli Eğitim Temel Kanunu</w:t>
            </w:r>
          </w:p>
        </w:tc>
      </w:tr>
      <w:tr w:rsidR="003E62AB" w:rsidTr="003E62AB">
        <w:trPr>
          <w:cnfStyle w:val="000000010000" w:firstRow="0" w:lastRow="0" w:firstColumn="0" w:lastColumn="0" w:oddVBand="0" w:evenVBand="0" w:oddHBand="0" w:evenHBand="1"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003E62AB" w:rsidRDefault="003E62AB">
            <w:pPr>
              <w:rPr>
                <w:rFonts w:ascii="Times New Roman" w:hAnsi="Times New Roman"/>
                <w:noProof/>
                <w:sz w:val="18"/>
                <w:szCs w:val="18"/>
              </w:rPr>
            </w:pPr>
          </w:p>
        </w:tc>
        <w:tc>
          <w:tcPr>
            <w:tcW w:w="6558" w:type="dxa"/>
            <w:hideMark/>
          </w:tcPr>
          <w:p w:rsidR="003E62AB" w:rsidRDefault="003E62AB">
            <w:pPr>
              <w:pStyle w:val="AralkYok"/>
              <w:cnfStyle w:val="000000010000" w:firstRow="0" w:lastRow="0" w:firstColumn="0" w:lastColumn="0" w:oddVBand="0" w:evenVBand="0" w:oddHBand="0" w:evenHBand="1" w:firstRowFirstColumn="0" w:firstRowLastColumn="0" w:lastRowFirstColumn="0" w:lastRowLastColumn="0"/>
              <w:rPr>
                <w:rFonts w:ascii="Times New Roman" w:hAnsi="Times New Roman"/>
                <w:sz w:val="18"/>
                <w:szCs w:val="18"/>
                <w:lang w:eastAsia="en-US"/>
              </w:rPr>
            </w:pPr>
            <w:r>
              <w:rPr>
                <w:rFonts w:ascii="Times New Roman" w:hAnsi="Times New Roman"/>
                <w:sz w:val="18"/>
                <w:szCs w:val="18"/>
                <w:lang w:eastAsia="en-US"/>
              </w:rPr>
              <w:t>222 Sayılı İlköğretim ve Eğitim Kanunu</w:t>
            </w:r>
          </w:p>
        </w:tc>
      </w:tr>
      <w:tr w:rsidR="003E62AB" w:rsidTr="003E62AB">
        <w:trPr>
          <w:cnfStyle w:val="000000100000" w:firstRow="0" w:lastRow="0" w:firstColumn="0" w:lastColumn="0" w:oddVBand="0" w:evenVBand="0" w:oddHBand="1" w:evenHBand="0" w:firstRowFirstColumn="0" w:firstRowLastColumn="0" w:lastRowFirstColumn="0" w:lastRowLastColumn="0"/>
          <w:trHeight w:val="128"/>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003E62AB" w:rsidRDefault="003E62AB">
            <w:pPr>
              <w:rPr>
                <w:rFonts w:ascii="Times New Roman" w:hAnsi="Times New Roman"/>
                <w:noProof/>
                <w:sz w:val="18"/>
                <w:szCs w:val="18"/>
              </w:rPr>
            </w:pPr>
          </w:p>
        </w:tc>
        <w:tc>
          <w:tcPr>
            <w:tcW w:w="6558" w:type="dxa"/>
            <w:hideMark/>
          </w:tcPr>
          <w:p w:rsidR="003E62AB" w:rsidRDefault="003E62AB">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lang w:eastAsia="en-US"/>
              </w:rPr>
            </w:pPr>
            <w:r>
              <w:rPr>
                <w:rFonts w:ascii="Times New Roman" w:hAnsi="Times New Roman"/>
                <w:sz w:val="18"/>
                <w:szCs w:val="18"/>
                <w:lang w:eastAsia="en-US"/>
              </w:rPr>
              <w:t>6287 Sayılı İlköğretim ve Eğitim Kanunu ile Bazı Kanunlarda Değişiklik Yapılmasına Dair Kanun</w:t>
            </w:r>
          </w:p>
        </w:tc>
      </w:tr>
      <w:tr w:rsidR="003E62AB" w:rsidTr="003E62AB">
        <w:trPr>
          <w:cnfStyle w:val="000000010000" w:firstRow="0" w:lastRow="0" w:firstColumn="0" w:lastColumn="0" w:oddVBand="0" w:evenVBand="0" w:oddHBand="0" w:evenHBand="1"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003E62AB" w:rsidRDefault="003E62AB">
            <w:pPr>
              <w:rPr>
                <w:rFonts w:ascii="Times New Roman" w:hAnsi="Times New Roman"/>
                <w:noProof/>
                <w:sz w:val="18"/>
                <w:szCs w:val="18"/>
              </w:rPr>
            </w:pPr>
          </w:p>
        </w:tc>
        <w:tc>
          <w:tcPr>
            <w:tcW w:w="6558" w:type="dxa"/>
            <w:hideMark/>
          </w:tcPr>
          <w:p w:rsidR="003E62AB" w:rsidRDefault="003E62AB">
            <w:pPr>
              <w:pStyle w:val="AralkYok"/>
              <w:cnfStyle w:val="000000010000" w:firstRow="0" w:lastRow="0" w:firstColumn="0" w:lastColumn="0" w:oddVBand="0" w:evenVBand="0" w:oddHBand="0" w:evenHBand="1" w:firstRowFirstColumn="0" w:firstRowLastColumn="0" w:lastRowFirstColumn="0" w:lastRowLastColumn="0"/>
              <w:rPr>
                <w:rFonts w:ascii="Times New Roman" w:hAnsi="Times New Roman"/>
                <w:sz w:val="18"/>
                <w:szCs w:val="18"/>
                <w:lang w:eastAsia="en-US"/>
              </w:rPr>
            </w:pPr>
            <w:r>
              <w:rPr>
                <w:rFonts w:ascii="Times New Roman" w:hAnsi="Times New Roman"/>
                <w:sz w:val="18"/>
                <w:szCs w:val="18"/>
                <w:lang w:eastAsia="en-US"/>
              </w:rPr>
              <w:t>Milli Eğitim Bakanlığı İlköğretim Kurumları Yönetmeliği</w:t>
            </w:r>
          </w:p>
        </w:tc>
      </w:tr>
      <w:tr w:rsidR="003E62AB" w:rsidTr="003E62AB">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003E62AB" w:rsidRDefault="003E62AB">
            <w:pPr>
              <w:rPr>
                <w:rFonts w:ascii="Times New Roman" w:hAnsi="Times New Roman"/>
                <w:noProof/>
                <w:sz w:val="18"/>
                <w:szCs w:val="18"/>
              </w:rPr>
            </w:pPr>
          </w:p>
        </w:tc>
        <w:tc>
          <w:tcPr>
            <w:tcW w:w="6558" w:type="dxa"/>
            <w:hideMark/>
          </w:tcPr>
          <w:p w:rsidR="003E62AB" w:rsidRDefault="003E62AB">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lang w:eastAsia="en-US"/>
              </w:rPr>
            </w:pPr>
            <w:r>
              <w:rPr>
                <w:rFonts w:ascii="Times New Roman" w:hAnsi="Times New Roman"/>
                <w:sz w:val="18"/>
                <w:szCs w:val="18"/>
                <w:lang w:eastAsia="en-US"/>
              </w:rPr>
              <w:t xml:space="preserve">Milli Eğitim Bakanlığı Eğitim Öğretim Çalışmalarının Planlı Yürütülmesine İlişkin Yönerge </w:t>
            </w:r>
          </w:p>
        </w:tc>
      </w:tr>
      <w:tr w:rsidR="003E62AB" w:rsidTr="003E62AB">
        <w:trPr>
          <w:cnfStyle w:val="000000010000" w:firstRow="0" w:lastRow="0" w:firstColumn="0" w:lastColumn="0" w:oddVBand="0" w:evenVBand="0" w:oddHBand="0" w:evenHBand="1" w:firstRowFirstColumn="0" w:firstRowLastColumn="0" w:lastRowFirstColumn="0" w:lastRowLastColumn="0"/>
          <w:trHeight w:val="127"/>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003E62AB" w:rsidRDefault="003E62AB">
            <w:pPr>
              <w:rPr>
                <w:rFonts w:ascii="Times New Roman" w:hAnsi="Times New Roman"/>
                <w:noProof/>
                <w:sz w:val="18"/>
                <w:szCs w:val="18"/>
              </w:rPr>
            </w:pPr>
          </w:p>
        </w:tc>
        <w:tc>
          <w:tcPr>
            <w:tcW w:w="6558" w:type="dxa"/>
            <w:hideMark/>
          </w:tcPr>
          <w:p w:rsidR="003E62AB" w:rsidRDefault="003E62AB">
            <w:pPr>
              <w:pStyle w:val="AralkYok"/>
              <w:cnfStyle w:val="000000010000" w:firstRow="0" w:lastRow="0" w:firstColumn="0" w:lastColumn="0" w:oddVBand="0" w:evenVBand="0" w:oddHBand="0" w:evenHBand="1" w:firstRowFirstColumn="0" w:firstRowLastColumn="0" w:lastRowFirstColumn="0" w:lastRowLastColumn="0"/>
              <w:rPr>
                <w:rFonts w:ascii="Times New Roman" w:hAnsi="Times New Roman"/>
                <w:sz w:val="18"/>
                <w:szCs w:val="18"/>
                <w:lang w:eastAsia="en-US"/>
              </w:rPr>
            </w:pPr>
            <w:r>
              <w:rPr>
                <w:rFonts w:ascii="Times New Roman" w:hAnsi="Times New Roman"/>
                <w:sz w:val="18"/>
                <w:szCs w:val="18"/>
                <w:lang w:eastAsia="en-US"/>
              </w:rPr>
              <w:t>Milli Eğitim Bakanlığı Öğrenci Yetiştirme Kursları Yönergesi</w:t>
            </w:r>
          </w:p>
        </w:tc>
      </w:tr>
      <w:tr w:rsidR="003E62AB" w:rsidTr="003E62AB">
        <w:trPr>
          <w:cnfStyle w:val="000000100000" w:firstRow="0" w:lastRow="0" w:firstColumn="0" w:lastColumn="0" w:oddVBand="0" w:evenVBand="0" w:oddHBand="1" w:evenHBand="0" w:firstRowFirstColumn="0" w:firstRowLastColumn="0" w:lastRowFirstColumn="0" w:lastRowLastColumn="0"/>
          <w:trHeight w:val="127"/>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003E62AB" w:rsidRDefault="003E62AB">
            <w:pPr>
              <w:rPr>
                <w:rFonts w:ascii="Times New Roman" w:hAnsi="Times New Roman"/>
                <w:noProof/>
                <w:sz w:val="18"/>
                <w:szCs w:val="18"/>
              </w:rPr>
            </w:pPr>
          </w:p>
        </w:tc>
        <w:tc>
          <w:tcPr>
            <w:tcW w:w="6558" w:type="dxa"/>
            <w:hideMark/>
          </w:tcPr>
          <w:p w:rsidR="003E62AB" w:rsidRDefault="003E62AB">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lang w:eastAsia="en-US"/>
              </w:rPr>
            </w:pPr>
            <w:r>
              <w:rPr>
                <w:rFonts w:ascii="Times New Roman" w:hAnsi="Times New Roman"/>
                <w:sz w:val="18"/>
                <w:szCs w:val="18"/>
                <w:lang w:eastAsia="en-US"/>
              </w:rPr>
              <w:t xml:space="preserve">Milli Eğitim Bakanlığı Ders Kitapları ve Eğitim Araçları Yönetmeliği </w:t>
            </w:r>
          </w:p>
        </w:tc>
      </w:tr>
      <w:tr w:rsidR="003E62AB" w:rsidTr="003E62AB">
        <w:trPr>
          <w:cnfStyle w:val="000000010000" w:firstRow="0" w:lastRow="0" w:firstColumn="0" w:lastColumn="0" w:oddVBand="0" w:evenVBand="0" w:oddHBand="0" w:evenHBand="1" w:firstRowFirstColumn="0" w:firstRowLastColumn="0" w:lastRowFirstColumn="0" w:lastRowLastColumn="0"/>
          <w:trHeight w:val="127"/>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003E62AB" w:rsidRDefault="003E62AB">
            <w:pPr>
              <w:rPr>
                <w:rFonts w:ascii="Times New Roman" w:hAnsi="Times New Roman"/>
                <w:noProof/>
                <w:sz w:val="18"/>
                <w:szCs w:val="18"/>
              </w:rPr>
            </w:pPr>
          </w:p>
        </w:tc>
        <w:tc>
          <w:tcPr>
            <w:tcW w:w="6558" w:type="dxa"/>
            <w:hideMark/>
          </w:tcPr>
          <w:p w:rsidR="003E62AB" w:rsidRDefault="003E62AB">
            <w:pPr>
              <w:pStyle w:val="AralkYok"/>
              <w:cnfStyle w:val="000000010000" w:firstRow="0" w:lastRow="0" w:firstColumn="0" w:lastColumn="0" w:oddVBand="0" w:evenVBand="0" w:oddHBand="0" w:evenHBand="1" w:firstRowFirstColumn="0" w:firstRowLastColumn="0" w:lastRowFirstColumn="0" w:lastRowLastColumn="0"/>
              <w:rPr>
                <w:rFonts w:ascii="Times New Roman" w:hAnsi="Times New Roman"/>
                <w:sz w:val="18"/>
                <w:szCs w:val="18"/>
                <w:lang w:eastAsia="en-US"/>
              </w:rPr>
            </w:pPr>
            <w:r>
              <w:rPr>
                <w:rFonts w:ascii="Times New Roman" w:hAnsi="Times New Roman"/>
                <w:sz w:val="18"/>
                <w:szCs w:val="18"/>
                <w:lang w:eastAsia="en-US"/>
              </w:rPr>
              <w:t xml:space="preserve">Milli Eğitim Bakanlığı Öğrencilerin Ders Dışı Eğitim ve Öğretim Faaliyetleri Hakkında Yönetmelik </w:t>
            </w:r>
          </w:p>
        </w:tc>
      </w:tr>
      <w:tr w:rsidR="003E62AB" w:rsidTr="003E62AB">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003E62AB" w:rsidRDefault="003E62AB">
            <w:pPr>
              <w:rPr>
                <w:rFonts w:ascii="Times New Roman" w:hAnsi="Times New Roman"/>
                <w:noProof/>
                <w:sz w:val="18"/>
                <w:szCs w:val="18"/>
              </w:rPr>
            </w:pPr>
          </w:p>
        </w:tc>
        <w:tc>
          <w:tcPr>
            <w:tcW w:w="6558" w:type="dxa"/>
            <w:hideMark/>
          </w:tcPr>
          <w:p w:rsidR="003E62AB" w:rsidRDefault="003E62AB">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lang w:eastAsia="en-US"/>
              </w:rPr>
            </w:pPr>
            <w:r>
              <w:rPr>
                <w:rFonts w:ascii="Times New Roman" w:hAnsi="Times New Roman"/>
                <w:sz w:val="18"/>
                <w:szCs w:val="18"/>
                <w:lang w:eastAsia="en-US"/>
              </w:rPr>
              <w:t>Milli Eğitim Bakanlığı Personel İzin Yönergesi</w:t>
            </w:r>
          </w:p>
        </w:tc>
      </w:tr>
      <w:tr w:rsidR="003E62AB" w:rsidTr="003E62AB">
        <w:trPr>
          <w:cnfStyle w:val="000000010000" w:firstRow="0" w:lastRow="0" w:firstColumn="0" w:lastColumn="0" w:oddVBand="0" w:evenVBand="0" w:oddHBand="0" w:evenHBand="1" w:firstRowFirstColumn="0" w:firstRowLastColumn="0" w:lastRowFirstColumn="0" w:lastRowLastColumn="0"/>
          <w:trHeight w:val="127"/>
        </w:trPr>
        <w:tc>
          <w:tcPr>
            <w:cnfStyle w:val="001000000000" w:firstRow="0" w:lastRow="0" w:firstColumn="1" w:lastColumn="0" w:oddVBand="0" w:evenVBand="0" w:oddHBand="0" w:evenHBand="0" w:firstRowFirstColumn="0" w:firstRowLastColumn="0" w:lastRowFirstColumn="0" w:lastRowLastColumn="0"/>
            <w:tcW w:w="2940" w:type="dxa"/>
            <w:vMerge w:val="restart"/>
            <w:hideMark/>
          </w:tcPr>
          <w:p w:rsidR="003E62AB" w:rsidRDefault="003E62AB">
            <w:pPr>
              <w:rPr>
                <w:rFonts w:ascii="Times New Roman" w:hAnsi="Times New Roman"/>
                <w:sz w:val="18"/>
                <w:szCs w:val="18"/>
              </w:rPr>
            </w:pPr>
            <w:r>
              <w:rPr>
                <w:b w:val="0"/>
                <w:bCs w:val="0"/>
                <w:sz w:val="18"/>
                <w:szCs w:val="18"/>
              </w:rPr>
              <w:t>Personel İşleri</w:t>
            </w:r>
          </w:p>
        </w:tc>
        <w:tc>
          <w:tcPr>
            <w:tcW w:w="6558" w:type="dxa"/>
            <w:hideMark/>
          </w:tcPr>
          <w:p w:rsidR="003E62AB" w:rsidRDefault="003E62AB">
            <w:pPr>
              <w:pStyle w:val="AralkYok"/>
              <w:cnfStyle w:val="000000010000" w:firstRow="0" w:lastRow="0" w:firstColumn="0" w:lastColumn="0" w:oddVBand="0" w:evenVBand="0" w:oddHBand="0" w:evenHBand="1" w:firstRowFirstColumn="0" w:firstRowLastColumn="0" w:lastRowFirstColumn="0" w:lastRowLastColumn="0"/>
              <w:rPr>
                <w:rFonts w:ascii="Times New Roman" w:hAnsi="Times New Roman"/>
                <w:sz w:val="18"/>
                <w:szCs w:val="18"/>
                <w:lang w:eastAsia="en-US"/>
              </w:rPr>
            </w:pPr>
            <w:r>
              <w:rPr>
                <w:rFonts w:ascii="Times New Roman" w:hAnsi="Times New Roman"/>
                <w:sz w:val="18"/>
                <w:szCs w:val="18"/>
                <w:lang w:eastAsia="en-US"/>
              </w:rPr>
              <w:t>Devlet Memurları Tedavi ve Cenaze Giderleri Yönetmeliği</w:t>
            </w:r>
          </w:p>
        </w:tc>
      </w:tr>
      <w:tr w:rsidR="003E62AB" w:rsidTr="003E62AB">
        <w:trPr>
          <w:cnfStyle w:val="000000100000" w:firstRow="0" w:lastRow="0" w:firstColumn="0" w:lastColumn="0" w:oddVBand="0" w:evenVBand="0" w:oddHBand="1" w:evenHBand="0" w:firstRowFirstColumn="0" w:firstRowLastColumn="0" w:lastRowFirstColumn="0" w:lastRowLastColumn="0"/>
          <w:trHeight w:val="127"/>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003E62AB" w:rsidRDefault="003E62AB">
            <w:pPr>
              <w:rPr>
                <w:rFonts w:ascii="Times New Roman" w:hAnsi="Times New Roman"/>
                <w:noProof/>
                <w:sz w:val="18"/>
                <w:szCs w:val="18"/>
              </w:rPr>
            </w:pPr>
          </w:p>
        </w:tc>
        <w:tc>
          <w:tcPr>
            <w:tcW w:w="6558" w:type="dxa"/>
            <w:hideMark/>
          </w:tcPr>
          <w:p w:rsidR="003E62AB" w:rsidRDefault="003E62AB">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lang w:eastAsia="en-US"/>
              </w:rPr>
            </w:pPr>
            <w:r>
              <w:rPr>
                <w:rFonts w:ascii="Times New Roman" w:hAnsi="Times New Roman"/>
                <w:sz w:val="18"/>
                <w:szCs w:val="18"/>
                <w:lang w:eastAsia="en-US"/>
              </w:rPr>
              <w:t xml:space="preserve">Kamu Kurum ve Kuruluşlarında Çalışan Personelin Kılık Kıyafet Yönetmeliği </w:t>
            </w:r>
          </w:p>
        </w:tc>
      </w:tr>
      <w:tr w:rsidR="003E62AB" w:rsidTr="003E62AB">
        <w:trPr>
          <w:cnfStyle w:val="000000010000" w:firstRow="0" w:lastRow="0" w:firstColumn="0" w:lastColumn="0" w:oddVBand="0" w:evenVBand="0" w:oddHBand="0" w:evenHBand="1"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003E62AB" w:rsidRDefault="003E62AB">
            <w:pPr>
              <w:rPr>
                <w:rFonts w:ascii="Times New Roman" w:hAnsi="Times New Roman"/>
                <w:noProof/>
                <w:sz w:val="18"/>
                <w:szCs w:val="18"/>
              </w:rPr>
            </w:pPr>
          </w:p>
        </w:tc>
        <w:tc>
          <w:tcPr>
            <w:tcW w:w="6558" w:type="dxa"/>
            <w:hideMark/>
          </w:tcPr>
          <w:p w:rsidR="003E62AB" w:rsidRDefault="003E62AB">
            <w:pPr>
              <w:pStyle w:val="AralkYok"/>
              <w:cnfStyle w:val="000000010000" w:firstRow="0" w:lastRow="0" w:firstColumn="0" w:lastColumn="0" w:oddVBand="0" w:evenVBand="0" w:oddHBand="0" w:evenHBand="1" w:firstRowFirstColumn="0" w:firstRowLastColumn="0" w:lastRowFirstColumn="0" w:lastRowLastColumn="0"/>
              <w:rPr>
                <w:rFonts w:ascii="Times New Roman" w:hAnsi="Times New Roman"/>
                <w:sz w:val="18"/>
                <w:szCs w:val="18"/>
                <w:lang w:eastAsia="en-US"/>
              </w:rPr>
            </w:pPr>
            <w:r>
              <w:rPr>
                <w:rFonts w:ascii="Times New Roman" w:hAnsi="Times New Roman"/>
                <w:sz w:val="18"/>
                <w:szCs w:val="18"/>
                <w:lang w:eastAsia="en-US"/>
              </w:rPr>
              <w:t xml:space="preserve">Memurların Hastalık Raporlarını Verecek Hekim ve Sağlık Kurulları Hakkındaki Yönetmelik </w:t>
            </w:r>
          </w:p>
        </w:tc>
      </w:tr>
      <w:tr w:rsidR="003E62AB" w:rsidTr="003E62AB">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003E62AB" w:rsidRDefault="003E62AB">
            <w:pPr>
              <w:rPr>
                <w:rFonts w:ascii="Times New Roman" w:hAnsi="Times New Roman"/>
                <w:noProof/>
                <w:sz w:val="18"/>
                <w:szCs w:val="18"/>
              </w:rPr>
            </w:pPr>
          </w:p>
        </w:tc>
        <w:tc>
          <w:tcPr>
            <w:tcW w:w="6558" w:type="dxa"/>
            <w:hideMark/>
          </w:tcPr>
          <w:p w:rsidR="003E62AB" w:rsidRDefault="003E62AB">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lang w:eastAsia="en-US"/>
              </w:rPr>
            </w:pPr>
            <w:r>
              <w:rPr>
                <w:rFonts w:ascii="Times New Roman" w:hAnsi="Times New Roman"/>
                <w:sz w:val="18"/>
                <w:szCs w:val="18"/>
                <w:lang w:eastAsia="en-US"/>
              </w:rPr>
              <w:t xml:space="preserve">Milli Eğitim Bakanlığı Personeli Görevde Yükseltme ve Unvan Değişikliği Yönetmeliği </w:t>
            </w:r>
          </w:p>
        </w:tc>
      </w:tr>
      <w:tr w:rsidR="003E62AB" w:rsidTr="003E62AB">
        <w:trPr>
          <w:cnfStyle w:val="000000010000" w:firstRow="0" w:lastRow="0" w:firstColumn="0" w:lastColumn="0" w:oddVBand="0" w:evenVBand="0" w:oddHBand="0" w:evenHBand="1"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003E62AB" w:rsidRDefault="003E62AB">
            <w:pPr>
              <w:rPr>
                <w:rFonts w:ascii="Times New Roman" w:hAnsi="Times New Roman"/>
                <w:noProof/>
                <w:sz w:val="18"/>
                <w:szCs w:val="18"/>
              </w:rPr>
            </w:pPr>
          </w:p>
        </w:tc>
        <w:tc>
          <w:tcPr>
            <w:tcW w:w="6558" w:type="dxa"/>
            <w:hideMark/>
          </w:tcPr>
          <w:p w:rsidR="003E62AB" w:rsidRDefault="003E62AB">
            <w:pPr>
              <w:pStyle w:val="AralkYok"/>
              <w:cnfStyle w:val="000000010000" w:firstRow="0" w:lastRow="0" w:firstColumn="0" w:lastColumn="0" w:oddVBand="0" w:evenVBand="0" w:oddHBand="0" w:evenHBand="1" w:firstRowFirstColumn="0" w:firstRowLastColumn="0" w:lastRowFirstColumn="0" w:lastRowLastColumn="0"/>
              <w:rPr>
                <w:rFonts w:ascii="Times New Roman" w:hAnsi="Times New Roman"/>
                <w:sz w:val="18"/>
                <w:szCs w:val="18"/>
                <w:lang w:eastAsia="en-US"/>
              </w:rPr>
            </w:pPr>
            <w:r>
              <w:rPr>
                <w:rFonts w:ascii="Times New Roman" w:hAnsi="Times New Roman"/>
                <w:sz w:val="18"/>
                <w:szCs w:val="18"/>
                <w:lang w:eastAsia="en-US"/>
              </w:rPr>
              <w:t xml:space="preserve">Öğretmenlik Kariyer Basamaklarında Yükseltme Yönetmeliği </w:t>
            </w:r>
          </w:p>
        </w:tc>
      </w:tr>
      <w:tr w:rsidR="003E62AB" w:rsidTr="003E62AB">
        <w:trPr>
          <w:cnfStyle w:val="000000100000" w:firstRow="0" w:lastRow="0" w:firstColumn="0" w:lastColumn="0" w:oddVBand="0" w:evenVBand="0" w:oddHBand="1" w:evenHBand="0" w:firstRowFirstColumn="0" w:firstRowLastColumn="0" w:lastRowFirstColumn="0" w:lastRowLastColumn="0"/>
          <w:trHeight w:val="127"/>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003E62AB" w:rsidRDefault="003E62AB">
            <w:pPr>
              <w:rPr>
                <w:rFonts w:ascii="Times New Roman" w:hAnsi="Times New Roman"/>
                <w:noProof/>
                <w:sz w:val="18"/>
                <w:szCs w:val="18"/>
              </w:rPr>
            </w:pPr>
          </w:p>
        </w:tc>
        <w:tc>
          <w:tcPr>
            <w:tcW w:w="6558" w:type="dxa"/>
            <w:hideMark/>
          </w:tcPr>
          <w:p w:rsidR="003E62AB" w:rsidRDefault="003E62AB">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lang w:eastAsia="en-US"/>
              </w:rPr>
            </w:pPr>
            <w:r>
              <w:rPr>
                <w:rFonts w:ascii="Times New Roman" w:hAnsi="Times New Roman"/>
                <w:sz w:val="18"/>
                <w:szCs w:val="18"/>
                <w:lang w:eastAsia="en-US"/>
              </w:rPr>
              <w:t>Resmi Mühür Yönetmeliği</w:t>
            </w:r>
          </w:p>
        </w:tc>
      </w:tr>
      <w:tr w:rsidR="003E62AB" w:rsidTr="003E62AB">
        <w:trPr>
          <w:cnfStyle w:val="000000010000" w:firstRow="0" w:lastRow="0" w:firstColumn="0" w:lastColumn="0" w:oddVBand="0" w:evenVBand="0" w:oddHBand="0" w:evenHBand="1"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2940" w:type="dxa"/>
            <w:vMerge w:val="restart"/>
            <w:hideMark/>
          </w:tcPr>
          <w:p w:rsidR="003E62AB" w:rsidRDefault="003E62AB">
            <w:pPr>
              <w:rPr>
                <w:rFonts w:ascii="Times New Roman" w:hAnsi="Times New Roman"/>
                <w:sz w:val="18"/>
                <w:szCs w:val="18"/>
              </w:rPr>
            </w:pPr>
            <w:r>
              <w:rPr>
                <w:b w:val="0"/>
                <w:bCs w:val="0"/>
                <w:sz w:val="18"/>
                <w:szCs w:val="18"/>
              </w:rPr>
              <w:t>Mühür, Yazışma, Arşiv</w:t>
            </w:r>
          </w:p>
        </w:tc>
        <w:tc>
          <w:tcPr>
            <w:tcW w:w="6558" w:type="dxa"/>
            <w:hideMark/>
          </w:tcPr>
          <w:p w:rsidR="003E62AB" w:rsidRDefault="003E62AB">
            <w:pPr>
              <w:pStyle w:val="AralkYok"/>
              <w:cnfStyle w:val="000000010000" w:firstRow="0" w:lastRow="0" w:firstColumn="0" w:lastColumn="0" w:oddVBand="0" w:evenVBand="0" w:oddHBand="0" w:evenHBand="1" w:firstRowFirstColumn="0" w:firstRowLastColumn="0" w:lastRowFirstColumn="0" w:lastRowLastColumn="0"/>
              <w:rPr>
                <w:rFonts w:ascii="Times New Roman" w:hAnsi="Times New Roman"/>
                <w:sz w:val="18"/>
                <w:szCs w:val="18"/>
                <w:lang w:eastAsia="en-US"/>
              </w:rPr>
            </w:pPr>
            <w:r>
              <w:rPr>
                <w:rFonts w:ascii="Times New Roman" w:hAnsi="Times New Roman"/>
                <w:sz w:val="18"/>
                <w:szCs w:val="18"/>
                <w:lang w:eastAsia="en-US"/>
              </w:rPr>
              <w:t xml:space="preserve">Resmi Yazışmalarda Uygulanacak Usul ve Esaslar Hakkındaki Yönetmelik </w:t>
            </w:r>
          </w:p>
        </w:tc>
      </w:tr>
      <w:tr w:rsidR="003E62AB" w:rsidTr="003E62AB">
        <w:trPr>
          <w:cnfStyle w:val="000000100000" w:firstRow="0" w:lastRow="0" w:firstColumn="0" w:lastColumn="0" w:oddVBand="0" w:evenVBand="0" w:oddHBand="1" w:evenHBand="0" w:firstRowFirstColumn="0" w:firstRowLastColumn="0" w:lastRowFirstColumn="0" w:lastRowLastColumn="0"/>
          <w:trHeight w:val="178"/>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003E62AB" w:rsidRDefault="003E62AB">
            <w:pPr>
              <w:rPr>
                <w:rFonts w:ascii="Times New Roman" w:hAnsi="Times New Roman"/>
                <w:noProof/>
                <w:sz w:val="18"/>
                <w:szCs w:val="18"/>
              </w:rPr>
            </w:pPr>
          </w:p>
        </w:tc>
        <w:tc>
          <w:tcPr>
            <w:tcW w:w="6558" w:type="dxa"/>
            <w:hideMark/>
          </w:tcPr>
          <w:p w:rsidR="003E62AB" w:rsidRDefault="003E62AB">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lang w:eastAsia="en-US"/>
              </w:rPr>
            </w:pPr>
            <w:r>
              <w:rPr>
                <w:rFonts w:ascii="Times New Roman" w:hAnsi="Times New Roman"/>
                <w:sz w:val="18"/>
                <w:szCs w:val="18"/>
                <w:lang w:eastAsia="en-US"/>
              </w:rPr>
              <w:t xml:space="preserve">Milli Eğitim Bakanlığı Evrak Yönergesi </w:t>
            </w:r>
          </w:p>
        </w:tc>
      </w:tr>
      <w:tr w:rsidR="003E62AB" w:rsidTr="003E62AB">
        <w:trPr>
          <w:cnfStyle w:val="000000010000" w:firstRow="0" w:lastRow="0" w:firstColumn="0" w:lastColumn="0" w:oddVBand="0" w:evenVBand="0" w:oddHBand="0" w:evenHBand="1" w:firstRowFirstColumn="0" w:firstRowLastColumn="0" w:lastRowFirstColumn="0" w:lastRowLastColumn="0"/>
          <w:trHeight w:val="127"/>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003E62AB" w:rsidRDefault="003E62AB">
            <w:pPr>
              <w:rPr>
                <w:rFonts w:ascii="Times New Roman" w:hAnsi="Times New Roman"/>
                <w:noProof/>
                <w:sz w:val="18"/>
                <w:szCs w:val="18"/>
              </w:rPr>
            </w:pPr>
          </w:p>
        </w:tc>
        <w:tc>
          <w:tcPr>
            <w:tcW w:w="6558" w:type="dxa"/>
            <w:hideMark/>
          </w:tcPr>
          <w:p w:rsidR="003E62AB" w:rsidRDefault="003E62AB">
            <w:pPr>
              <w:pStyle w:val="AralkYok"/>
              <w:cnfStyle w:val="000000010000" w:firstRow="0" w:lastRow="0" w:firstColumn="0" w:lastColumn="0" w:oddVBand="0" w:evenVBand="0" w:oddHBand="0" w:evenHBand="1" w:firstRowFirstColumn="0" w:firstRowLastColumn="0" w:lastRowFirstColumn="0" w:lastRowLastColumn="0"/>
              <w:rPr>
                <w:rFonts w:ascii="Times New Roman" w:hAnsi="Times New Roman"/>
                <w:sz w:val="18"/>
                <w:szCs w:val="18"/>
                <w:lang w:eastAsia="en-US"/>
              </w:rPr>
            </w:pPr>
            <w:r>
              <w:rPr>
                <w:rFonts w:ascii="Times New Roman" w:hAnsi="Times New Roman"/>
                <w:sz w:val="18"/>
                <w:szCs w:val="18"/>
                <w:lang w:eastAsia="en-US"/>
              </w:rPr>
              <w:t>Milli Eğitim Bakanlığı Arşiv Hizmetleri Yönetmeliği</w:t>
            </w:r>
          </w:p>
        </w:tc>
      </w:tr>
      <w:tr w:rsidR="003E62AB" w:rsidTr="003E62AB">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003E62AB" w:rsidRDefault="003E62AB">
            <w:pPr>
              <w:rPr>
                <w:rFonts w:ascii="Times New Roman" w:hAnsi="Times New Roman"/>
                <w:noProof/>
                <w:sz w:val="18"/>
                <w:szCs w:val="18"/>
              </w:rPr>
            </w:pPr>
          </w:p>
        </w:tc>
        <w:tc>
          <w:tcPr>
            <w:tcW w:w="6558" w:type="dxa"/>
            <w:hideMark/>
          </w:tcPr>
          <w:p w:rsidR="003E62AB" w:rsidRDefault="003E62AB">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lang w:eastAsia="en-US"/>
              </w:rPr>
            </w:pPr>
            <w:r>
              <w:rPr>
                <w:rFonts w:ascii="Times New Roman" w:hAnsi="Times New Roman"/>
                <w:sz w:val="18"/>
                <w:szCs w:val="18"/>
                <w:lang w:eastAsia="en-US"/>
              </w:rPr>
              <w:t>Milli Eğitim Bakanlığı Rehberlik ve Psikolojik Danışma Hizmetleri Yönet.</w:t>
            </w:r>
          </w:p>
        </w:tc>
      </w:tr>
      <w:tr w:rsidR="003E62AB" w:rsidTr="003E62AB">
        <w:trPr>
          <w:cnfStyle w:val="000000010000" w:firstRow="0" w:lastRow="0" w:firstColumn="0" w:lastColumn="0" w:oddVBand="0" w:evenVBand="0" w:oddHBand="0" w:evenHBand="1" w:firstRowFirstColumn="0" w:firstRowLastColumn="0" w:lastRowFirstColumn="0" w:lastRowLastColumn="0"/>
          <w:trHeight w:val="127"/>
        </w:trPr>
        <w:tc>
          <w:tcPr>
            <w:cnfStyle w:val="001000000000" w:firstRow="0" w:lastRow="0" w:firstColumn="1" w:lastColumn="0" w:oddVBand="0" w:evenVBand="0" w:oddHBand="0" w:evenHBand="0" w:firstRowFirstColumn="0" w:firstRowLastColumn="0" w:lastRowFirstColumn="0" w:lastRowLastColumn="0"/>
            <w:tcW w:w="2940" w:type="dxa"/>
            <w:vMerge w:val="restart"/>
            <w:hideMark/>
          </w:tcPr>
          <w:p w:rsidR="003E62AB" w:rsidRDefault="003E62AB">
            <w:pPr>
              <w:rPr>
                <w:rFonts w:ascii="Times New Roman" w:hAnsi="Times New Roman"/>
                <w:sz w:val="18"/>
                <w:szCs w:val="18"/>
              </w:rPr>
            </w:pPr>
            <w:r>
              <w:rPr>
                <w:b w:val="0"/>
                <w:bCs w:val="0"/>
                <w:sz w:val="18"/>
                <w:szCs w:val="18"/>
              </w:rPr>
              <w:t>Rehberlik ve Sosyal Etkinlikler</w:t>
            </w:r>
          </w:p>
        </w:tc>
        <w:tc>
          <w:tcPr>
            <w:tcW w:w="6558" w:type="dxa"/>
            <w:hideMark/>
          </w:tcPr>
          <w:p w:rsidR="003E62AB" w:rsidRDefault="003E62AB">
            <w:pPr>
              <w:pStyle w:val="AralkYok"/>
              <w:cnfStyle w:val="000000010000" w:firstRow="0" w:lastRow="0" w:firstColumn="0" w:lastColumn="0" w:oddVBand="0" w:evenVBand="0" w:oddHBand="0" w:evenHBand="1" w:firstRowFirstColumn="0" w:firstRowLastColumn="0" w:lastRowFirstColumn="0" w:lastRowLastColumn="0"/>
              <w:rPr>
                <w:rFonts w:ascii="Times New Roman" w:hAnsi="Times New Roman"/>
                <w:sz w:val="18"/>
                <w:szCs w:val="18"/>
                <w:lang w:eastAsia="en-US"/>
              </w:rPr>
            </w:pPr>
            <w:r>
              <w:rPr>
                <w:rFonts w:ascii="Times New Roman" w:hAnsi="Times New Roman"/>
                <w:sz w:val="18"/>
                <w:szCs w:val="18"/>
                <w:lang w:eastAsia="en-US"/>
              </w:rPr>
              <w:t>Okul Spor Kulüpleri Yönetmeliği</w:t>
            </w:r>
          </w:p>
        </w:tc>
      </w:tr>
      <w:tr w:rsidR="003E62AB" w:rsidTr="003E62AB">
        <w:trPr>
          <w:cnfStyle w:val="000000100000" w:firstRow="0" w:lastRow="0" w:firstColumn="0" w:lastColumn="0" w:oddVBand="0" w:evenVBand="0" w:oddHBand="1" w:evenHBand="0" w:firstRowFirstColumn="0" w:firstRowLastColumn="0" w:lastRowFirstColumn="0" w:lastRowLastColumn="0"/>
          <w:trHeight w:val="127"/>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003E62AB" w:rsidRDefault="003E62AB">
            <w:pPr>
              <w:rPr>
                <w:rFonts w:ascii="Times New Roman" w:hAnsi="Times New Roman"/>
                <w:noProof/>
                <w:sz w:val="18"/>
                <w:szCs w:val="18"/>
              </w:rPr>
            </w:pPr>
          </w:p>
        </w:tc>
        <w:tc>
          <w:tcPr>
            <w:tcW w:w="6558" w:type="dxa"/>
            <w:hideMark/>
          </w:tcPr>
          <w:p w:rsidR="003E62AB" w:rsidRDefault="003E62AB">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lang w:eastAsia="en-US"/>
              </w:rPr>
            </w:pPr>
            <w:r>
              <w:rPr>
                <w:rFonts w:ascii="Times New Roman" w:hAnsi="Times New Roman"/>
                <w:sz w:val="18"/>
                <w:szCs w:val="18"/>
                <w:lang w:eastAsia="en-US"/>
              </w:rPr>
              <w:t xml:space="preserve">Milli Eğitim Bakanlığı İlköğretim ve Ortaöğretim Sosyal Etkinlikler Yönetmeliği </w:t>
            </w:r>
          </w:p>
        </w:tc>
      </w:tr>
      <w:tr w:rsidR="003E62AB" w:rsidTr="003E62AB">
        <w:trPr>
          <w:cnfStyle w:val="000000010000" w:firstRow="0" w:lastRow="0" w:firstColumn="0" w:lastColumn="0" w:oddVBand="0" w:evenVBand="0" w:oddHBand="0" w:evenHBand="1"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003E62AB" w:rsidRDefault="003E62AB">
            <w:pPr>
              <w:rPr>
                <w:rFonts w:ascii="Times New Roman" w:hAnsi="Times New Roman"/>
                <w:noProof/>
                <w:sz w:val="18"/>
                <w:szCs w:val="18"/>
              </w:rPr>
            </w:pPr>
          </w:p>
        </w:tc>
        <w:tc>
          <w:tcPr>
            <w:tcW w:w="6558" w:type="dxa"/>
            <w:hideMark/>
          </w:tcPr>
          <w:p w:rsidR="003E62AB" w:rsidRDefault="003E62AB">
            <w:pPr>
              <w:pStyle w:val="AralkYok"/>
              <w:cnfStyle w:val="000000010000" w:firstRow="0" w:lastRow="0" w:firstColumn="0" w:lastColumn="0" w:oddVBand="0" w:evenVBand="0" w:oddHBand="0" w:evenHBand="1" w:firstRowFirstColumn="0" w:firstRowLastColumn="0" w:lastRowFirstColumn="0" w:lastRowLastColumn="0"/>
              <w:rPr>
                <w:rFonts w:ascii="Times New Roman" w:hAnsi="Times New Roman"/>
                <w:sz w:val="18"/>
                <w:szCs w:val="18"/>
                <w:lang w:eastAsia="en-US"/>
              </w:rPr>
            </w:pPr>
            <w:r>
              <w:rPr>
                <w:rFonts w:ascii="Times New Roman" w:hAnsi="Times New Roman"/>
                <w:sz w:val="18"/>
                <w:szCs w:val="18"/>
                <w:lang w:eastAsia="en-US"/>
              </w:rPr>
              <w:t>Milli Eğitim Bakanlığı İlköğretim Kurumları Yönetmeliği</w:t>
            </w:r>
          </w:p>
        </w:tc>
      </w:tr>
      <w:tr w:rsidR="003E62AB" w:rsidTr="003E62AB">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940" w:type="dxa"/>
            <w:vMerge w:val="restart"/>
          </w:tcPr>
          <w:p w:rsidR="003E62AB" w:rsidRDefault="003E62AB">
            <w:pPr>
              <w:rPr>
                <w:rFonts w:ascii="Times New Roman" w:hAnsi="Times New Roman"/>
                <w:sz w:val="18"/>
                <w:szCs w:val="18"/>
              </w:rPr>
            </w:pPr>
          </w:p>
          <w:p w:rsidR="003E62AB" w:rsidRDefault="003E62AB">
            <w:pPr>
              <w:rPr>
                <w:b w:val="0"/>
                <w:bCs w:val="0"/>
                <w:sz w:val="18"/>
                <w:szCs w:val="18"/>
              </w:rPr>
            </w:pPr>
            <w:r>
              <w:rPr>
                <w:b w:val="0"/>
                <w:bCs w:val="0"/>
                <w:sz w:val="18"/>
                <w:szCs w:val="18"/>
              </w:rPr>
              <w:t>Öğrenci İşleri</w:t>
            </w:r>
          </w:p>
        </w:tc>
        <w:tc>
          <w:tcPr>
            <w:tcW w:w="6558" w:type="dxa"/>
            <w:hideMark/>
          </w:tcPr>
          <w:p w:rsidR="003E62AB" w:rsidRDefault="003E62AB">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lang w:eastAsia="en-US"/>
              </w:rPr>
            </w:pPr>
            <w:r>
              <w:rPr>
                <w:sz w:val="18"/>
                <w:szCs w:val="18"/>
                <w:lang w:eastAsia="en-US"/>
              </w:rPr>
              <w:t>Milli Eğitim Bakanlığı Demokrasi Eğitimi ve Okul Meclisleri Yönergesi</w:t>
            </w:r>
          </w:p>
        </w:tc>
      </w:tr>
      <w:tr w:rsidR="003E62AB" w:rsidTr="003E62AB">
        <w:trPr>
          <w:cnfStyle w:val="000000010000" w:firstRow="0" w:lastRow="0" w:firstColumn="0" w:lastColumn="0" w:oddVBand="0" w:evenVBand="0" w:oddHBand="0" w:evenHBand="1" w:firstRowFirstColumn="0" w:firstRowLastColumn="0" w:lastRowFirstColumn="0" w:lastRowLastColumn="0"/>
          <w:trHeight w:val="198"/>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003E62AB" w:rsidRDefault="003E62AB">
            <w:pPr>
              <w:rPr>
                <w:rFonts w:ascii="Times New Roman" w:hAnsi="Times New Roman"/>
                <w:noProof/>
                <w:sz w:val="18"/>
                <w:szCs w:val="18"/>
              </w:rPr>
            </w:pPr>
          </w:p>
        </w:tc>
        <w:tc>
          <w:tcPr>
            <w:tcW w:w="6558" w:type="dxa"/>
            <w:hideMark/>
          </w:tcPr>
          <w:p w:rsidR="003E62AB" w:rsidRDefault="003E62AB">
            <w:pPr>
              <w:spacing w:line="360" w:lineRule="auto"/>
              <w:cnfStyle w:val="000000010000" w:firstRow="0" w:lastRow="0" w:firstColumn="0" w:lastColumn="0" w:oddVBand="0" w:evenVBand="0" w:oddHBand="0" w:evenHBand="1" w:firstRowFirstColumn="0" w:firstRowLastColumn="0" w:lastRowFirstColumn="0" w:lastRowLastColumn="0"/>
              <w:rPr>
                <w:rFonts w:ascii="Times New Roman" w:hAnsi="Times New Roman"/>
                <w:sz w:val="18"/>
                <w:szCs w:val="18"/>
              </w:rPr>
            </w:pPr>
            <w:r>
              <w:rPr>
                <w:sz w:val="18"/>
                <w:szCs w:val="18"/>
              </w:rPr>
              <w:t>Okul Servis Araçları Hizmet Yönetmeliği</w:t>
            </w:r>
          </w:p>
        </w:tc>
      </w:tr>
      <w:tr w:rsidR="003E62AB" w:rsidTr="003E62AB">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003E62AB" w:rsidRDefault="003E62AB">
            <w:pPr>
              <w:rPr>
                <w:rFonts w:ascii="Times New Roman" w:hAnsi="Times New Roman"/>
                <w:noProof/>
                <w:sz w:val="18"/>
                <w:szCs w:val="18"/>
              </w:rPr>
            </w:pPr>
          </w:p>
        </w:tc>
        <w:tc>
          <w:tcPr>
            <w:tcW w:w="6558" w:type="dxa"/>
            <w:hideMark/>
          </w:tcPr>
          <w:p w:rsidR="003E62AB" w:rsidRDefault="003E62AB">
            <w:pPr>
              <w:spacing w:line="360" w:lineRule="auto"/>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Milli Eğitim Bakanlığı Kurum Tanıtım Yönetmeliği</w:t>
            </w:r>
          </w:p>
        </w:tc>
      </w:tr>
      <w:tr w:rsidR="003E62AB" w:rsidTr="003E62AB">
        <w:trPr>
          <w:cnfStyle w:val="000000010000" w:firstRow="0" w:lastRow="0" w:firstColumn="0" w:lastColumn="0" w:oddVBand="0" w:evenVBand="0" w:oddHBand="0" w:evenHBand="1" w:firstRowFirstColumn="0" w:firstRowLastColumn="0" w:lastRowFirstColumn="0" w:lastRowLastColumn="0"/>
          <w:trHeight w:val="127"/>
        </w:trPr>
        <w:tc>
          <w:tcPr>
            <w:cnfStyle w:val="001000000000" w:firstRow="0" w:lastRow="0" w:firstColumn="1" w:lastColumn="0" w:oddVBand="0" w:evenVBand="0" w:oddHBand="0" w:evenHBand="0" w:firstRowFirstColumn="0" w:firstRowLastColumn="0" w:lastRowFirstColumn="0" w:lastRowLastColumn="0"/>
            <w:tcW w:w="2940" w:type="dxa"/>
            <w:vMerge w:val="restart"/>
            <w:hideMark/>
          </w:tcPr>
          <w:p w:rsidR="003E62AB" w:rsidRDefault="003E62AB">
            <w:pPr>
              <w:rPr>
                <w:sz w:val="18"/>
                <w:szCs w:val="18"/>
              </w:rPr>
            </w:pPr>
            <w:r>
              <w:rPr>
                <w:b w:val="0"/>
                <w:sz w:val="18"/>
                <w:szCs w:val="18"/>
              </w:rPr>
              <w:t>İsim ve Tanıtım</w:t>
            </w:r>
          </w:p>
        </w:tc>
        <w:tc>
          <w:tcPr>
            <w:tcW w:w="6558" w:type="dxa"/>
            <w:hideMark/>
          </w:tcPr>
          <w:p w:rsidR="003E62AB" w:rsidRDefault="003E62AB">
            <w:pPr>
              <w:pStyle w:val="AralkYok"/>
              <w:cnfStyle w:val="000000010000" w:firstRow="0" w:lastRow="0" w:firstColumn="0" w:lastColumn="0" w:oddVBand="0" w:evenVBand="0" w:oddHBand="0" w:evenHBand="1" w:firstRowFirstColumn="0" w:firstRowLastColumn="0" w:lastRowFirstColumn="0" w:lastRowLastColumn="0"/>
              <w:rPr>
                <w:rFonts w:ascii="Times New Roman" w:hAnsi="Times New Roman"/>
                <w:sz w:val="18"/>
                <w:szCs w:val="18"/>
                <w:lang w:eastAsia="en-US"/>
              </w:rPr>
            </w:pPr>
            <w:r>
              <w:rPr>
                <w:rFonts w:ascii="Times New Roman" w:hAnsi="Times New Roman"/>
                <w:sz w:val="18"/>
                <w:szCs w:val="18"/>
                <w:lang w:eastAsia="en-US"/>
              </w:rPr>
              <w:t xml:space="preserve">Milli Eğitim Bakanlığına Bağlı Kurumlara Ait Açma, Kapatma ve Ad Verme Yönetmeliği </w:t>
            </w:r>
          </w:p>
        </w:tc>
      </w:tr>
      <w:tr w:rsidR="003E62AB" w:rsidTr="003E62AB">
        <w:trPr>
          <w:cnfStyle w:val="000000100000" w:firstRow="0" w:lastRow="0" w:firstColumn="0" w:lastColumn="0" w:oddVBand="0" w:evenVBand="0" w:oddHBand="1"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003E62AB" w:rsidRDefault="003E62AB">
            <w:pPr>
              <w:rPr>
                <w:rFonts w:ascii="Times New Roman" w:hAnsi="Times New Roman"/>
                <w:noProof/>
                <w:sz w:val="18"/>
                <w:szCs w:val="18"/>
              </w:rPr>
            </w:pPr>
          </w:p>
        </w:tc>
        <w:tc>
          <w:tcPr>
            <w:tcW w:w="6558" w:type="dxa"/>
            <w:hideMark/>
          </w:tcPr>
          <w:p w:rsidR="003E62AB" w:rsidRDefault="003E62AB">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lang w:eastAsia="en-US"/>
              </w:rPr>
            </w:pPr>
            <w:r>
              <w:rPr>
                <w:rFonts w:ascii="Times New Roman" w:hAnsi="Times New Roman"/>
                <w:sz w:val="18"/>
                <w:szCs w:val="18"/>
                <w:lang w:eastAsia="en-US"/>
              </w:rPr>
              <w:t xml:space="preserve">Sabotajlara Karşı Koruma Yönetmeliği </w:t>
            </w:r>
          </w:p>
        </w:tc>
      </w:tr>
      <w:tr w:rsidR="003E62AB" w:rsidTr="003E62AB">
        <w:trPr>
          <w:cnfStyle w:val="000000010000" w:firstRow="0" w:lastRow="0" w:firstColumn="0" w:lastColumn="0" w:oddVBand="0" w:evenVBand="0" w:oddHBand="0" w:evenHBand="1" w:firstRowFirstColumn="0" w:firstRowLastColumn="0" w:lastRowFirstColumn="0" w:lastRowLastColumn="0"/>
          <w:trHeight w:val="193"/>
        </w:trPr>
        <w:tc>
          <w:tcPr>
            <w:cnfStyle w:val="001000000000" w:firstRow="0" w:lastRow="0" w:firstColumn="1" w:lastColumn="0" w:oddVBand="0" w:evenVBand="0" w:oddHBand="0" w:evenHBand="0" w:firstRowFirstColumn="0" w:firstRowLastColumn="0" w:lastRowFirstColumn="0" w:lastRowLastColumn="0"/>
            <w:tcW w:w="2940" w:type="dxa"/>
            <w:vMerge w:val="restart"/>
            <w:hideMark/>
          </w:tcPr>
          <w:p w:rsidR="003E62AB" w:rsidRDefault="003E62AB">
            <w:pPr>
              <w:rPr>
                <w:rFonts w:ascii="Times New Roman" w:hAnsi="Times New Roman"/>
                <w:sz w:val="18"/>
                <w:szCs w:val="18"/>
              </w:rPr>
            </w:pPr>
            <w:r>
              <w:rPr>
                <w:b w:val="0"/>
                <w:bCs w:val="0"/>
                <w:sz w:val="18"/>
                <w:szCs w:val="18"/>
              </w:rPr>
              <w:t>Sivil Savunma</w:t>
            </w:r>
          </w:p>
        </w:tc>
        <w:tc>
          <w:tcPr>
            <w:tcW w:w="6558" w:type="dxa"/>
            <w:hideMark/>
          </w:tcPr>
          <w:p w:rsidR="003E62AB" w:rsidRDefault="003E62AB">
            <w:pPr>
              <w:pStyle w:val="AralkYok"/>
              <w:cnfStyle w:val="000000010000" w:firstRow="0" w:lastRow="0" w:firstColumn="0" w:lastColumn="0" w:oddVBand="0" w:evenVBand="0" w:oddHBand="0" w:evenHBand="1" w:firstRowFirstColumn="0" w:firstRowLastColumn="0" w:lastRowFirstColumn="0" w:lastRowLastColumn="0"/>
              <w:rPr>
                <w:rFonts w:ascii="Times New Roman" w:hAnsi="Times New Roman"/>
                <w:sz w:val="18"/>
                <w:szCs w:val="18"/>
                <w:lang w:eastAsia="en-US"/>
              </w:rPr>
            </w:pPr>
            <w:r>
              <w:rPr>
                <w:rFonts w:ascii="Times New Roman" w:hAnsi="Times New Roman"/>
                <w:sz w:val="18"/>
                <w:szCs w:val="18"/>
                <w:lang w:eastAsia="en-US"/>
              </w:rPr>
              <w:t xml:space="preserve">Binaların Yangından Korunması Hakkındaki Yönetmelik </w:t>
            </w:r>
          </w:p>
        </w:tc>
      </w:tr>
      <w:tr w:rsidR="003E62AB" w:rsidTr="003E62AB">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003E62AB" w:rsidRDefault="003E62AB">
            <w:pPr>
              <w:rPr>
                <w:rFonts w:ascii="Times New Roman" w:hAnsi="Times New Roman"/>
                <w:noProof/>
                <w:sz w:val="18"/>
                <w:szCs w:val="18"/>
              </w:rPr>
            </w:pPr>
          </w:p>
        </w:tc>
        <w:tc>
          <w:tcPr>
            <w:tcW w:w="6558" w:type="dxa"/>
            <w:hideMark/>
          </w:tcPr>
          <w:p w:rsidR="003E62AB" w:rsidRDefault="003E62AB">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lang w:eastAsia="en-US"/>
              </w:rPr>
            </w:pPr>
            <w:r>
              <w:rPr>
                <w:rFonts w:ascii="Times New Roman" w:hAnsi="Times New Roman"/>
                <w:sz w:val="18"/>
                <w:szCs w:val="18"/>
                <w:lang w:eastAsia="en-US"/>
              </w:rPr>
              <w:t xml:space="preserve">Daire ve Müesseseler İçin Sivil Savunma İşleri Kılavuzu </w:t>
            </w:r>
          </w:p>
        </w:tc>
      </w:tr>
      <w:tr w:rsidR="003E62AB" w:rsidTr="003E62AB">
        <w:trPr>
          <w:cnfStyle w:val="000000010000" w:firstRow="0" w:lastRow="0" w:firstColumn="0" w:lastColumn="0" w:oddVBand="0" w:evenVBand="0" w:oddHBand="0" w:evenHBand="1" w:firstRowFirstColumn="0" w:firstRowLastColumn="0" w:lastRowFirstColumn="0" w:lastRowLastColumn="0"/>
          <w:trHeight w:val="101"/>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003E62AB" w:rsidRDefault="003E62AB">
            <w:pPr>
              <w:rPr>
                <w:rFonts w:ascii="Times New Roman" w:hAnsi="Times New Roman"/>
                <w:noProof/>
                <w:sz w:val="18"/>
                <w:szCs w:val="18"/>
              </w:rPr>
            </w:pPr>
          </w:p>
        </w:tc>
        <w:tc>
          <w:tcPr>
            <w:tcW w:w="6558" w:type="dxa"/>
          </w:tcPr>
          <w:p w:rsidR="003E62AB" w:rsidRDefault="003E62AB">
            <w:pPr>
              <w:pStyle w:val="AralkYok"/>
              <w:cnfStyle w:val="000000010000" w:firstRow="0" w:lastRow="0" w:firstColumn="0" w:lastColumn="0" w:oddVBand="0" w:evenVBand="0" w:oddHBand="0" w:evenHBand="1" w:firstRowFirstColumn="0" w:firstRowLastColumn="0" w:lastRowFirstColumn="0" w:lastRowLastColumn="0"/>
              <w:rPr>
                <w:rFonts w:ascii="Times New Roman" w:hAnsi="Times New Roman"/>
                <w:sz w:val="18"/>
                <w:szCs w:val="18"/>
                <w:lang w:eastAsia="en-US"/>
              </w:rPr>
            </w:pPr>
          </w:p>
          <w:p w:rsidR="003E62AB" w:rsidRDefault="003E62AB">
            <w:pPr>
              <w:pStyle w:val="AralkYok"/>
              <w:cnfStyle w:val="000000010000" w:firstRow="0" w:lastRow="0" w:firstColumn="0" w:lastColumn="0" w:oddVBand="0" w:evenVBand="0" w:oddHBand="0" w:evenHBand="1" w:firstRowFirstColumn="0" w:firstRowLastColumn="0" w:lastRowFirstColumn="0" w:lastRowLastColumn="0"/>
              <w:rPr>
                <w:rFonts w:ascii="Times New Roman" w:hAnsi="Times New Roman"/>
                <w:sz w:val="18"/>
                <w:szCs w:val="18"/>
                <w:lang w:eastAsia="en-US"/>
              </w:rPr>
            </w:pPr>
          </w:p>
        </w:tc>
        <w:bookmarkEnd w:id="0"/>
        <w:bookmarkEnd w:id="1"/>
      </w:tr>
    </w:tbl>
    <w:p w:rsidR="00F57279" w:rsidRDefault="00F57279">
      <w:pPr>
        <w:spacing w:line="256" w:lineRule="auto"/>
        <w:rPr>
          <w:sz w:val="24"/>
        </w:rPr>
        <w:sectPr w:rsidR="00F57279" w:rsidSect="003E62AB">
          <w:pgSz w:w="11910" w:h="16840"/>
          <w:pgMar w:top="1417" w:right="1417" w:bottom="1417" w:left="1417" w:header="0" w:footer="1097" w:gutter="0"/>
          <w:cols w:space="708"/>
        </w:sectPr>
      </w:pPr>
    </w:p>
    <w:p w:rsidR="00F57279" w:rsidRDefault="00BC419C" w:rsidP="003B02DB">
      <w:pPr>
        <w:pStyle w:val="Balk3"/>
        <w:numPr>
          <w:ilvl w:val="1"/>
          <w:numId w:val="8"/>
        </w:numPr>
        <w:tabs>
          <w:tab w:val="left" w:pos="1553"/>
        </w:tabs>
        <w:ind w:left="1553" w:hanging="595"/>
      </w:pPr>
      <w:r>
        <w:lastRenderedPageBreak/>
        <w:t>Üst</w:t>
      </w:r>
      <w:r>
        <w:rPr>
          <w:spacing w:val="-11"/>
        </w:rPr>
        <w:t xml:space="preserve"> </w:t>
      </w:r>
      <w:r>
        <w:t>Politika</w:t>
      </w:r>
      <w:r>
        <w:rPr>
          <w:spacing w:val="-10"/>
        </w:rPr>
        <w:t xml:space="preserve"> </w:t>
      </w:r>
      <w:r>
        <w:t>Belgeleri</w:t>
      </w:r>
      <w:r>
        <w:rPr>
          <w:spacing w:val="-12"/>
        </w:rPr>
        <w:t xml:space="preserve"> </w:t>
      </w:r>
      <w:r>
        <w:rPr>
          <w:spacing w:val="-2"/>
        </w:rPr>
        <w:t>Analizi</w:t>
      </w:r>
    </w:p>
    <w:p w:rsidR="00F57279" w:rsidRDefault="00BC419C" w:rsidP="0063325A">
      <w:pPr>
        <w:spacing w:before="234"/>
        <w:ind w:left="958"/>
        <w:jc w:val="center"/>
        <w:rPr>
          <w:b/>
          <w:spacing w:val="-2"/>
          <w:sz w:val="20"/>
        </w:rPr>
      </w:pPr>
      <w:r>
        <w:rPr>
          <w:b/>
          <w:sz w:val="20"/>
        </w:rPr>
        <w:t>Tablo</w:t>
      </w:r>
      <w:r>
        <w:rPr>
          <w:b/>
          <w:spacing w:val="-6"/>
          <w:sz w:val="20"/>
        </w:rPr>
        <w:t xml:space="preserve"> </w:t>
      </w:r>
      <w:r>
        <w:rPr>
          <w:b/>
          <w:sz w:val="20"/>
        </w:rPr>
        <w:t>2.</w:t>
      </w:r>
      <w:r>
        <w:rPr>
          <w:b/>
          <w:spacing w:val="-6"/>
          <w:sz w:val="20"/>
        </w:rPr>
        <w:t xml:space="preserve"> </w:t>
      </w:r>
      <w:r>
        <w:rPr>
          <w:b/>
          <w:sz w:val="20"/>
        </w:rPr>
        <w:t>Üst</w:t>
      </w:r>
      <w:r>
        <w:rPr>
          <w:b/>
          <w:spacing w:val="-7"/>
          <w:sz w:val="20"/>
        </w:rPr>
        <w:t xml:space="preserve"> </w:t>
      </w:r>
      <w:r>
        <w:rPr>
          <w:b/>
          <w:sz w:val="20"/>
        </w:rPr>
        <w:t>Politika</w:t>
      </w:r>
      <w:r>
        <w:rPr>
          <w:b/>
          <w:spacing w:val="-6"/>
          <w:sz w:val="20"/>
        </w:rPr>
        <w:t xml:space="preserve"> </w:t>
      </w:r>
      <w:r>
        <w:rPr>
          <w:b/>
          <w:sz w:val="20"/>
        </w:rPr>
        <w:t>Belgeleri</w:t>
      </w:r>
      <w:r>
        <w:rPr>
          <w:b/>
          <w:spacing w:val="-7"/>
          <w:sz w:val="20"/>
        </w:rPr>
        <w:t xml:space="preserve"> </w:t>
      </w:r>
      <w:r>
        <w:rPr>
          <w:b/>
          <w:sz w:val="20"/>
        </w:rPr>
        <w:t>Analizi</w:t>
      </w:r>
      <w:r>
        <w:rPr>
          <w:b/>
          <w:spacing w:val="-4"/>
          <w:sz w:val="20"/>
        </w:rPr>
        <w:t xml:space="preserve"> </w:t>
      </w:r>
      <w:r>
        <w:rPr>
          <w:b/>
          <w:spacing w:val="-2"/>
          <w:sz w:val="20"/>
        </w:rPr>
        <w:t>Tablosu</w:t>
      </w:r>
    </w:p>
    <w:p w:rsidR="00F676D9" w:rsidRDefault="00F676D9">
      <w:pPr>
        <w:spacing w:before="234"/>
        <w:ind w:left="958"/>
        <w:rPr>
          <w:b/>
          <w:sz w:val="20"/>
        </w:rPr>
      </w:pPr>
    </w:p>
    <w:tbl>
      <w:tblPr>
        <w:tblStyle w:val="TableNormal"/>
        <w:tblW w:w="94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20"/>
        <w:gridCol w:w="2693"/>
        <w:gridCol w:w="4581"/>
      </w:tblGrid>
      <w:tr w:rsidR="00F57279" w:rsidTr="008C389C">
        <w:trPr>
          <w:trHeight w:val="702"/>
          <w:jc w:val="center"/>
        </w:trPr>
        <w:tc>
          <w:tcPr>
            <w:tcW w:w="2220" w:type="dxa"/>
            <w:shd w:val="clear" w:color="auto" w:fill="E2EFD9"/>
          </w:tcPr>
          <w:p w:rsidR="00F57279" w:rsidRDefault="00BC419C">
            <w:pPr>
              <w:pStyle w:val="TableParagraph"/>
              <w:spacing w:line="236" w:lineRule="exact"/>
              <w:ind w:left="107" w:right="126"/>
              <w:rPr>
                <w:b/>
                <w:sz w:val="20"/>
              </w:rPr>
            </w:pPr>
            <w:r>
              <w:rPr>
                <w:b/>
                <w:spacing w:val="-4"/>
                <w:sz w:val="20"/>
              </w:rPr>
              <w:t>Üst</w:t>
            </w:r>
            <w:r>
              <w:rPr>
                <w:b/>
                <w:spacing w:val="-2"/>
                <w:sz w:val="20"/>
              </w:rPr>
              <w:t xml:space="preserve"> Politika Belgesi</w:t>
            </w:r>
          </w:p>
        </w:tc>
        <w:tc>
          <w:tcPr>
            <w:tcW w:w="2693" w:type="dxa"/>
            <w:shd w:val="clear" w:color="auto" w:fill="E2EFD9"/>
          </w:tcPr>
          <w:p w:rsidR="00F57279" w:rsidRDefault="00BC419C">
            <w:pPr>
              <w:pStyle w:val="TableParagraph"/>
              <w:spacing w:line="234" w:lineRule="exact"/>
              <w:ind w:left="108"/>
              <w:rPr>
                <w:b/>
                <w:sz w:val="20"/>
              </w:rPr>
            </w:pPr>
            <w:r>
              <w:rPr>
                <w:b/>
                <w:sz w:val="20"/>
              </w:rPr>
              <w:t>İlgili</w:t>
            </w:r>
            <w:r>
              <w:rPr>
                <w:b/>
                <w:spacing w:val="-8"/>
                <w:sz w:val="20"/>
              </w:rPr>
              <w:t xml:space="preserve"> </w:t>
            </w:r>
            <w:r>
              <w:rPr>
                <w:b/>
                <w:spacing w:val="-2"/>
                <w:sz w:val="20"/>
              </w:rPr>
              <w:t>Bölüm/Referans</w:t>
            </w:r>
          </w:p>
        </w:tc>
        <w:tc>
          <w:tcPr>
            <w:tcW w:w="4581" w:type="dxa"/>
            <w:shd w:val="clear" w:color="auto" w:fill="E2EFD9"/>
          </w:tcPr>
          <w:p w:rsidR="00F57279" w:rsidRDefault="00BC419C">
            <w:pPr>
              <w:pStyle w:val="TableParagraph"/>
              <w:spacing w:line="234" w:lineRule="exact"/>
              <w:ind w:left="108"/>
              <w:rPr>
                <w:b/>
                <w:sz w:val="20"/>
              </w:rPr>
            </w:pPr>
            <w:r>
              <w:rPr>
                <w:b/>
                <w:spacing w:val="-2"/>
                <w:sz w:val="20"/>
              </w:rPr>
              <w:t>Verilen</w:t>
            </w:r>
            <w:r>
              <w:rPr>
                <w:b/>
                <w:spacing w:val="2"/>
                <w:sz w:val="20"/>
              </w:rPr>
              <w:t xml:space="preserve"> </w:t>
            </w:r>
            <w:r>
              <w:rPr>
                <w:b/>
                <w:spacing w:val="-2"/>
                <w:sz w:val="20"/>
              </w:rPr>
              <w:t>Görevler/İhtiyaçlar</w:t>
            </w:r>
          </w:p>
        </w:tc>
      </w:tr>
      <w:tr w:rsidR="00F57279" w:rsidTr="008C389C">
        <w:trPr>
          <w:trHeight w:val="277"/>
          <w:jc w:val="center"/>
        </w:trPr>
        <w:tc>
          <w:tcPr>
            <w:tcW w:w="2220" w:type="dxa"/>
            <w:shd w:val="clear" w:color="auto" w:fill="E2EFD9"/>
          </w:tcPr>
          <w:p w:rsidR="00F57279" w:rsidRPr="00F676D9" w:rsidRDefault="00753B9C" w:rsidP="00753B9C">
            <w:pPr>
              <w:pStyle w:val="TableParagraph"/>
              <w:rPr>
                <w:rFonts w:asciiTheme="majorHAnsi" w:hAnsiTheme="majorHAnsi"/>
              </w:rPr>
            </w:pPr>
            <w:r w:rsidRPr="00F676D9">
              <w:rPr>
                <w:rFonts w:asciiTheme="majorHAnsi" w:hAnsiTheme="majorHAnsi"/>
              </w:rPr>
              <w:t>5018 sayılı Kamu Mali Yönetimi ve Kontrol Kanunu</w:t>
            </w:r>
          </w:p>
        </w:tc>
        <w:tc>
          <w:tcPr>
            <w:tcW w:w="2693" w:type="dxa"/>
          </w:tcPr>
          <w:p w:rsidR="00F57279" w:rsidRPr="00F676D9" w:rsidRDefault="00753B9C">
            <w:pPr>
              <w:pStyle w:val="TableParagraph"/>
              <w:rPr>
                <w:rFonts w:asciiTheme="majorHAnsi" w:hAnsiTheme="majorHAnsi"/>
              </w:rPr>
            </w:pPr>
            <w:r w:rsidRPr="00F676D9">
              <w:rPr>
                <w:rFonts w:asciiTheme="majorHAnsi" w:hAnsiTheme="majorHAnsi"/>
              </w:rPr>
              <w:sym w:font="Symbol" w:char="F0B7"/>
            </w:r>
            <w:r w:rsidRPr="00F676D9">
              <w:rPr>
                <w:rFonts w:asciiTheme="majorHAnsi" w:hAnsiTheme="majorHAnsi"/>
              </w:rPr>
              <w:t xml:space="preserve"> 9. Madde, </w:t>
            </w:r>
            <w:r w:rsidRPr="00F676D9">
              <w:rPr>
                <w:rFonts w:asciiTheme="majorHAnsi" w:hAnsiTheme="majorHAnsi"/>
              </w:rPr>
              <w:br/>
            </w:r>
            <w:r w:rsidRPr="00F676D9">
              <w:rPr>
                <w:rFonts w:asciiTheme="majorHAnsi" w:hAnsiTheme="majorHAnsi"/>
              </w:rPr>
              <w:sym w:font="Symbol" w:char="F0B7"/>
            </w:r>
            <w:r w:rsidRPr="00F676D9">
              <w:rPr>
                <w:rFonts w:asciiTheme="majorHAnsi" w:hAnsiTheme="majorHAnsi"/>
              </w:rPr>
              <w:t xml:space="preserve"> 41. Madde</w:t>
            </w:r>
          </w:p>
        </w:tc>
        <w:tc>
          <w:tcPr>
            <w:tcW w:w="4581" w:type="dxa"/>
          </w:tcPr>
          <w:p w:rsidR="00F57279" w:rsidRPr="00F676D9" w:rsidRDefault="00753B9C">
            <w:pPr>
              <w:pStyle w:val="TableParagraph"/>
              <w:rPr>
                <w:rFonts w:asciiTheme="majorHAnsi" w:hAnsiTheme="majorHAnsi"/>
              </w:rPr>
            </w:pPr>
            <w:r w:rsidRPr="00F676D9">
              <w:rPr>
                <w:rFonts w:asciiTheme="majorHAnsi" w:hAnsiTheme="majorHAnsi"/>
              </w:rPr>
              <w:t>Kurum Faaliyetlerinde bütçenin etkin ve verimli kullanımı Stratejik Plan Hazırlama Performans Programı Hazırlama Faaliyet Raporu Hazırlama</w:t>
            </w:r>
          </w:p>
        </w:tc>
      </w:tr>
      <w:tr w:rsidR="00F57279" w:rsidTr="008C389C">
        <w:trPr>
          <w:trHeight w:val="280"/>
          <w:jc w:val="center"/>
        </w:trPr>
        <w:tc>
          <w:tcPr>
            <w:tcW w:w="2220" w:type="dxa"/>
            <w:shd w:val="clear" w:color="auto" w:fill="E2EFD9"/>
          </w:tcPr>
          <w:p w:rsidR="00F57279" w:rsidRPr="00F676D9" w:rsidRDefault="00753B9C" w:rsidP="00753B9C">
            <w:pPr>
              <w:pStyle w:val="TableParagraph"/>
              <w:rPr>
                <w:rFonts w:asciiTheme="majorHAnsi" w:hAnsiTheme="majorHAnsi"/>
              </w:rPr>
            </w:pPr>
            <w:r w:rsidRPr="00F676D9">
              <w:rPr>
                <w:rFonts w:asciiTheme="majorHAnsi" w:hAnsiTheme="majorHAnsi"/>
              </w:rPr>
              <w:t xml:space="preserve">MEB 2024-2028 Stratejik Plan Hazırlık Programı </w:t>
            </w:r>
          </w:p>
        </w:tc>
        <w:tc>
          <w:tcPr>
            <w:tcW w:w="2693" w:type="dxa"/>
          </w:tcPr>
          <w:p w:rsidR="00F57279" w:rsidRPr="00F676D9" w:rsidRDefault="00753B9C">
            <w:pPr>
              <w:pStyle w:val="TableParagraph"/>
              <w:rPr>
                <w:rFonts w:asciiTheme="majorHAnsi" w:hAnsiTheme="majorHAnsi"/>
              </w:rPr>
            </w:pPr>
            <w:r w:rsidRPr="00F676D9">
              <w:rPr>
                <w:rFonts w:asciiTheme="majorHAnsi" w:hAnsiTheme="majorHAnsi"/>
              </w:rPr>
              <w:t>Tümü</w:t>
            </w:r>
          </w:p>
        </w:tc>
        <w:tc>
          <w:tcPr>
            <w:tcW w:w="4581" w:type="dxa"/>
          </w:tcPr>
          <w:p w:rsidR="00F57279" w:rsidRPr="00F676D9" w:rsidRDefault="00F676D9">
            <w:pPr>
              <w:pStyle w:val="TableParagraph"/>
              <w:rPr>
                <w:rFonts w:asciiTheme="majorHAnsi" w:hAnsiTheme="majorHAnsi"/>
              </w:rPr>
            </w:pPr>
            <w:r>
              <w:rPr>
                <w:rFonts w:asciiTheme="majorHAnsi" w:hAnsiTheme="majorHAnsi"/>
              </w:rPr>
              <w:t>2024-2028</w:t>
            </w:r>
            <w:r w:rsidR="00753B9C" w:rsidRPr="00F676D9">
              <w:rPr>
                <w:rFonts w:asciiTheme="majorHAnsi" w:hAnsiTheme="majorHAnsi"/>
              </w:rPr>
              <w:t xml:space="preserve"> Stratejik Planı Hazırlama Takvimi</w:t>
            </w:r>
          </w:p>
        </w:tc>
      </w:tr>
      <w:tr w:rsidR="00F57279" w:rsidTr="008C389C">
        <w:trPr>
          <w:trHeight w:val="282"/>
          <w:jc w:val="center"/>
        </w:trPr>
        <w:tc>
          <w:tcPr>
            <w:tcW w:w="2220" w:type="dxa"/>
            <w:shd w:val="clear" w:color="auto" w:fill="E2EFD9"/>
          </w:tcPr>
          <w:p w:rsidR="00F57279" w:rsidRPr="00F676D9" w:rsidRDefault="00F676D9">
            <w:pPr>
              <w:pStyle w:val="TableParagraph"/>
              <w:rPr>
                <w:rFonts w:asciiTheme="majorHAnsi" w:hAnsiTheme="majorHAnsi"/>
              </w:rPr>
            </w:pPr>
            <w:r>
              <w:rPr>
                <w:rFonts w:asciiTheme="majorHAnsi" w:hAnsiTheme="majorHAnsi"/>
              </w:rPr>
              <w:t>MEB 2024-2028</w:t>
            </w:r>
            <w:r w:rsidR="00753B9C" w:rsidRPr="00F676D9">
              <w:rPr>
                <w:rFonts w:asciiTheme="majorHAnsi" w:hAnsiTheme="majorHAnsi"/>
              </w:rPr>
              <w:t xml:space="preserve"> Stratejik Planı</w:t>
            </w:r>
          </w:p>
        </w:tc>
        <w:tc>
          <w:tcPr>
            <w:tcW w:w="2693" w:type="dxa"/>
          </w:tcPr>
          <w:p w:rsidR="00F57279" w:rsidRPr="00F676D9" w:rsidRDefault="00753B9C">
            <w:pPr>
              <w:pStyle w:val="TableParagraph"/>
              <w:rPr>
                <w:rFonts w:asciiTheme="majorHAnsi" w:hAnsiTheme="majorHAnsi"/>
              </w:rPr>
            </w:pPr>
            <w:r w:rsidRPr="00F676D9">
              <w:rPr>
                <w:rFonts w:asciiTheme="majorHAnsi" w:hAnsiTheme="majorHAnsi"/>
              </w:rPr>
              <w:t>Tümü</w:t>
            </w:r>
          </w:p>
        </w:tc>
        <w:tc>
          <w:tcPr>
            <w:tcW w:w="4581" w:type="dxa"/>
          </w:tcPr>
          <w:p w:rsidR="00F57279" w:rsidRPr="00F676D9" w:rsidRDefault="00753B9C">
            <w:pPr>
              <w:pStyle w:val="TableParagraph"/>
              <w:rPr>
                <w:rFonts w:asciiTheme="majorHAnsi" w:hAnsiTheme="majorHAnsi"/>
              </w:rPr>
            </w:pPr>
            <w:r w:rsidRPr="00F676D9">
              <w:rPr>
                <w:rFonts w:asciiTheme="majorHAnsi" w:hAnsiTheme="majorHAnsi"/>
              </w:rPr>
              <w:t>MEB Politikaları Konusunda Taşra Teşkilatına Rehberlik</w:t>
            </w:r>
          </w:p>
        </w:tc>
      </w:tr>
      <w:tr w:rsidR="00753B9C" w:rsidTr="008C389C">
        <w:trPr>
          <w:trHeight w:val="282"/>
          <w:jc w:val="center"/>
        </w:trPr>
        <w:tc>
          <w:tcPr>
            <w:tcW w:w="2220" w:type="dxa"/>
            <w:shd w:val="clear" w:color="auto" w:fill="E2EFD9"/>
          </w:tcPr>
          <w:p w:rsidR="00753B9C" w:rsidRPr="00F676D9" w:rsidRDefault="00753B9C">
            <w:pPr>
              <w:pStyle w:val="TableParagraph"/>
              <w:rPr>
                <w:rFonts w:asciiTheme="majorHAnsi" w:hAnsiTheme="majorHAnsi"/>
              </w:rPr>
            </w:pPr>
            <w:r w:rsidRPr="00F676D9">
              <w:rPr>
                <w:rFonts w:asciiTheme="majorHAnsi" w:hAnsiTheme="majorHAnsi"/>
              </w:rPr>
              <w:t>Kamu İdareleri İçin Stratejik Plan Hazırlama Kılavuzu</w:t>
            </w:r>
          </w:p>
        </w:tc>
        <w:tc>
          <w:tcPr>
            <w:tcW w:w="2693" w:type="dxa"/>
          </w:tcPr>
          <w:p w:rsidR="00753B9C" w:rsidRPr="00F676D9" w:rsidRDefault="00753B9C">
            <w:pPr>
              <w:pStyle w:val="TableParagraph"/>
              <w:rPr>
                <w:rFonts w:asciiTheme="majorHAnsi" w:hAnsiTheme="majorHAnsi"/>
              </w:rPr>
            </w:pPr>
            <w:r w:rsidRPr="00F676D9">
              <w:rPr>
                <w:rFonts w:asciiTheme="majorHAnsi" w:hAnsiTheme="majorHAnsi"/>
              </w:rPr>
              <w:t>Tümü</w:t>
            </w:r>
          </w:p>
        </w:tc>
        <w:tc>
          <w:tcPr>
            <w:tcW w:w="4581" w:type="dxa"/>
          </w:tcPr>
          <w:p w:rsidR="00753B9C" w:rsidRPr="00F676D9" w:rsidRDefault="00753B9C">
            <w:pPr>
              <w:pStyle w:val="TableParagraph"/>
              <w:rPr>
                <w:rFonts w:asciiTheme="majorHAnsi" w:hAnsiTheme="majorHAnsi"/>
              </w:rPr>
            </w:pPr>
            <w:r w:rsidRPr="00F676D9">
              <w:rPr>
                <w:rFonts w:asciiTheme="majorHAnsi" w:hAnsiTheme="majorHAnsi"/>
              </w:rPr>
              <w:t>5 yıllık hedefleri içeren Stratejik Plan hazırlanması</w:t>
            </w:r>
          </w:p>
        </w:tc>
      </w:tr>
      <w:tr w:rsidR="00753B9C" w:rsidTr="008C389C">
        <w:trPr>
          <w:trHeight w:val="282"/>
          <w:jc w:val="center"/>
        </w:trPr>
        <w:tc>
          <w:tcPr>
            <w:tcW w:w="2220" w:type="dxa"/>
            <w:shd w:val="clear" w:color="auto" w:fill="E2EFD9"/>
          </w:tcPr>
          <w:p w:rsidR="00753B9C" w:rsidRPr="00F676D9" w:rsidRDefault="00753B9C">
            <w:pPr>
              <w:pStyle w:val="TableParagraph"/>
              <w:rPr>
                <w:rFonts w:asciiTheme="majorHAnsi" w:hAnsiTheme="majorHAnsi"/>
              </w:rPr>
            </w:pPr>
            <w:r w:rsidRPr="00F676D9">
              <w:rPr>
                <w:rFonts w:asciiTheme="majorHAnsi" w:hAnsiTheme="majorHAnsi"/>
              </w:rPr>
              <w:t>Düzce İl Milli Eğitim Müdürlüğü 2024-2028 Stratejik Planı</w:t>
            </w:r>
          </w:p>
        </w:tc>
        <w:tc>
          <w:tcPr>
            <w:tcW w:w="2693" w:type="dxa"/>
          </w:tcPr>
          <w:p w:rsidR="00753B9C" w:rsidRPr="00F676D9" w:rsidRDefault="00753B9C">
            <w:pPr>
              <w:pStyle w:val="TableParagraph"/>
              <w:rPr>
                <w:rFonts w:asciiTheme="majorHAnsi" w:hAnsiTheme="majorHAnsi"/>
              </w:rPr>
            </w:pPr>
            <w:r w:rsidRPr="00F676D9">
              <w:rPr>
                <w:rFonts w:asciiTheme="majorHAnsi" w:hAnsiTheme="majorHAnsi"/>
              </w:rPr>
              <w:t>Tümü</w:t>
            </w:r>
          </w:p>
        </w:tc>
        <w:tc>
          <w:tcPr>
            <w:tcW w:w="4581" w:type="dxa"/>
          </w:tcPr>
          <w:p w:rsidR="00753B9C" w:rsidRPr="00F676D9" w:rsidRDefault="00753B9C">
            <w:pPr>
              <w:pStyle w:val="TableParagraph"/>
              <w:rPr>
                <w:rFonts w:asciiTheme="majorHAnsi" w:hAnsiTheme="majorHAnsi"/>
              </w:rPr>
            </w:pPr>
            <w:r w:rsidRPr="00F676D9">
              <w:rPr>
                <w:rFonts w:asciiTheme="majorHAnsi" w:hAnsiTheme="majorHAnsi"/>
              </w:rPr>
              <w:t>5 yıllık hedefleri içeren Stratejik Plan hazırlanması</w:t>
            </w:r>
          </w:p>
        </w:tc>
      </w:tr>
    </w:tbl>
    <w:p w:rsidR="00C57A35" w:rsidRDefault="00C57A35">
      <w:pPr>
        <w:rPr>
          <w:sz w:val="20"/>
        </w:rPr>
      </w:pPr>
    </w:p>
    <w:p w:rsidR="00C57A35" w:rsidRPr="00C57A35" w:rsidRDefault="00C57A35" w:rsidP="00C57A35">
      <w:pPr>
        <w:rPr>
          <w:sz w:val="20"/>
        </w:rPr>
      </w:pPr>
    </w:p>
    <w:p w:rsidR="00C57A35" w:rsidRPr="00C57A35" w:rsidRDefault="00C57A35" w:rsidP="00C57A35">
      <w:pPr>
        <w:rPr>
          <w:sz w:val="20"/>
        </w:rPr>
      </w:pPr>
    </w:p>
    <w:p w:rsidR="00F57279" w:rsidRDefault="00BC419C" w:rsidP="003B02DB">
      <w:pPr>
        <w:pStyle w:val="Balk3"/>
        <w:numPr>
          <w:ilvl w:val="1"/>
          <w:numId w:val="8"/>
        </w:numPr>
        <w:tabs>
          <w:tab w:val="left" w:pos="1553"/>
        </w:tabs>
        <w:ind w:left="1553" w:hanging="595"/>
      </w:pPr>
      <w:r>
        <w:t>Faaliyet</w:t>
      </w:r>
      <w:r>
        <w:rPr>
          <w:spacing w:val="-15"/>
        </w:rPr>
        <w:t xml:space="preserve"> </w:t>
      </w:r>
      <w:r>
        <w:t>Alanları</w:t>
      </w:r>
      <w:r>
        <w:rPr>
          <w:spacing w:val="-13"/>
        </w:rPr>
        <w:t xml:space="preserve"> </w:t>
      </w:r>
      <w:r>
        <w:t>ile</w:t>
      </w:r>
      <w:r>
        <w:rPr>
          <w:spacing w:val="-14"/>
        </w:rPr>
        <w:t xml:space="preserve"> </w:t>
      </w:r>
      <w:r>
        <w:t>Ürün/Hizmetlerin</w:t>
      </w:r>
      <w:r>
        <w:rPr>
          <w:spacing w:val="-16"/>
        </w:rPr>
        <w:t xml:space="preserve"> </w:t>
      </w:r>
      <w:r>
        <w:rPr>
          <w:spacing w:val="-2"/>
        </w:rPr>
        <w:t>Belirlenmesi</w:t>
      </w:r>
    </w:p>
    <w:p w:rsidR="00F57279" w:rsidRDefault="00F57279">
      <w:pPr>
        <w:pStyle w:val="GvdeMetni"/>
        <w:spacing w:before="3"/>
      </w:pPr>
    </w:p>
    <w:p w:rsidR="00F57279" w:rsidRDefault="00BC419C" w:rsidP="0063325A">
      <w:pPr>
        <w:spacing w:before="1"/>
        <w:ind w:left="958"/>
        <w:jc w:val="center"/>
        <w:rPr>
          <w:b/>
          <w:spacing w:val="-2"/>
          <w:sz w:val="20"/>
        </w:rPr>
      </w:pPr>
      <w:r>
        <w:rPr>
          <w:b/>
          <w:sz w:val="20"/>
        </w:rPr>
        <w:t>Tablo</w:t>
      </w:r>
      <w:r>
        <w:rPr>
          <w:b/>
          <w:spacing w:val="-6"/>
          <w:sz w:val="20"/>
        </w:rPr>
        <w:t xml:space="preserve"> </w:t>
      </w:r>
      <w:r>
        <w:rPr>
          <w:b/>
          <w:sz w:val="20"/>
        </w:rPr>
        <w:t>3.</w:t>
      </w:r>
      <w:r>
        <w:rPr>
          <w:b/>
          <w:spacing w:val="-6"/>
          <w:sz w:val="20"/>
        </w:rPr>
        <w:t xml:space="preserve"> </w:t>
      </w:r>
      <w:r>
        <w:rPr>
          <w:b/>
          <w:sz w:val="20"/>
        </w:rPr>
        <w:t>Faaliyet</w:t>
      </w:r>
      <w:r>
        <w:rPr>
          <w:b/>
          <w:spacing w:val="-8"/>
          <w:sz w:val="20"/>
        </w:rPr>
        <w:t xml:space="preserve"> </w:t>
      </w:r>
      <w:r>
        <w:rPr>
          <w:b/>
          <w:sz w:val="20"/>
        </w:rPr>
        <w:t>Alanlar/Ürün</w:t>
      </w:r>
      <w:r>
        <w:rPr>
          <w:b/>
          <w:spacing w:val="-7"/>
          <w:sz w:val="20"/>
        </w:rPr>
        <w:t xml:space="preserve"> </w:t>
      </w:r>
      <w:r>
        <w:rPr>
          <w:b/>
          <w:sz w:val="20"/>
        </w:rPr>
        <w:t>ve</w:t>
      </w:r>
      <w:r>
        <w:rPr>
          <w:b/>
          <w:spacing w:val="-7"/>
          <w:sz w:val="20"/>
        </w:rPr>
        <w:t xml:space="preserve"> </w:t>
      </w:r>
      <w:r>
        <w:rPr>
          <w:b/>
          <w:sz w:val="20"/>
        </w:rPr>
        <w:t>Hizmetler</w:t>
      </w:r>
      <w:r>
        <w:rPr>
          <w:b/>
          <w:spacing w:val="-8"/>
          <w:sz w:val="20"/>
        </w:rPr>
        <w:t xml:space="preserve"> </w:t>
      </w:r>
      <w:r>
        <w:rPr>
          <w:b/>
          <w:spacing w:val="-2"/>
          <w:sz w:val="20"/>
        </w:rPr>
        <w:t>Tablosu</w:t>
      </w:r>
    </w:p>
    <w:p w:rsidR="00F676D9" w:rsidRDefault="00F676D9">
      <w:pPr>
        <w:spacing w:before="1"/>
        <w:ind w:left="958"/>
        <w:jc w:val="both"/>
        <w:rPr>
          <w:b/>
          <w:sz w:val="20"/>
        </w:rPr>
      </w:pPr>
    </w:p>
    <w:tbl>
      <w:tblPr>
        <w:tblStyle w:val="TableNormal"/>
        <w:tblW w:w="93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80"/>
        <w:gridCol w:w="5735"/>
      </w:tblGrid>
      <w:tr w:rsidR="00F57279" w:rsidTr="00402974">
        <w:trPr>
          <w:trHeight w:val="662"/>
          <w:jc w:val="center"/>
        </w:trPr>
        <w:tc>
          <w:tcPr>
            <w:tcW w:w="3580" w:type="dxa"/>
            <w:shd w:val="clear" w:color="auto" w:fill="E2EFD9"/>
            <w:vAlign w:val="center"/>
          </w:tcPr>
          <w:p w:rsidR="00F57279" w:rsidRDefault="00BC419C">
            <w:pPr>
              <w:pStyle w:val="TableParagraph"/>
              <w:spacing w:before="1"/>
              <w:ind w:left="107"/>
              <w:rPr>
                <w:b/>
                <w:sz w:val="20"/>
              </w:rPr>
            </w:pPr>
            <w:r>
              <w:rPr>
                <w:b/>
                <w:sz w:val="20"/>
              </w:rPr>
              <w:t>Faaliyet</w:t>
            </w:r>
            <w:r>
              <w:rPr>
                <w:b/>
                <w:spacing w:val="-9"/>
                <w:sz w:val="20"/>
              </w:rPr>
              <w:t xml:space="preserve"> </w:t>
            </w:r>
            <w:r>
              <w:rPr>
                <w:b/>
                <w:spacing w:val="-2"/>
                <w:sz w:val="20"/>
              </w:rPr>
              <w:t>Alanı</w:t>
            </w:r>
          </w:p>
        </w:tc>
        <w:tc>
          <w:tcPr>
            <w:tcW w:w="5735" w:type="dxa"/>
            <w:shd w:val="clear" w:color="auto" w:fill="E2EFD9"/>
            <w:vAlign w:val="center"/>
          </w:tcPr>
          <w:p w:rsidR="00F57279" w:rsidRDefault="00BC419C">
            <w:pPr>
              <w:pStyle w:val="TableParagraph"/>
              <w:spacing w:before="1"/>
              <w:ind w:left="107"/>
              <w:rPr>
                <w:b/>
                <w:sz w:val="20"/>
              </w:rPr>
            </w:pPr>
            <w:r>
              <w:rPr>
                <w:b/>
                <w:spacing w:val="-2"/>
                <w:sz w:val="20"/>
              </w:rPr>
              <w:t>Ürün/Hizmetler</w:t>
            </w:r>
          </w:p>
        </w:tc>
      </w:tr>
      <w:tr w:rsidR="00F57279" w:rsidTr="00402974">
        <w:trPr>
          <w:trHeight w:val="2261"/>
          <w:jc w:val="center"/>
        </w:trPr>
        <w:tc>
          <w:tcPr>
            <w:tcW w:w="3580" w:type="dxa"/>
            <w:shd w:val="clear" w:color="auto" w:fill="E2EFD9"/>
            <w:vAlign w:val="center"/>
          </w:tcPr>
          <w:p w:rsidR="00F57279" w:rsidRPr="00B84DEE" w:rsidRDefault="00BC419C">
            <w:pPr>
              <w:pStyle w:val="TableParagraph"/>
              <w:ind w:left="107"/>
              <w:rPr>
                <w:rFonts w:asciiTheme="majorHAnsi" w:hAnsiTheme="majorHAnsi"/>
                <w:b/>
              </w:rPr>
            </w:pPr>
            <w:r w:rsidRPr="00B84DEE">
              <w:rPr>
                <w:rFonts w:asciiTheme="majorHAnsi" w:hAnsiTheme="majorHAnsi"/>
                <w:b/>
                <w:spacing w:val="-2"/>
              </w:rPr>
              <w:t>Öğretim-eğitim</w:t>
            </w:r>
            <w:r w:rsidRPr="00B84DEE">
              <w:rPr>
                <w:rFonts w:asciiTheme="majorHAnsi" w:hAnsiTheme="majorHAnsi"/>
                <w:b/>
                <w:spacing w:val="9"/>
              </w:rPr>
              <w:t xml:space="preserve"> </w:t>
            </w:r>
            <w:r w:rsidRPr="00B84DEE">
              <w:rPr>
                <w:rFonts w:asciiTheme="majorHAnsi" w:hAnsiTheme="majorHAnsi"/>
                <w:b/>
                <w:spacing w:val="-2"/>
              </w:rPr>
              <w:t>faaliyetleri</w:t>
            </w:r>
          </w:p>
        </w:tc>
        <w:tc>
          <w:tcPr>
            <w:tcW w:w="5735" w:type="dxa"/>
            <w:vAlign w:val="center"/>
          </w:tcPr>
          <w:p w:rsidR="00F676D9" w:rsidRPr="00B84DEE" w:rsidRDefault="00F676D9" w:rsidP="00F676D9">
            <w:pPr>
              <w:pStyle w:val="TableParagraph"/>
              <w:rPr>
                <w:rFonts w:asciiTheme="majorHAnsi" w:hAnsiTheme="majorHAnsi"/>
              </w:rPr>
            </w:pPr>
            <w:r w:rsidRPr="00B84DEE">
              <w:rPr>
                <w:rFonts w:asciiTheme="majorHAnsi" w:hAnsiTheme="majorHAnsi"/>
              </w:rPr>
              <w:t>1. Eğitim-öğretim İş ve İşlemleri</w:t>
            </w:r>
          </w:p>
          <w:p w:rsidR="00F676D9" w:rsidRPr="00B84DEE" w:rsidRDefault="00F676D9" w:rsidP="00F676D9">
            <w:pPr>
              <w:pStyle w:val="TableParagraph"/>
              <w:rPr>
                <w:rFonts w:asciiTheme="majorHAnsi" w:hAnsiTheme="majorHAnsi"/>
              </w:rPr>
            </w:pPr>
            <w:r w:rsidRPr="00B84DEE">
              <w:rPr>
                <w:rFonts w:asciiTheme="majorHAnsi" w:hAnsiTheme="majorHAnsi"/>
              </w:rPr>
              <w:t>2. Ders Dışı Faaliyet İş ve İşlemleri</w:t>
            </w:r>
          </w:p>
          <w:p w:rsidR="00F676D9" w:rsidRPr="00B84DEE" w:rsidRDefault="00F676D9" w:rsidP="00F676D9">
            <w:pPr>
              <w:pStyle w:val="TableParagraph"/>
              <w:rPr>
                <w:rFonts w:asciiTheme="majorHAnsi" w:hAnsiTheme="majorHAnsi"/>
              </w:rPr>
            </w:pPr>
            <w:r w:rsidRPr="00B84DEE">
              <w:rPr>
                <w:rFonts w:asciiTheme="majorHAnsi" w:hAnsiTheme="majorHAnsi"/>
              </w:rPr>
              <w:t>3. Okulda Teknolojik Altyapı Çalışmalarını Düzenleme</w:t>
            </w:r>
          </w:p>
          <w:p w:rsidR="00F676D9" w:rsidRPr="00B84DEE" w:rsidRDefault="00F676D9" w:rsidP="00F676D9">
            <w:pPr>
              <w:pStyle w:val="TableParagraph"/>
              <w:rPr>
                <w:rFonts w:asciiTheme="majorHAnsi" w:hAnsiTheme="majorHAnsi"/>
              </w:rPr>
            </w:pPr>
            <w:r w:rsidRPr="00B84DEE">
              <w:rPr>
                <w:rFonts w:asciiTheme="majorHAnsi" w:hAnsiTheme="majorHAnsi"/>
              </w:rPr>
              <w:t>4. Anma ve Kutlama Programlarının Yürütülmesi</w:t>
            </w:r>
          </w:p>
          <w:p w:rsidR="00F676D9" w:rsidRPr="00B84DEE" w:rsidRDefault="00F676D9" w:rsidP="00F676D9">
            <w:pPr>
              <w:pStyle w:val="TableParagraph"/>
              <w:rPr>
                <w:rFonts w:asciiTheme="majorHAnsi" w:hAnsiTheme="majorHAnsi"/>
              </w:rPr>
            </w:pPr>
            <w:r w:rsidRPr="00B84DEE">
              <w:rPr>
                <w:rFonts w:asciiTheme="majorHAnsi" w:hAnsiTheme="majorHAnsi"/>
              </w:rPr>
              <w:t>5. Yarışmaların Düzenlenmesi ve Değerlendirilmesi İşleri</w:t>
            </w:r>
          </w:p>
          <w:p w:rsidR="00F676D9" w:rsidRPr="00B84DEE" w:rsidRDefault="00F676D9" w:rsidP="00F676D9">
            <w:pPr>
              <w:pStyle w:val="TableParagraph"/>
              <w:rPr>
                <w:rFonts w:asciiTheme="majorHAnsi" w:hAnsiTheme="majorHAnsi"/>
              </w:rPr>
            </w:pPr>
            <w:r w:rsidRPr="00B84DEE">
              <w:rPr>
                <w:rFonts w:asciiTheme="majorHAnsi" w:hAnsiTheme="majorHAnsi"/>
              </w:rPr>
              <w:t>6. Sosyal, Kültürel, Sportif Etkinliklerle İlgili Organizasyonlar</w:t>
            </w:r>
          </w:p>
          <w:p w:rsidR="00F676D9" w:rsidRPr="00B84DEE" w:rsidRDefault="00F676D9" w:rsidP="00F676D9">
            <w:pPr>
              <w:pStyle w:val="TableParagraph"/>
              <w:rPr>
                <w:rFonts w:asciiTheme="majorHAnsi" w:hAnsiTheme="majorHAnsi"/>
              </w:rPr>
            </w:pPr>
            <w:r w:rsidRPr="00B84DEE">
              <w:rPr>
                <w:rFonts w:asciiTheme="majorHAnsi" w:hAnsiTheme="majorHAnsi"/>
              </w:rPr>
              <w:t>7. Zümre Toplantılarının Planlanması ve Yürütülmesi</w:t>
            </w:r>
          </w:p>
          <w:p w:rsidR="00F57279" w:rsidRPr="00B84DEE" w:rsidRDefault="00F676D9" w:rsidP="00F676D9">
            <w:pPr>
              <w:pStyle w:val="TableParagraph"/>
              <w:rPr>
                <w:rFonts w:asciiTheme="majorHAnsi" w:hAnsiTheme="majorHAnsi"/>
              </w:rPr>
            </w:pPr>
            <w:r w:rsidRPr="00B84DEE">
              <w:rPr>
                <w:rFonts w:asciiTheme="majorHAnsi" w:hAnsiTheme="majorHAnsi"/>
              </w:rPr>
              <w:t>8. Öğrencileri Sınavlara Hazırlama ve Yetiştirme Kurs İşlemleri</w:t>
            </w:r>
          </w:p>
        </w:tc>
      </w:tr>
      <w:tr w:rsidR="00F57279" w:rsidTr="00402974">
        <w:trPr>
          <w:trHeight w:val="1273"/>
          <w:jc w:val="center"/>
        </w:trPr>
        <w:tc>
          <w:tcPr>
            <w:tcW w:w="3580" w:type="dxa"/>
            <w:shd w:val="clear" w:color="auto" w:fill="E2EFD9"/>
            <w:vAlign w:val="center"/>
          </w:tcPr>
          <w:p w:rsidR="00F57279" w:rsidRPr="00B84DEE" w:rsidRDefault="00BC419C">
            <w:pPr>
              <w:pStyle w:val="TableParagraph"/>
              <w:ind w:left="107"/>
              <w:rPr>
                <w:rFonts w:asciiTheme="majorHAnsi" w:hAnsiTheme="majorHAnsi"/>
                <w:b/>
              </w:rPr>
            </w:pPr>
            <w:r w:rsidRPr="00B84DEE">
              <w:rPr>
                <w:rFonts w:asciiTheme="majorHAnsi" w:hAnsiTheme="majorHAnsi"/>
                <w:b/>
                <w:spacing w:val="-2"/>
              </w:rPr>
              <w:t>Rehberlik</w:t>
            </w:r>
            <w:r w:rsidRPr="00B84DEE">
              <w:rPr>
                <w:rFonts w:asciiTheme="majorHAnsi" w:hAnsiTheme="majorHAnsi"/>
                <w:b/>
                <w:spacing w:val="6"/>
              </w:rPr>
              <w:t xml:space="preserve"> </w:t>
            </w:r>
            <w:r w:rsidRPr="00B84DEE">
              <w:rPr>
                <w:rFonts w:asciiTheme="majorHAnsi" w:hAnsiTheme="majorHAnsi"/>
                <w:b/>
                <w:spacing w:val="-2"/>
              </w:rPr>
              <w:t>faaliyetleri</w:t>
            </w:r>
          </w:p>
        </w:tc>
        <w:tc>
          <w:tcPr>
            <w:tcW w:w="5735" w:type="dxa"/>
            <w:vAlign w:val="center"/>
          </w:tcPr>
          <w:p w:rsidR="00F57279" w:rsidRPr="00B84DEE" w:rsidRDefault="00F676D9" w:rsidP="00B84DEE">
            <w:pPr>
              <w:pStyle w:val="TableParagraph"/>
              <w:spacing w:before="64"/>
              <w:rPr>
                <w:rFonts w:asciiTheme="majorHAnsi" w:hAnsiTheme="majorHAnsi"/>
                <w:b/>
              </w:rPr>
            </w:pPr>
            <w:r w:rsidRPr="00B84DEE">
              <w:rPr>
                <w:rFonts w:asciiTheme="majorHAnsi" w:hAnsiTheme="majorHAnsi"/>
              </w:rPr>
              <w:t>1. Öğretmenlere Rehberlik ve Oryantasyon</w:t>
            </w:r>
          </w:p>
          <w:p w:rsidR="00B84DEE" w:rsidRPr="00B84DEE" w:rsidRDefault="00F676D9" w:rsidP="00B84DEE">
            <w:pPr>
              <w:pStyle w:val="TableParagraph"/>
              <w:spacing w:before="1"/>
              <w:rPr>
                <w:rFonts w:asciiTheme="majorHAnsi" w:hAnsiTheme="majorHAnsi"/>
              </w:rPr>
            </w:pPr>
            <w:r w:rsidRPr="00B84DEE">
              <w:rPr>
                <w:rFonts w:asciiTheme="majorHAnsi" w:hAnsiTheme="majorHAnsi"/>
              </w:rPr>
              <w:t>2.</w:t>
            </w:r>
            <w:r w:rsidR="00BC419C" w:rsidRPr="00B84DEE">
              <w:rPr>
                <w:rFonts w:asciiTheme="majorHAnsi" w:hAnsiTheme="majorHAnsi"/>
              </w:rPr>
              <w:t>Öğren</w:t>
            </w:r>
            <w:r w:rsidR="00B84DEE" w:rsidRPr="00B84DEE">
              <w:rPr>
                <w:rFonts w:asciiTheme="majorHAnsi" w:hAnsiTheme="majorHAnsi"/>
              </w:rPr>
              <w:t xml:space="preserve">cilere </w:t>
            </w:r>
            <w:r w:rsidRPr="00B84DEE">
              <w:rPr>
                <w:rFonts w:asciiTheme="majorHAnsi" w:hAnsiTheme="majorHAnsi"/>
              </w:rPr>
              <w:t>r</w:t>
            </w:r>
            <w:r w:rsidR="00B84DEE" w:rsidRPr="00B84DEE">
              <w:rPr>
                <w:rFonts w:asciiTheme="majorHAnsi" w:hAnsiTheme="majorHAnsi"/>
              </w:rPr>
              <w:t xml:space="preserve">ehberlik </w:t>
            </w:r>
            <w:r w:rsidR="00BC419C" w:rsidRPr="00B84DEE">
              <w:rPr>
                <w:rFonts w:asciiTheme="majorHAnsi" w:hAnsiTheme="majorHAnsi"/>
              </w:rPr>
              <w:t xml:space="preserve">yapmak </w:t>
            </w:r>
          </w:p>
          <w:p w:rsidR="00F57279" w:rsidRPr="00B84DEE" w:rsidRDefault="00F676D9" w:rsidP="00B84DEE">
            <w:pPr>
              <w:pStyle w:val="TableParagraph"/>
              <w:spacing w:before="1"/>
              <w:rPr>
                <w:rFonts w:asciiTheme="majorHAnsi" w:hAnsiTheme="majorHAnsi"/>
              </w:rPr>
            </w:pPr>
            <w:r w:rsidRPr="00B84DEE">
              <w:rPr>
                <w:rFonts w:asciiTheme="majorHAnsi" w:hAnsiTheme="majorHAnsi"/>
              </w:rPr>
              <w:t>3.</w:t>
            </w:r>
            <w:r w:rsidR="00BC419C" w:rsidRPr="00B84DEE">
              <w:rPr>
                <w:rFonts w:asciiTheme="majorHAnsi" w:hAnsiTheme="majorHAnsi"/>
              </w:rPr>
              <w:t xml:space="preserve">Velilere rehberlik etmek </w:t>
            </w:r>
            <w:r w:rsidR="00B84DEE" w:rsidRPr="00B84DEE">
              <w:rPr>
                <w:rFonts w:asciiTheme="majorHAnsi" w:hAnsiTheme="majorHAnsi"/>
              </w:rPr>
              <w:br/>
            </w:r>
            <w:r w:rsidRPr="00B84DEE">
              <w:rPr>
                <w:rFonts w:asciiTheme="majorHAnsi" w:hAnsiTheme="majorHAnsi"/>
              </w:rPr>
              <w:t>4.</w:t>
            </w:r>
            <w:r w:rsidR="00BC419C" w:rsidRPr="00B84DEE">
              <w:rPr>
                <w:rFonts w:asciiTheme="majorHAnsi" w:hAnsiTheme="majorHAnsi"/>
              </w:rPr>
              <w:t>Rehberlik</w:t>
            </w:r>
            <w:r w:rsidR="00BC419C" w:rsidRPr="00B84DEE">
              <w:rPr>
                <w:rFonts w:asciiTheme="majorHAnsi" w:hAnsiTheme="majorHAnsi"/>
                <w:spacing w:val="-12"/>
              </w:rPr>
              <w:t xml:space="preserve"> </w:t>
            </w:r>
            <w:r w:rsidR="00BC419C" w:rsidRPr="00B84DEE">
              <w:rPr>
                <w:rFonts w:asciiTheme="majorHAnsi" w:hAnsiTheme="majorHAnsi"/>
              </w:rPr>
              <w:t>faaliyetlerini</w:t>
            </w:r>
            <w:r w:rsidR="00B84DEE" w:rsidRPr="00B84DEE">
              <w:rPr>
                <w:rFonts w:asciiTheme="majorHAnsi" w:hAnsiTheme="majorHAnsi"/>
                <w:spacing w:val="-11"/>
              </w:rPr>
              <w:t xml:space="preserve"> </w:t>
            </w:r>
            <w:r w:rsidR="00BC419C" w:rsidRPr="00B84DEE">
              <w:rPr>
                <w:rFonts w:asciiTheme="majorHAnsi" w:hAnsiTheme="majorHAnsi"/>
              </w:rPr>
              <w:t>yürütmek</w:t>
            </w:r>
          </w:p>
        </w:tc>
      </w:tr>
      <w:tr w:rsidR="00F57279" w:rsidTr="00402974">
        <w:trPr>
          <w:trHeight w:val="404"/>
          <w:jc w:val="center"/>
        </w:trPr>
        <w:tc>
          <w:tcPr>
            <w:tcW w:w="3580" w:type="dxa"/>
            <w:shd w:val="clear" w:color="auto" w:fill="E2EFD9"/>
            <w:vAlign w:val="center"/>
          </w:tcPr>
          <w:p w:rsidR="00F57279" w:rsidRDefault="00BC419C">
            <w:pPr>
              <w:pStyle w:val="TableParagraph"/>
              <w:spacing w:before="88"/>
              <w:ind w:left="107"/>
              <w:rPr>
                <w:b/>
                <w:sz w:val="20"/>
              </w:rPr>
            </w:pPr>
            <w:r>
              <w:rPr>
                <w:b/>
                <w:sz w:val="20"/>
              </w:rPr>
              <w:t>Sosyal</w:t>
            </w:r>
            <w:r>
              <w:rPr>
                <w:b/>
                <w:spacing w:val="-8"/>
                <w:sz w:val="20"/>
              </w:rPr>
              <w:t xml:space="preserve"> </w:t>
            </w:r>
            <w:r>
              <w:rPr>
                <w:b/>
                <w:spacing w:val="-2"/>
                <w:sz w:val="20"/>
              </w:rPr>
              <w:t>faaliyetler</w:t>
            </w:r>
          </w:p>
        </w:tc>
        <w:tc>
          <w:tcPr>
            <w:tcW w:w="5735" w:type="dxa"/>
            <w:vAlign w:val="center"/>
          </w:tcPr>
          <w:p w:rsidR="00F57279" w:rsidRPr="00E0730D" w:rsidRDefault="00E0730D" w:rsidP="00E0730D">
            <w:pPr>
              <w:pStyle w:val="TableParagraph"/>
              <w:rPr>
                <w:rFonts w:ascii="Times New Roman"/>
              </w:rPr>
            </w:pPr>
            <w:r w:rsidRPr="00E0730D">
              <w:rPr>
                <w:rFonts w:ascii="Times New Roman"/>
              </w:rPr>
              <w:t>1.Yar</w:t>
            </w:r>
            <w:r w:rsidRPr="00E0730D">
              <w:rPr>
                <w:rFonts w:ascii="Times New Roman"/>
              </w:rPr>
              <w:t>ış</w:t>
            </w:r>
            <w:r w:rsidRPr="00E0730D">
              <w:rPr>
                <w:rFonts w:ascii="Times New Roman"/>
              </w:rPr>
              <w:t>malar</w:t>
            </w:r>
          </w:p>
          <w:p w:rsidR="00E0730D" w:rsidRPr="00E0730D" w:rsidRDefault="00E0730D" w:rsidP="00E0730D">
            <w:pPr>
              <w:pStyle w:val="TableParagraph"/>
              <w:rPr>
                <w:rFonts w:ascii="Times New Roman"/>
              </w:rPr>
            </w:pPr>
            <w:r w:rsidRPr="00E0730D">
              <w:rPr>
                <w:rFonts w:ascii="Times New Roman"/>
              </w:rPr>
              <w:t>2. G</w:t>
            </w:r>
            <w:r w:rsidRPr="00E0730D">
              <w:rPr>
                <w:rFonts w:ascii="Times New Roman"/>
              </w:rPr>
              <w:t>ö</w:t>
            </w:r>
            <w:r w:rsidRPr="00E0730D">
              <w:rPr>
                <w:rFonts w:ascii="Times New Roman"/>
              </w:rPr>
              <w:t>rsel Sanatlar Faaliyetleri</w:t>
            </w:r>
          </w:p>
          <w:p w:rsidR="00E0730D" w:rsidRPr="00E0730D" w:rsidRDefault="00E0730D" w:rsidP="00E0730D">
            <w:pPr>
              <w:pStyle w:val="TableParagraph"/>
              <w:rPr>
                <w:rFonts w:ascii="Times New Roman"/>
              </w:rPr>
            </w:pPr>
            <w:r w:rsidRPr="00E0730D">
              <w:rPr>
                <w:rFonts w:ascii="Times New Roman"/>
              </w:rPr>
              <w:t>3. Sergiler</w:t>
            </w:r>
          </w:p>
          <w:p w:rsidR="00E0730D" w:rsidRPr="00E0730D" w:rsidRDefault="00E0730D" w:rsidP="00E0730D">
            <w:pPr>
              <w:pStyle w:val="TableParagraph"/>
              <w:rPr>
                <w:rFonts w:ascii="Times New Roman"/>
              </w:rPr>
            </w:pPr>
            <w:r w:rsidRPr="00E0730D">
              <w:rPr>
                <w:rFonts w:ascii="Times New Roman"/>
              </w:rPr>
              <w:t xml:space="preserve">4. </w:t>
            </w:r>
            <w:r w:rsidRPr="00E0730D">
              <w:rPr>
                <w:rFonts w:ascii="Times New Roman"/>
              </w:rPr>
              <w:t>Ç</w:t>
            </w:r>
            <w:r w:rsidRPr="00E0730D">
              <w:rPr>
                <w:rFonts w:ascii="Times New Roman"/>
              </w:rPr>
              <w:t>evre E</w:t>
            </w:r>
            <w:r w:rsidRPr="00E0730D">
              <w:rPr>
                <w:rFonts w:ascii="Times New Roman"/>
              </w:rPr>
              <w:t>ğ</w:t>
            </w:r>
            <w:r w:rsidRPr="00E0730D">
              <w:rPr>
                <w:rFonts w:ascii="Times New Roman"/>
              </w:rPr>
              <w:t>itimi</w:t>
            </w:r>
          </w:p>
          <w:p w:rsidR="00E0730D" w:rsidRPr="00E0730D" w:rsidRDefault="00E0730D" w:rsidP="00E0730D">
            <w:pPr>
              <w:pStyle w:val="TableParagraph"/>
              <w:rPr>
                <w:rFonts w:ascii="Times New Roman"/>
              </w:rPr>
            </w:pPr>
            <w:r w:rsidRPr="00E0730D">
              <w:rPr>
                <w:rFonts w:ascii="Times New Roman"/>
              </w:rPr>
              <w:t>5. Tiyatro G</w:t>
            </w:r>
            <w:r w:rsidRPr="00E0730D">
              <w:rPr>
                <w:rFonts w:ascii="Times New Roman"/>
              </w:rPr>
              <w:t>ö</w:t>
            </w:r>
            <w:r w:rsidRPr="00E0730D">
              <w:rPr>
                <w:rFonts w:ascii="Times New Roman"/>
              </w:rPr>
              <w:t>sterileri</w:t>
            </w:r>
          </w:p>
          <w:p w:rsidR="00E0730D" w:rsidRPr="00E0730D" w:rsidRDefault="00E0730D" w:rsidP="00E0730D">
            <w:pPr>
              <w:pStyle w:val="TableParagraph"/>
              <w:rPr>
                <w:rFonts w:ascii="Times New Roman"/>
              </w:rPr>
            </w:pPr>
            <w:r w:rsidRPr="00E0730D">
              <w:rPr>
                <w:rFonts w:ascii="Times New Roman"/>
              </w:rPr>
              <w:t xml:space="preserve">6. Kermes ve </w:t>
            </w:r>
            <w:r w:rsidRPr="00E0730D">
              <w:rPr>
                <w:rFonts w:ascii="Times New Roman"/>
              </w:rPr>
              <w:t>Ş</w:t>
            </w:r>
            <w:r w:rsidRPr="00E0730D">
              <w:rPr>
                <w:rFonts w:ascii="Times New Roman"/>
              </w:rPr>
              <w:t>enlikler</w:t>
            </w:r>
          </w:p>
          <w:p w:rsidR="00E0730D" w:rsidRPr="00E0730D" w:rsidRDefault="00E0730D" w:rsidP="00E0730D">
            <w:pPr>
              <w:pStyle w:val="TableParagraph"/>
              <w:rPr>
                <w:rFonts w:ascii="Times New Roman"/>
              </w:rPr>
            </w:pPr>
            <w:r w:rsidRPr="00E0730D">
              <w:rPr>
                <w:rFonts w:ascii="Times New Roman"/>
              </w:rPr>
              <w:t>7. Sosyal Kul</w:t>
            </w:r>
            <w:r w:rsidRPr="00E0730D">
              <w:rPr>
                <w:rFonts w:ascii="Times New Roman"/>
              </w:rPr>
              <w:t>ü</w:t>
            </w:r>
            <w:r w:rsidRPr="00E0730D">
              <w:rPr>
                <w:rFonts w:ascii="Times New Roman"/>
              </w:rPr>
              <w:t xml:space="preserve">p ve Topluma Hizmet </w:t>
            </w:r>
            <w:r w:rsidRPr="00E0730D">
              <w:rPr>
                <w:rFonts w:ascii="Times New Roman"/>
              </w:rPr>
              <w:t>Ç</w:t>
            </w:r>
            <w:r w:rsidRPr="00E0730D">
              <w:rPr>
                <w:rFonts w:ascii="Times New Roman"/>
              </w:rPr>
              <w:t>al</w:t>
            </w:r>
            <w:r w:rsidRPr="00E0730D">
              <w:rPr>
                <w:rFonts w:ascii="Times New Roman"/>
              </w:rPr>
              <w:t>ış</w:t>
            </w:r>
            <w:r w:rsidRPr="00E0730D">
              <w:rPr>
                <w:rFonts w:ascii="Times New Roman"/>
              </w:rPr>
              <w:t>malar</w:t>
            </w:r>
            <w:r w:rsidRPr="00E0730D">
              <w:rPr>
                <w:rFonts w:ascii="Times New Roman"/>
              </w:rPr>
              <w:t>ı</w:t>
            </w:r>
          </w:p>
        </w:tc>
      </w:tr>
      <w:tr w:rsidR="00F57279" w:rsidTr="00402974">
        <w:trPr>
          <w:trHeight w:val="404"/>
          <w:jc w:val="center"/>
        </w:trPr>
        <w:tc>
          <w:tcPr>
            <w:tcW w:w="3580" w:type="dxa"/>
            <w:shd w:val="clear" w:color="auto" w:fill="E2EFD9"/>
            <w:vAlign w:val="center"/>
          </w:tcPr>
          <w:p w:rsidR="00F57279" w:rsidRDefault="00BC419C">
            <w:pPr>
              <w:pStyle w:val="TableParagraph"/>
              <w:spacing w:before="90"/>
              <w:ind w:left="107"/>
              <w:rPr>
                <w:b/>
                <w:sz w:val="20"/>
              </w:rPr>
            </w:pPr>
            <w:r>
              <w:rPr>
                <w:b/>
                <w:sz w:val="20"/>
              </w:rPr>
              <w:lastRenderedPageBreak/>
              <w:t>Sportif</w:t>
            </w:r>
            <w:r>
              <w:rPr>
                <w:b/>
                <w:spacing w:val="-9"/>
                <w:sz w:val="20"/>
              </w:rPr>
              <w:t xml:space="preserve"> </w:t>
            </w:r>
            <w:r>
              <w:rPr>
                <w:b/>
                <w:spacing w:val="-2"/>
                <w:sz w:val="20"/>
              </w:rPr>
              <w:t>faaliyetler</w:t>
            </w:r>
          </w:p>
        </w:tc>
        <w:tc>
          <w:tcPr>
            <w:tcW w:w="5735" w:type="dxa"/>
            <w:vAlign w:val="center"/>
          </w:tcPr>
          <w:p w:rsidR="00F57279" w:rsidRPr="00E0730D" w:rsidRDefault="00E0730D" w:rsidP="00E0730D">
            <w:pPr>
              <w:pStyle w:val="TableParagraph"/>
              <w:rPr>
                <w:rFonts w:ascii="Times New Roman"/>
              </w:rPr>
            </w:pPr>
            <w:r w:rsidRPr="00E0730D">
              <w:rPr>
                <w:rFonts w:ascii="Times New Roman"/>
              </w:rPr>
              <w:t>1.Voleybol</w:t>
            </w:r>
          </w:p>
          <w:p w:rsidR="00E0730D" w:rsidRPr="00E0730D" w:rsidRDefault="00E0730D" w:rsidP="00E0730D">
            <w:pPr>
              <w:pStyle w:val="TableParagraph"/>
              <w:rPr>
                <w:rFonts w:ascii="Times New Roman"/>
              </w:rPr>
            </w:pPr>
            <w:r w:rsidRPr="00E0730D">
              <w:rPr>
                <w:rFonts w:ascii="Times New Roman"/>
              </w:rPr>
              <w:t>2. Futbol</w:t>
            </w:r>
          </w:p>
          <w:p w:rsidR="00E0730D" w:rsidRPr="00E0730D" w:rsidRDefault="00E0730D" w:rsidP="00E0730D">
            <w:pPr>
              <w:pStyle w:val="TableParagraph"/>
              <w:rPr>
                <w:rFonts w:ascii="Times New Roman"/>
              </w:rPr>
            </w:pPr>
            <w:r w:rsidRPr="00E0730D">
              <w:rPr>
                <w:rFonts w:ascii="Times New Roman"/>
              </w:rPr>
              <w:t>3. Bilek G</w:t>
            </w:r>
            <w:r w:rsidRPr="00E0730D">
              <w:rPr>
                <w:rFonts w:ascii="Times New Roman"/>
              </w:rPr>
              <w:t>ü</w:t>
            </w:r>
            <w:r w:rsidRPr="00E0730D">
              <w:rPr>
                <w:rFonts w:ascii="Times New Roman"/>
              </w:rPr>
              <w:t>re</w:t>
            </w:r>
            <w:r w:rsidRPr="00E0730D">
              <w:rPr>
                <w:rFonts w:ascii="Times New Roman"/>
              </w:rPr>
              <w:t>ş</w:t>
            </w:r>
            <w:r w:rsidRPr="00E0730D">
              <w:rPr>
                <w:rFonts w:ascii="Times New Roman"/>
              </w:rPr>
              <w:t>i</w:t>
            </w:r>
          </w:p>
          <w:p w:rsidR="00E0730D" w:rsidRPr="00E0730D" w:rsidRDefault="00E0730D" w:rsidP="00E0730D">
            <w:pPr>
              <w:pStyle w:val="TableParagraph"/>
              <w:rPr>
                <w:rFonts w:ascii="Times New Roman"/>
              </w:rPr>
            </w:pPr>
            <w:r w:rsidRPr="00E0730D">
              <w:rPr>
                <w:rFonts w:ascii="Times New Roman"/>
              </w:rPr>
              <w:t>4. Masa Tenisi</w:t>
            </w:r>
          </w:p>
          <w:p w:rsidR="00E0730D" w:rsidRPr="00E0730D" w:rsidRDefault="00E0730D" w:rsidP="00E0730D">
            <w:pPr>
              <w:pStyle w:val="TableParagraph"/>
              <w:rPr>
                <w:rFonts w:ascii="Times New Roman"/>
              </w:rPr>
            </w:pPr>
            <w:r w:rsidRPr="00E0730D">
              <w:rPr>
                <w:rFonts w:ascii="Times New Roman"/>
              </w:rPr>
              <w:t>5. Atletizm</w:t>
            </w:r>
          </w:p>
        </w:tc>
      </w:tr>
      <w:tr w:rsidR="00F57279" w:rsidTr="00402974">
        <w:trPr>
          <w:trHeight w:val="431"/>
          <w:jc w:val="center"/>
        </w:trPr>
        <w:tc>
          <w:tcPr>
            <w:tcW w:w="3580" w:type="dxa"/>
            <w:shd w:val="clear" w:color="auto" w:fill="E2EFD9"/>
            <w:vAlign w:val="center"/>
          </w:tcPr>
          <w:p w:rsidR="00F57279" w:rsidRDefault="00BC419C">
            <w:pPr>
              <w:pStyle w:val="TableParagraph"/>
              <w:spacing w:before="102"/>
              <w:ind w:left="107"/>
              <w:rPr>
                <w:b/>
                <w:sz w:val="20"/>
              </w:rPr>
            </w:pPr>
            <w:r>
              <w:rPr>
                <w:b/>
                <w:sz w:val="20"/>
              </w:rPr>
              <w:t>Kültürel</w:t>
            </w:r>
            <w:r>
              <w:rPr>
                <w:b/>
                <w:spacing w:val="-7"/>
                <w:sz w:val="20"/>
              </w:rPr>
              <w:t xml:space="preserve"> </w:t>
            </w:r>
            <w:r>
              <w:rPr>
                <w:b/>
                <w:sz w:val="20"/>
              </w:rPr>
              <w:t>ve</w:t>
            </w:r>
            <w:r>
              <w:rPr>
                <w:b/>
                <w:spacing w:val="-7"/>
                <w:sz w:val="20"/>
              </w:rPr>
              <w:t xml:space="preserve"> </w:t>
            </w:r>
            <w:r>
              <w:rPr>
                <w:b/>
                <w:sz w:val="20"/>
              </w:rPr>
              <w:t>sanatsal</w:t>
            </w:r>
            <w:r>
              <w:rPr>
                <w:b/>
                <w:spacing w:val="-7"/>
                <w:sz w:val="20"/>
              </w:rPr>
              <w:t xml:space="preserve"> </w:t>
            </w:r>
            <w:r>
              <w:rPr>
                <w:b/>
                <w:spacing w:val="-2"/>
                <w:sz w:val="20"/>
              </w:rPr>
              <w:t>faaliyetler</w:t>
            </w:r>
          </w:p>
        </w:tc>
        <w:tc>
          <w:tcPr>
            <w:tcW w:w="5735" w:type="dxa"/>
            <w:vAlign w:val="center"/>
          </w:tcPr>
          <w:p w:rsidR="00F57279" w:rsidRPr="00E0730D" w:rsidRDefault="00E0730D">
            <w:pPr>
              <w:pStyle w:val="TableParagraph"/>
              <w:rPr>
                <w:rFonts w:ascii="Times New Roman"/>
              </w:rPr>
            </w:pPr>
            <w:r w:rsidRPr="00E0730D">
              <w:rPr>
                <w:rFonts w:ascii="Times New Roman"/>
              </w:rPr>
              <w:t>1.Sergiler</w:t>
            </w:r>
          </w:p>
          <w:p w:rsidR="00E0730D" w:rsidRPr="00E0730D" w:rsidRDefault="00E0730D">
            <w:pPr>
              <w:pStyle w:val="TableParagraph"/>
              <w:rPr>
                <w:rFonts w:ascii="Times New Roman"/>
              </w:rPr>
            </w:pPr>
            <w:r w:rsidRPr="00E0730D">
              <w:rPr>
                <w:rFonts w:ascii="Times New Roman"/>
              </w:rPr>
              <w:t>2. Geziler</w:t>
            </w:r>
          </w:p>
          <w:p w:rsidR="00E0730D" w:rsidRPr="00E0730D" w:rsidRDefault="00E0730D">
            <w:pPr>
              <w:pStyle w:val="TableParagraph"/>
              <w:rPr>
                <w:rFonts w:ascii="Times New Roman"/>
              </w:rPr>
            </w:pPr>
            <w:r w:rsidRPr="00E0730D">
              <w:rPr>
                <w:rFonts w:ascii="Times New Roman"/>
              </w:rPr>
              <w:t>3. Halk Oyunlar</w:t>
            </w:r>
            <w:r w:rsidRPr="00E0730D">
              <w:rPr>
                <w:rFonts w:ascii="Times New Roman"/>
              </w:rPr>
              <w:t>ı</w:t>
            </w:r>
          </w:p>
          <w:p w:rsidR="00E0730D" w:rsidRPr="00E0730D" w:rsidRDefault="00E0730D">
            <w:pPr>
              <w:pStyle w:val="TableParagraph"/>
              <w:rPr>
                <w:rFonts w:ascii="Times New Roman"/>
              </w:rPr>
            </w:pPr>
            <w:r w:rsidRPr="00E0730D">
              <w:rPr>
                <w:rFonts w:ascii="Times New Roman"/>
              </w:rPr>
              <w:t>4. M</w:t>
            </w:r>
            <w:r w:rsidRPr="00E0730D">
              <w:rPr>
                <w:rFonts w:ascii="Times New Roman"/>
              </w:rPr>
              <w:t>ü</w:t>
            </w:r>
            <w:r w:rsidRPr="00E0730D">
              <w:rPr>
                <w:rFonts w:ascii="Times New Roman"/>
              </w:rPr>
              <w:t>ze Ziyaretleri</w:t>
            </w:r>
          </w:p>
          <w:p w:rsidR="00E0730D" w:rsidRPr="00E0730D" w:rsidRDefault="00E0730D">
            <w:pPr>
              <w:pStyle w:val="TableParagraph"/>
              <w:rPr>
                <w:rFonts w:ascii="Times New Roman"/>
              </w:rPr>
            </w:pPr>
          </w:p>
        </w:tc>
      </w:tr>
      <w:tr w:rsidR="00F57279" w:rsidTr="00402974">
        <w:trPr>
          <w:trHeight w:val="1113"/>
          <w:jc w:val="center"/>
        </w:trPr>
        <w:tc>
          <w:tcPr>
            <w:tcW w:w="3580" w:type="dxa"/>
            <w:shd w:val="clear" w:color="auto" w:fill="E2EFD9"/>
            <w:vAlign w:val="center"/>
          </w:tcPr>
          <w:p w:rsidR="00F57279" w:rsidRDefault="00BC419C">
            <w:pPr>
              <w:pStyle w:val="TableParagraph"/>
              <w:spacing w:before="217"/>
              <w:ind w:left="107"/>
              <w:rPr>
                <w:b/>
                <w:sz w:val="20"/>
              </w:rPr>
            </w:pPr>
            <w:r>
              <w:rPr>
                <w:b/>
                <w:sz w:val="20"/>
              </w:rPr>
              <w:t>İnsan</w:t>
            </w:r>
            <w:r>
              <w:rPr>
                <w:b/>
                <w:spacing w:val="-12"/>
                <w:sz w:val="20"/>
              </w:rPr>
              <w:t xml:space="preserve"> </w:t>
            </w:r>
            <w:r>
              <w:rPr>
                <w:b/>
                <w:sz w:val="20"/>
              </w:rPr>
              <w:t>kaynakları</w:t>
            </w:r>
            <w:r>
              <w:rPr>
                <w:b/>
                <w:spacing w:val="-11"/>
                <w:sz w:val="20"/>
              </w:rPr>
              <w:t xml:space="preserve"> </w:t>
            </w:r>
            <w:r>
              <w:rPr>
                <w:b/>
                <w:sz w:val="20"/>
              </w:rPr>
              <w:t>faaliyetleri</w:t>
            </w:r>
            <w:r>
              <w:rPr>
                <w:b/>
                <w:spacing w:val="-11"/>
                <w:sz w:val="20"/>
              </w:rPr>
              <w:t xml:space="preserve"> </w:t>
            </w:r>
            <w:r>
              <w:rPr>
                <w:b/>
                <w:sz w:val="20"/>
              </w:rPr>
              <w:t xml:space="preserve">(mesleki gelişim faaliyetleri, personel </w:t>
            </w:r>
            <w:r>
              <w:rPr>
                <w:b/>
                <w:spacing w:val="-2"/>
                <w:sz w:val="20"/>
              </w:rPr>
              <w:t>etkinlikleri…)</w:t>
            </w:r>
          </w:p>
        </w:tc>
        <w:tc>
          <w:tcPr>
            <w:tcW w:w="5735" w:type="dxa"/>
            <w:vAlign w:val="center"/>
          </w:tcPr>
          <w:p w:rsidR="00E0730D" w:rsidRPr="00E0730D" w:rsidRDefault="00E0730D" w:rsidP="00E0730D">
            <w:pPr>
              <w:pStyle w:val="TableParagraph"/>
              <w:rPr>
                <w:rFonts w:ascii="Times New Roman"/>
              </w:rPr>
            </w:pPr>
            <w:r w:rsidRPr="00E0730D">
              <w:rPr>
                <w:rFonts w:ascii="Times New Roman"/>
              </w:rPr>
              <w:t>1.Milli ve Manevi De</w:t>
            </w:r>
            <w:r w:rsidRPr="00E0730D">
              <w:rPr>
                <w:rFonts w:ascii="Times New Roman"/>
              </w:rPr>
              <w:t>ğ</w:t>
            </w:r>
            <w:r w:rsidRPr="00E0730D">
              <w:rPr>
                <w:rFonts w:ascii="Times New Roman"/>
              </w:rPr>
              <w:t>erleri Koruma ve Ya</w:t>
            </w:r>
            <w:r w:rsidRPr="00E0730D">
              <w:rPr>
                <w:rFonts w:ascii="Times New Roman"/>
              </w:rPr>
              <w:t>ş</w:t>
            </w:r>
            <w:r w:rsidRPr="00E0730D">
              <w:rPr>
                <w:rFonts w:ascii="Times New Roman"/>
              </w:rPr>
              <w:t>atmaya Y</w:t>
            </w:r>
            <w:r w:rsidRPr="00E0730D">
              <w:rPr>
                <w:rFonts w:ascii="Times New Roman"/>
              </w:rPr>
              <w:t>ö</w:t>
            </w:r>
            <w:r w:rsidRPr="00E0730D">
              <w:rPr>
                <w:rFonts w:ascii="Times New Roman"/>
              </w:rPr>
              <w:t xml:space="preserve">nelik </w:t>
            </w:r>
            <w:r w:rsidRPr="00E0730D">
              <w:rPr>
                <w:rFonts w:ascii="Times New Roman"/>
              </w:rPr>
              <w:t>Ç</w:t>
            </w:r>
            <w:r w:rsidRPr="00E0730D">
              <w:rPr>
                <w:rFonts w:ascii="Times New Roman"/>
              </w:rPr>
              <w:t>al</w:t>
            </w:r>
            <w:r w:rsidRPr="00E0730D">
              <w:rPr>
                <w:rFonts w:ascii="Times New Roman"/>
              </w:rPr>
              <w:t>ış</w:t>
            </w:r>
            <w:r w:rsidRPr="00E0730D">
              <w:rPr>
                <w:rFonts w:ascii="Times New Roman"/>
              </w:rPr>
              <w:t>malar</w:t>
            </w:r>
          </w:p>
          <w:p w:rsidR="00E0730D" w:rsidRPr="00E0730D" w:rsidRDefault="00E0730D" w:rsidP="00E0730D">
            <w:pPr>
              <w:pStyle w:val="TableParagraph"/>
              <w:rPr>
                <w:rFonts w:ascii="Times New Roman"/>
              </w:rPr>
            </w:pPr>
            <w:r w:rsidRPr="00E0730D">
              <w:rPr>
                <w:rFonts w:ascii="Times New Roman"/>
              </w:rPr>
              <w:t>2.Toplumsal Bilinci Geli</w:t>
            </w:r>
            <w:r w:rsidRPr="00E0730D">
              <w:rPr>
                <w:rFonts w:ascii="Times New Roman"/>
              </w:rPr>
              <w:t>ş</w:t>
            </w:r>
            <w:r w:rsidRPr="00E0730D">
              <w:rPr>
                <w:rFonts w:ascii="Times New Roman"/>
              </w:rPr>
              <w:t>tirmeye Y</w:t>
            </w:r>
            <w:r w:rsidRPr="00E0730D">
              <w:rPr>
                <w:rFonts w:ascii="Times New Roman"/>
              </w:rPr>
              <w:t>ö</w:t>
            </w:r>
            <w:r w:rsidRPr="00E0730D">
              <w:rPr>
                <w:rFonts w:ascii="Times New Roman"/>
              </w:rPr>
              <w:t xml:space="preserve">nelik </w:t>
            </w:r>
            <w:r w:rsidRPr="00E0730D">
              <w:rPr>
                <w:rFonts w:ascii="Times New Roman"/>
              </w:rPr>
              <w:t>Ç</w:t>
            </w:r>
            <w:r w:rsidRPr="00E0730D">
              <w:rPr>
                <w:rFonts w:ascii="Times New Roman"/>
              </w:rPr>
              <w:t>al</w:t>
            </w:r>
            <w:r w:rsidRPr="00E0730D">
              <w:rPr>
                <w:rFonts w:ascii="Times New Roman"/>
              </w:rPr>
              <w:t>ış</w:t>
            </w:r>
            <w:r w:rsidRPr="00E0730D">
              <w:rPr>
                <w:rFonts w:ascii="Times New Roman"/>
              </w:rPr>
              <w:t>malar</w:t>
            </w:r>
          </w:p>
          <w:p w:rsidR="00E0730D" w:rsidRPr="00E0730D" w:rsidRDefault="00E0730D" w:rsidP="00E0730D">
            <w:pPr>
              <w:pStyle w:val="TableParagraph"/>
              <w:rPr>
                <w:rFonts w:ascii="Times New Roman"/>
              </w:rPr>
            </w:pPr>
            <w:r w:rsidRPr="00E0730D">
              <w:rPr>
                <w:rFonts w:ascii="Times New Roman"/>
              </w:rPr>
              <w:t>3.Velilerin ve Di</w:t>
            </w:r>
            <w:r w:rsidRPr="00E0730D">
              <w:rPr>
                <w:rFonts w:ascii="Times New Roman"/>
              </w:rPr>
              <w:t>ğ</w:t>
            </w:r>
            <w:r w:rsidRPr="00E0730D">
              <w:rPr>
                <w:rFonts w:ascii="Times New Roman"/>
              </w:rPr>
              <w:t>er Payda</w:t>
            </w:r>
            <w:r w:rsidRPr="00E0730D">
              <w:rPr>
                <w:rFonts w:ascii="Times New Roman"/>
              </w:rPr>
              <w:t>ş</w:t>
            </w:r>
            <w:r w:rsidRPr="00E0730D">
              <w:rPr>
                <w:rFonts w:ascii="Times New Roman"/>
              </w:rPr>
              <w:t>lar</w:t>
            </w:r>
            <w:r w:rsidRPr="00E0730D">
              <w:rPr>
                <w:rFonts w:ascii="Times New Roman"/>
              </w:rPr>
              <w:t>ı</w:t>
            </w:r>
            <w:r w:rsidRPr="00E0730D">
              <w:rPr>
                <w:rFonts w:ascii="Times New Roman"/>
              </w:rPr>
              <w:t xml:space="preserve">n Okulla </w:t>
            </w:r>
            <w:r w:rsidRPr="00E0730D">
              <w:rPr>
                <w:rFonts w:ascii="Times New Roman"/>
              </w:rPr>
              <w:t>İş</w:t>
            </w:r>
            <w:r w:rsidRPr="00E0730D">
              <w:rPr>
                <w:rFonts w:ascii="Times New Roman"/>
              </w:rPr>
              <w:t xml:space="preserve"> Birli</w:t>
            </w:r>
            <w:r w:rsidRPr="00E0730D">
              <w:rPr>
                <w:rFonts w:ascii="Times New Roman"/>
              </w:rPr>
              <w:t>ğ</w:t>
            </w:r>
            <w:r w:rsidRPr="00E0730D">
              <w:rPr>
                <w:rFonts w:ascii="Times New Roman"/>
              </w:rPr>
              <w:t>ini Art</w:t>
            </w:r>
            <w:r w:rsidRPr="00E0730D">
              <w:rPr>
                <w:rFonts w:ascii="Times New Roman"/>
              </w:rPr>
              <w:t>ı</w:t>
            </w:r>
            <w:r w:rsidRPr="00E0730D">
              <w:rPr>
                <w:rFonts w:ascii="Times New Roman"/>
              </w:rPr>
              <w:t>rmaya Y</w:t>
            </w:r>
            <w:r w:rsidRPr="00E0730D">
              <w:rPr>
                <w:rFonts w:ascii="Times New Roman"/>
              </w:rPr>
              <w:t>ö</w:t>
            </w:r>
            <w:r w:rsidRPr="00E0730D">
              <w:rPr>
                <w:rFonts w:ascii="Times New Roman"/>
              </w:rPr>
              <w:t xml:space="preserve">nelik </w:t>
            </w:r>
            <w:r w:rsidRPr="00E0730D">
              <w:rPr>
                <w:rFonts w:ascii="Times New Roman"/>
              </w:rPr>
              <w:t>Ç</w:t>
            </w:r>
            <w:r w:rsidRPr="00E0730D">
              <w:rPr>
                <w:rFonts w:ascii="Times New Roman"/>
              </w:rPr>
              <w:t>al</w:t>
            </w:r>
            <w:r w:rsidRPr="00E0730D">
              <w:rPr>
                <w:rFonts w:ascii="Times New Roman"/>
              </w:rPr>
              <w:t>ış</w:t>
            </w:r>
            <w:r w:rsidRPr="00E0730D">
              <w:rPr>
                <w:rFonts w:ascii="Times New Roman"/>
              </w:rPr>
              <w:t>malar</w:t>
            </w:r>
          </w:p>
          <w:p w:rsidR="00F57279" w:rsidRDefault="00E0730D" w:rsidP="00E0730D">
            <w:pPr>
              <w:pStyle w:val="TableParagraph"/>
              <w:rPr>
                <w:rFonts w:ascii="Times New Roman"/>
              </w:rPr>
            </w:pPr>
            <w:r w:rsidRPr="00E0730D">
              <w:rPr>
                <w:rFonts w:ascii="Times New Roman"/>
              </w:rPr>
              <w:t>4.Tarihi ve Do</w:t>
            </w:r>
            <w:r w:rsidRPr="00E0730D">
              <w:rPr>
                <w:rFonts w:ascii="Times New Roman"/>
              </w:rPr>
              <w:t>ğ</w:t>
            </w:r>
            <w:r w:rsidRPr="00E0730D">
              <w:rPr>
                <w:rFonts w:ascii="Times New Roman"/>
              </w:rPr>
              <w:t xml:space="preserve">al </w:t>
            </w:r>
            <w:r w:rsidRPr="00E0730D">
              <w:rPr>
                <w:rFonts w:ascii="Times New Roman"/>
              </w:rPr>
              <w:t>Ç</w:t>
            </w:r>
            <w:r w:rsidRPr="00E0730D">
              <w:rPr>
                <w:rFonts w:ascii="Times New Roman"/>
              </w:rPr>
              <w:t>evrenin Korunmas</w:t>
            </w:r>
            <w:r w:rsidRPr="00E0730D">
              <w:rPr>
                <w:rFonts w:ascii="Times New Roman"/>
              </w:rPr>
              <w:t>ı</w:t>
            </w:r>
            <w:r w:rsidRPr="00E0730D">
              <w:rPr>
                <w:rFonts w:ascii="Times New Roman"/>
              </w:rPr>
              <w:t xml:space="preserve"> ve Geli</w:t>
            </w:r>
            <w:r w:rsidRPr="00E0730D">
              <w:rPr>
                <w:rFonts w:ascii="Times New Roman"/>
              </w:rPr>
              <w:t>ş</w:t>
            </w:r>
            <w:r w:rsidRPr="00E0730D">
              <w:rPr>
                <w:rFonts w:ascii="Times New Roman"/>
              </w:rPr>
              <w:t>tirilmesine Y</w:t>
            </w:r>
            <w:r w:rsidRPr="00E0730D">
              <w:rPr>
                <w:rFonts w:ascii="Times New Roman"/>
              </w:rPr>
              <w:t>ö</w:t>
            </w:r>
            <w:r w:rsidRPr="00E0730D">
              <w:rPr>
                <w:rFonts w:ascii="Times New Roman"/>
              </w:rPr>
              <w:t xml:space="preserve">nelik </w:t>
            </w:r>
            <w:r w:rsidRPr="00E0730D">
              <w:rPr>
                <w:rFonts w:ascii="Times New Roman"/>
              </w:rPr>
              <w:t>Ç</w:t>
            </w:r>
            <w:r w:rsidRPr="00E0730D">
              <w:rPr>
                <w:rFonts w:ascii="Times New Roman"/>
              </w:rPr>
              <w:t>al</w:t>
            </w:r>
            <w:r w:rsidRPr="00E0730D">
              <w:rPr>
                <w:rFonts w:ascii="Times New Roman"/>
              </w:rPr>
              <w:t>ış</w:t>
            </w:r>
            <w:r w:rsidRPr="00E0730D">
              <w:rPr>
                <w:rFonts w:ascii="Times New Roman"/>
              </w:rPr>
              <w:t>malar</w:t>
            </w:r>
          </w:p>
          <w:p w:rsidR="00E0730D" w:rsidRPr="00E0730D" w:rsidRDefault="00E0730D" w:rsidP="00E0730D">
            <w:pPr>
              <w:pStyle w:val="TableParagraph"/>
              <w:rPr>
                <w:rFonts w:ascii="Times New Roman"/>
              </w:rPr>
            </w:pPr>
            <w:r>
              <w:rPr>
                <w:rFonts w:ascii="Times New Roman"/>
              </w:rPr>
              <w:t>5.</w:t>
            </w:r>
            <w:r>
              <w:rPr>
                <w:rFonts w:ascii="Times New Roman"/>
              </w:rPr>
              <w:t>Öğ</w:t>
            </w:r>
            <w:r>
              <w:rPr>
                <w:rFonts w:ascii="Times New Roman"/>
              </w:rPr>
              <w:t>retmenlere y</w:t>
            </w:r>
            <w:r>
              <w:rPr>
                <w:rFonts w:ascii="Times New Roman"/>
              </w:rPr>
              <w:t>ö</w:t>
            </w:r>
            <w:r>
              <w:rPr>
                <w:rFonts w:ascii="Times New Roman"/>
              </w:rPr>
              <w:t xml:space="preserve">nelik Hizmet </w:t>
            </w:r>
            <w:r>
              <w:rPr>
                <w:rFonts w:ascii="Times New Roman"/>
              </w:rPr>
              <w:t>İç</w:t>
            </w:r>
            <w:r>
              <w:rPr>
                <w:rFonts w:ascii="Times New Roman"/>
              </w:rPr>
              <w:t>i E</w:t>
            </w:r>
            <w:r>
              <w:rPr>
                <w:rFonts w:ascii="Times New Roman"/>
              </w:rPr>
              <w:t>ğ</w:t>
            </w:r>
            <w:r>
              <w:rPr>
                <w:rFonts w:ascii="Times New Roman"/>
              </w:rPr>
              <w:t>itimler</w:t>
            </w:r>
          </w:p>
        </w:tc>
      </w:tr>
      <w:tr w:rsidR="00F57279" w:rsidTr="00402974">
        <w:trPr>
          <w:trHeight w:val="404"/>
          <w:jc w:val="center"/>
        </w:trPr>
        <w:tc>
          <w:tcPr>
            <w:tcW w:w="3580" w:type="dxa"/>
            <w:shd w:val="clear" w:color="auto" w:fill="E2EFD9"/>
            <w:vAlign w:val="center"/>
          </w:tcPr>
          <w:p w:rsidR="00F57279" w:rsidRDefault="00BC419C">
            <w:pPr>
              <w:pStyle w:val="TableParagraph"/>
              <w:spacing w:before="90"/>
              <w:ind w:left="107"/>
              <w:rPr>
                <w:b/>
                <w:sz w:val="20"/>
              </w:rPr>
            </w:pPr>
            <w:r>
              <w:rPr>
                <w:b/>
                <w:sz w:val="20"/>
              </w:rPr>
              <w:t>Okul</w:t>
            </w:r>
            <w:r>
              <w:rPr>
                <w:b/>
                <w:spacing w:val="-5"/>
                <w:sz w:val="20"/>
              </w:rPr>
              <w:t xml:space="preserve"> </w:t>
            </w:r>
            <w:r>
              <w:rPr>
                <w:b/>
                <w:sz w:val="20"/>
              </w:rPr>
              <w:t>aile</w:t>
            </w:r>
            <w:r>
              <w:rPr>
                <w:b/>
                <w:spacing w:val="-5"/>
                <w:sz w:val="20"/>
              </w:rPr>
              <w:t xml:space="preserve"> </w:t>
            </w:r>
            <w:r>
              <w:rPr>
                <w:b/>
                <w:sz w:val="20"/>
              </w:rPr>
              <w:t>birliği</w:t>
            </w:r>
            <w:r>
              <w:rPr>
                <w:b/>
                <w:spacing w:val="-6"/>
                <w:sz w:val="20"/>
              </w:rPr>
              <w:t xml:space="preserve"> </w:t>
            </w:r>
            <w:r>
              <w:rPr>
                <w:b/>
                <w:spacing w:val="-2"/>
                <w:sz w:val="20"/>
              </w:rPr>
              <w:t>faaliyetleri</w:t>
            </w:r>
          </w:p>
        </w:tc>
        <w:tc>
          <w:tcPr>
            <w:tcW w:w="5735" w:type="dxa"/>
            <w:vAlign w:val="center"/>
          </w:tcPr>
          <w:p w:rsidR="00E0730D" w:rsidRPr="0071058C" w:rsidRDefault="00E0730D" w:rsidP="00E0730D">
            <w:pPr>
              <w:pStyle w:val="TableParagraph"/>
              <w:rPr>
                <w:rFonts w:ascii="Times New Roman"/>
              </w:rPr>
            </w:pPr>
            <w:r w:rsidRPr="0071058C">
              <w:rPr>
                <w:rFonts w:ascii="Times New Roman"/>
              </w:rPr>
              <w:t>1.Okul ile aile aras</w:t>
            </w:r>
            <w:r w:rsidRPr="0071058C">
              <w:rPr>
                <w:rFonts w:ascii="Times New Roman"/>
              </w:rPr>
              <w:t>ı</w:t>
            </w:r>
            <w:r w:rsidRPr="0071058C">
              <w:rPr>
                <w:rFonts w:ascii="Times New Roman"/>
              </w:rPr>
              <w:t>nda b</w:t>
            </w:r>
            <w:r w:rsidRPr="0071058C">
              <w:rPr>
                <w:rFonts w:ascii="Times New Roman"/>
              </w:rPr>
              <w:t>ü</w:t>
            </w:r>
            <w:r w:rsidRPr="0071058C">
              <w:rPr>
                <w:rFonts w:ascii="Times New Roman"/>
              </w:rPr>
              <w:t>t</w:t>
            </w:r>
            <w:r w:rsidRPr="0071058C">
              <w:rPr>
                <w:rFonts w:ascii="Times New Roman"/>
              </w:rPr>
              <w:t>ü</w:t>
            </w:r>
            <w:r w:rsidRPr="0071058C">
              <w:rPr>
                <w:rFonts w:ascii="Times New Roman"/>
              </w:rPr>
              <w:t>nle</w:t>
            </w:r>
            <w:r w:rsidRPr="0071058C">
              <w:rPr>
                <w:rFonts w:ascii="Times New Roman"/>
              </w:rPr>
              <w:t>ş</w:t>
            </w:r>
            <w:r w:rsidRPr="0071058C">
              <w:rPr>
                <w:rFonts w:ascii="Times New Roman"/>
              </w:rPr>
              <w:t>meyi ger</w:t>
            </w:r>
            <w:r w:rsidRPr="0071058C">
              <w:rPr>
                <w:rFonts w:ascii="Times New Roman"/>
              </w:rPr>
              <w:t>ç</w:t>
            </w:r>
            <w:r w:rsidRPr="0071058C">
              <w:rPr>
                <w:rFonts w:ascii="Times New Roman"/>
              </w:rPr>
              <w:t>ekle</w:t>
            </w:r>
            <w:r w:rsidRPr="0071058C">
              <w:rPr>
                <w:rFonts w:ascii="Times New Roman"/>
              </w:rPr>
              <w:t>ş</w:t>
            </w:r>
            <w:r w:rsidR="00497577" w:rsidRPr="0071058C">
              <w:rPr>
                <w:rFonts w:ascii="Times New Roman"/>
              </w:rPr>
              <w:t>tirmek</w:t>
            </w:r>
          </w:p>
          <w:p w:rsidR="00E0730D" w:rsidRPr="0071058C" w:rsidRDefault="00497577" w:rsidP="00E0730D">
            <w:pPr>
              <w:pStyle w:val="TableParagraph"/>
              <w:rPr>
                <w:rFonts w:ascii="Times New Roman"/>
              </w:rPr>
            </w:pPr>
            <w:r w:rsidRPr="0071058C">
              <w:rPr>
                <w:rFonts w:ascii="Times New Roman"/>
              </w:rPr>
              <w:t xml:space="preserve">2.Veli </w:t>
            </w:r>
            <w:r w:rsidR="00E0730D" w:rsidRPr="0071058C">
              <w:rPr>
                <w:rFonts w:ascii="Times New Roman"/>
              </w:rPr>
              <w:t>ve okul aras</w:t>
            </w:r>
            <w:r w:rsidR="00E0730D" w:rsidRPr="0071058C">
              <w:rPr>
                <w:rFonts w:ascii="Times New Roman"/>
              </w:rPr>
              <w:t>ı</w:t>
            </w:r>
            <w:r w:rsidR="00E0730D" w:rsidRPr="0071058C">
              <w:rPr>
                <w:rFonts w:ascii="Times New Roman"/>
              </w:rPr>
              <w:t>nda ileti</w:t>
            </w:r>
            <w:r w:rsidR="00E0730D" w:rsidRPr="0071058C">
              <w:rPr>
                <w:rFonts w:ascii="Times New Roman"/>
              </w:rPr>
              <w:t>ş</w:t>
            </w:r>
            <w:r w:rsidR="00E0730D" w:rsidRPr="0071058C">
              <w:rPr>
                <w:rFonts w:ascii="Times New Roman"/>
              </w:rPr>
              <w:t>imi ve i</w:t>
            </w:r>
            <w:r w:rsidR="00E0730D" w:rsidRPr="0071058C">
              <w:rPr>
                <w:rFonts w:ascii="Times New Roman"/>
              </w:rPr>
              <w:t>ş</w:t>
            </w:r>
            <w:r w:rsidR="00E0730D" w:rsidRPr="0071058C">
              <w:rPr>
                <w:rFonts w:ascii="Times New Roman"/>
              </w:rPr>
              <w:t xml:space="preserve"> birli</w:t>
            </w:r>
            <w:r w:rsidR="00E0730D" w:rsidRPr="0071058C">
              <w:rPr>
                <w:rFonts w:ascii="Times New Roman"/>
              </w:rPr>
              <w:t>ğ</w:t>
            </w:r>
            <w:r w:rsidR="00E0730D" w:rsidRPr="0071058C">
              <w:rPr>
                <w:rFonts w:ascii="Times New Roman"/>
              </w:rPr>
              <w:t>ini sa</w:t>
            </w:r>
            <w:r w:rsidR="00E0730D" w:rsidRPr="0071058C">
              <w:rPr>
                <w:rFonts w:ascii="Times New Roman"/>
              </w:rPr>
              <w:t>ğ</w:t>
            </w:r>
            <w:r w:rsidRPr="0071058C">
              <w:rPr>
                <w:rFonts w:ascii="Times New Roman"/>
              </w:rPr>
              <w:t>lamak</w:t>
            </w:r>
          </w:p>
          <w:p w:rsidR="00F57279" w:rsidRPr="0071058C" w:rsidRDefault="00497577" w:rsidP="00497577">
            <w:pPr>
              <w:pStyle w:val="TableParagraph"/>
              <w:rPr>
                <w:rFonts w:ascii="Times New Roman"/>
              </w:rPr>
            </w:pPr>
            <w:r w:rsidRPr="0071058C">
              <w:rPr>
                <w:rFonts w:ascii="Times New Roman"/>
              </w:rPr>
              <w:t>3.</w:t>
            </w:r>
            <w:r w:rsidR="00E0730D" w:rsidRPr="0071058C">
              <w:rPr>
                <w:rFonts w:ascii="Times New Roman"/>
              </w:rPr>
              <w:t>E</w:t>
            </w:r>
            <w:r w:rsidR="00E0730D" w:rsidRPr="0071058C">
              <w:rPr>
                <w:rFonts w:ascii="Times New Roman"/>
              </w:rPr>
              <w:t>ğ</w:t>
            </w:r>
            <w:r w:rsidR="00E0730D" w:rsidRPr="0071058C">
              <w:rPr>
                <w:rFonts w:ascii="Times New Roman"/>
              </w:rPr>
              <w:t>itim-</w:t>
            </w:r>
            <w:r w:rsidR="00E0730D" w:rsidRPr="0071058C">
              <w:rPr>
                <w:rFonts w:ascii="Times New Roman"/>
              </w:rPr>
              <w:t>öğ</w:t>
            </w:r>
            <w:r w:rsidR="00E0730D" w:rsidRPr="0071058C">
              <w:rPr>
                <w:rFonts w:ascii="Times New Roman"/>
              </w:rPr>
              <w:t>retimi geli</w:t>
            </w:r>
            <w:r w:rsidR="00E0730D" w:rsidRPr="0071058C">
              <w:rPr>
                <w:rFonts w:ascii="Times New Roman"/>
              </w:rPr>
              <w:t>ş</w:t>
            </w:r>
            <w:r w:rsidRPr="0071058C">
              <w:rPr>
                <w:rFonts w:ascii="Times New Roman"/>
              </w:rPr>
              <w:t>tirici faaliyetleri desteklemek</w:t>
            </w:r>
          </w:p>
        </w:tc>
      </w:tr>
      <w:tr w:rsidR="00F57279" w:rsidTr="00402974">
        <w:trPr>
          <w:trHeight w:val="433"/>
          <w:jc w:val="center"/>
        </w:trPr>
        <w:tc>
          <w:tcPr>
            <w:tcW w:w="3580" w:type="dxa"/>
            <w:shd w:val="clear" w:color="auto" w:fill="E2EFD9"/>
            <w:vAlign w:val="center"/>
          </w:tcPr>
          <w:p w:rsidR="00F57279" w:rsidRDefault="00BC419C">
            <w:pPr>
              <w:pStyle w:val="TableParagraph"/>
              <w:spacing w:before="105"/>
              <w:ind w:left="107"/>
              <w:rPr>
                <w:b/>
                <w:sz w:val="20"/>
              </w:rPr>
            </w:pPr>
            <w:r>
              <w:rPr>
                <w:b/>
                <w:spacing w:val="-2"/>
                <w:sz w:val="20"/>
              </w:rPr>
              <w:t>Öğrencilere</w:t>
            </w:r>
            <w:r>
              <w:rPr>
                <w:b/>
                <w:spacing w:val="7"/>
                <w:sz w:val="20"/>
              </w:rPr>
              <w:t xml:space="preserve"> </w:t>
            </w:r>
            <w:r>
              <w:rPr>
                <w:b/>
                <w:spacing w:val="-2"/>
                <w:sz w:val="20"/>
              </w:rPr>
              <w:t>yönelik</w:t>
            </w:r>
            <w:r>
              <w:rPr>
                <w:b/>
                <w:spacing w:val="5"/>
                <w:sz w:val="20"/>
              </w:rPr>
              <w:t xml:space="preserve"> </w:t>
            </w:r>
            <w:r>
              <w:rPr>
                <w:b/>
                <w:spacing w:val="-2"/>
                <w:sz w:val="20"/>
              </w:rPr>
              <w:t>faaliyetler</w:t>
            </w:r>
          </w:p>
        </w:tc>
        <w:tc>
          <w:tcPr>
            <w:tcW w:w="5735" w:type="dxa"/>
            <w:vAlign w:val="center"/>
          </w:tcPr>
          <w:p w:rsidR="00F57279" w:rsidRPr="0071058C" w:rsidRDefault="00497577">
            <w:pPr>
              <w:pStyle w:val="TableParagraph"/>
              <w:rPr>
                <w:rFonts w:ascii="Times New Roman"/>
              </w:rPr>
            </w:pPr>
            <w:r w:rsidRPr="0071058C">
              <w:rPr>
                <w:rFonts w:ascii="Times New Roman"/>
              </w:rPr>
              <w:t>1.Rehberlik Faaliyetleri</w:t>
            </w:r>
          </w:p>
          <w:p w:rsidR="00497577" w:rsidRPr="0071058C" w:rsidRDefault="00497577">
            <w:pPr>
              <w:pStyle w:val="TableParagraph"/>
              <w:rPr>
                <w:rFonts w:ascii="Times New Roman"/>
              </w:rPr>
            </w:pPr>
            <w:r w:rsidRPr="0071058C">
              <w:rPr>
                <w:rFonts w:ascii="Times New Roman"/>
              </w:rPr>
              <w:t xml:space="preserve">2. </w:t>
            </w:r>
            <w:r w:rsidRPr="0071058C">
              <w:rPr>
                <w:rFonts w:ascii="Times New Roman"/>
              </w:rPr>
              <w:t>Öğ</w:t>
            </w:r>
            <w:r w:rsidRPr="0071058C">
              <w:rPr>
                <w:rFonts w:ascii="Times New Roman"/>
              </w:rPr>
              <w:t>renci Tan</w:t>
            </w:r>
            <w:r w:rsidRPr="0071058C">
              <w:rPr>
                <w:rFonts w:ascii="Times New Roman"/>
              </w:rPr>
              <w:t>ı</w:t>
            </w:r>
            <w:r w:rsidRPr="0071058C">
              <w:rPr>
                <w:rFonts w:ascii="Times New Roman"/>
              </w:rPr>
              <w:t xml:space="preserve">ma </w:t>
            </w:r>
            <w:r w:rsidRPr="0071058C">
              <w:rPr>
                <w:rFonts w:ascii="Times New Roman"/>
              </w:rPr>
              <w:t>Ç</w:t>
            </w:r>
            <w:r w:rsidRPr="0071058C">
              <w:rPr>
                <w:rFonts w:ascii="Times New Roman"/>
              </w:rPr>
              <w:t>al</w:t>
            </w:r>
            <w:r w:rsidRPr="0071058C">
              <w:rPr>
                <w:rFonts w:ascii="Times New Roman"/>
              </w:rPr>
              <w:t>ış</w:t>
            </w:r>
            <w:r w:rsidRPr="0071058C">
              <w:rPr>
                <w:rFonts w:ascii="Times New Roman"/>
              </w:rPr>
              <w:t>malar</w:t>
            </w:r>
            <w:r w:rsidRPr="0071058C">
              <w:rPr>
                <w:rFonts w:ascii="Times New Roman"/>
              </w:rPr>
              <w:t>ı</w:t>
            </w:r>
          </w:p>
          <w:p w:rsidR="00497577" w:rsidRPr="0071058C" w:rsidRDefault="00497577">
            <w:pPr>
              <w:pStyle w:val="TableParagraph"/>
              <w:rPr>
                <w:rFonts w:ascii="Times New Roman"/>
              </w:rPr>
            </w:pPr>
            <w:r w:rsidRPr="0071058C">
              <w:rPr>
                <w:rFonts w:ascii="Times New Roman"/>
              </w:rPr>
              <w:t xml:space="preserve">3.Akademik Destek </w:t>
            </w:r>
            <w:r w:rsidRPr="0071058C">
              <w:rPr>
                <w:rFonts w:ascii="Times New Roman"/>
              </w:rPr>
              <w:t>Ç</w:t>
            </w:r>
            <w:r w:rsidRPr="0071058C">
              <w:rPr>
                <w:rFonts w:ascii="Times New Roman"/>
              </w:rPr>
              <w:t>al</w:t>
            </w:r>
            <w:r w:rsidRPr="0071058C">
              <w:rPr>
                <w:rFonts w:ascii="Times New Roman"/>
              </w:rPr>
              <w:t>ış</w:t>
            </w:r>
            <w:r w:rsidRPr="0071058C">
              <w:rPr>
                <w:rFonts w:ascii="Times New Roman"/>
              </w:rPr>
              <w:t>malar</w:t>
            </w:r>
            <w:r w:rsidRPr="0071058C">
              <w:rPr>
                <w:rFonts w:ascii="Times New Roman"/>
              </w:rPr>
              <w:t>ı</w:t>
            </w:r>
          </w:p>
          <w:p w:rsidR="00497577" w:rsidRPr="0071058C" w:rsidRDefault="00497577">
            <w:pPr>
              <w:pStyle w:val="TableParagraph"/>
              <w:rPr>
                <w:rFonts w:ascii="Times New Roman"/>
              </w:rPr>
            </w:pPr>
            <w:r w:rsidRPr="0071058C">
              <w:rPr>
                <w:rFonts w:ascii="Times New Roman"/>
              </w:rPr>
              <w:t>4.Oryantasyon</w:t>
            </w:r>
          </w:p>
          <w:p w:rsidR="00497577" w:rsidRPr="0071058C" w:rsidRDefault="00497577">
            <w:pPr>
              <w:pStyle w:val="TableParagraph"/>
              <w:rPr>
                <w:rFonts w:ascii="Times New Roman"/>
              </w:rPr>
            </w:pPr>
            <w:r w:rsidRPr="0071058C">
              <w:rPr>
                <w:rFonts w:ascii="Times New Roman"/>
              </w:rPr>
              <w:t xml:space="preserve">5.Mesleki Rehberlik </w:t>
            </w:r>
            <w:r w:rsidRPr="0071058C">
              <w:rPr>
                <w:rFonts w:ascii="Times New Roman"/>
              </w:rPr>
              <w:t>Ç</w:t>
            </w:r>
            <w:r w:rsidRPr="0071058C">
              <w:rPr>
                <w:rFonts w:ascii="Times New Roman"/>
              </w:rPr>
              <w:t>al</w:t>
            </w:r>
            <w:r w:rsidRPr="0071058C">
              <w:rPr>
                <w:rFonts w:ascii="Times New Roman"/>
              </w:rPr>
              <w:t>ış</w:t>
            </w:r>
            <w:r w:rsidRPr="0071058C">
              <w:rPr>
                <w:rFonts w:ascii="Times New Roman"/>
              </w:rPr>
              <w:t>malar</w:t>
            </w:r>
            <w:r w:rsidRPr="0071058C">
              <w:rPr>
                <w:rFonts w:ascii="Times New Roman"/>
              </w:rPr>
              <w:t>ı</w:t>
            </w:r>
          </w:p>
        </w:tc>
      </w:tr>
      <w:tr w:rsidR="00F57279" w:rsidTr="00402974">
        <w:trPr>
          <w:trHeight w:val="404"/>
          <w:jc w:val="center"/>
        </w:trPr>
        <w:tc>
          <w:tcPr>
            <w:tcW w:w="3580" w:type="dxa"/>
            <w:shd w:val="clear" w:color="auto" w:fill="E2EFD9"/>
            <w:vAlign w:val="center"/>
          </w:tcPr>
          <w:p w:rsidR="00F57279" w:rsidRDefault="00BC419C">
            <w:pPr>
              <w:pStyle w:val="TableParagraph"/>
              <w:spacing w:before="90"/>
              <w:ind w:left="107"/>
              <w:rPr>
                <w:b/>
                <w:sz w:val="20"/>
              </w:rPr>
            </w:pPr>
            <w:r>
              <w:rPr>
                <w:b/>
                <w:sz w:val="20"/>
              </w:rPr>
              <w:t>Ölçme</w:t>
            </w:r>
            <w:r>
              <w:rPr>
                <w:b/>
                <w:spacing w:val="-11"/>
                <w:sz w:val="20"/>
              </w:rPr>
              <w:t xml:space="preserve"> </w:t>
            </w:r>
            <w:r>
              <w:rPr>
                <w:b/>
                <w:sz w:val="20"/>
              </w:rPr>
              <w:t>değerlendirme</w:t>
            </w:r>
            <w:r>
              <w:rPr>
                <w:b/>
                <w:spacing w:val="-10"/>
                <w:sz w:val="20"/>
              </w:rPr>
              <w:t xml:space="preserve"> </w:t>
            </w:r>
            <w:r>
              <w:rPr>
                <w:b/>
                <w:spacing w:val="-2"/>
                <w:sz w:val="20"/>
              </w:rPr>
              <w:t>faaliyetleri</w:t>
            </w:r>
          </w:p>
        </w:tc>
        <w:tc>
          <w:tcPr>
            <w:tcW w:w="5735" w:type="dxa"/>
            <w:vAlign w:val="center"/>
          </w:tcPr>
          <w:p w:rsidR="00F57279" w:rsidRPr="0071058C" w:rsidRDefault="00497577">
            <w:pPr>
              <w:pStyle w:val="TableParagraph"/>
              <w:rPr>
                <w:rFonts w:ascii="Times New Roman"/>
              </w:rPr>
            </w:pPr>
            <w:r w:rsidRPr="0071058C">
              <w:rPr>
                <w:rFonts w:ascii="Times New Roman"/>
              </w:rPr>
              <w:t>1.Oyun Temelli De</w:t>
            </w:r>
            <w:r w:rsidRPr="0071058C">
              <w:rPr>
                <w:rFonts w:ascii="Times New Roman"/>
              </w:rPr>
              <w:t>ğ</w:t>
            </w:r>
            <w:r w:rsidRPr="0071058C">
              <w:rPr>
                <w:rFonts w:ascii="Times New Roman"/>
              </w:rPr>
              <w:t>erlendirmeler (</w:t>
            </w:r>
            <w:r w:rsidRPr="0071058C">
              <w:rPr>
                <w:rFonts w:ascii="Times New Roman"/>
              </w:rPr>
              <w:t>İ</w:t>
            </w:r>
            <w:r w:rsidRPr="0071058C">
              <w:rPr>
                <w:rFonts w:ascii="Times New Roman"/>
              </w:rPr>
              <w:t>lkokul)</w:t>
            </w:r>
          </w:p>
          <w:p w:rsidR="00497577" w:rsidRPr="0071058C" w:rsidRDefault="00497577" w:rsidP="00497577">
            <w:pPr>
              <w:pStyle w:val="TableParagraph"/>
              <w:rPr>
                <w:rFonts w:ascii="Times New Roman"/>
              </w:rPr>
            </w:pPr>
            <w:r w:rsidRPr="0071058C">
              <w:rPr>
                <w:rFonts w:ascii="Times New Roman"/>
              </w:rPr>
              <w:t>2. Uygulamal</w:t>
            </w:r>
            <w:r w:rsidRPr="0071058C">
              <w:rPr>
                <w:rFonts w:ascii="Times New Roman"/>
              </w:rPr>
              <w:t>ı</w:t>
            </w:r>
            <w:r w:rsidRPr="0071058C">
              <w:rPr>
                <w:rFonts w:ascii="Times New Roman"/>
              </w:rPr>
              <w:t xml:space="preserve"> Dil S</w:t>
            </w:r>
            <w:r w:rsidRPr="0071058C">
              <w:rPr>
                <w:rFonts w:ascii="Times New Roman"/>
              </w:rPr>
              <w:t>ı</w:t>
            </w:r>
            <w:r w:rsidRPr="0071058C">
              <w:rPr>
                <w:rFonts w:ascii="Times New Roman"/>
              </w:rPr>
              <w:t>navlar</w:t>
            </w:r>
            <w:r w:rsidRPr="0071058C">
              <w:rPr>
                <w:rFonts w:ascii="Times New Roman"/>
              </w:rPr>
              <w:t>ı</w:t>
            </w:r>
          </w:p>
          <w:p w:rsidR="00497577" w:rsidRPr="0071058C" w:rsidRDefault="00497577">
            <w:pPr>
              <w:pStyle w:val="TableParagraph"/>
              <w:rPr>
                <w:rFonts w:ascii="Times New Roman"/>
              </w:rPr>
            </w:pPr>
            <w:r w:rsidRPr="0071058C">
              <w:rPr>
                <w:rFonts w:ascii="Times New Roman"/>
              </w:rPr>
              <w:t xml:space="preserve">3. Proje </w:t>
            </w:r>
            <w:r w:rsidRPr="0071058C">
              <w:rPr>
                <w:rFonts w:ascii="Times New Roman"/>
              </w:rPr>
              <w:t>Ö</w:t>
            </w:r>
            <w:r w:rsidRPr="0071058C">
              <w:rPr>
                <w:rFonts w:ascii="Times New Roman"/>
              </w:rPr>
              <w:t>devleri</w:t>
            </w:r>
          </w:p>
          <w:p w:rsidR="00497577" w:rsidRPr="0071058C" w:rsidRDefault="00497577">
            <w:pPr>
              <w:pStyle w:val="TableParagraph"/>
              <w:rPr>
                <w:rFonts w:ascii="Times New Roman"/>
              </w:rPr>
            </w:pPr>
            <w:r w:rsidRPr="0071058C">
              <w:rPr>
                <w:rFonts w:ascii="Times New Roman"/>
              </w:rPr>
              <w:t>4. Ortak S</w:t>
            </w:r>
            <w:r w:rsidRPr="0071058C">
              <w:rPr>
                <w:rFonts w:ascii="Times New Roman"/>
              </w:rPr>
              <w:t>ı</w:t>
            </w:r>
            <w:r w:rsidRPr="0071058C">
              <w:rPr>
                <w:rFonts w:ascii="Times New Roman"/>
              </w:rPr>
              <w:t>navlar</w:t>
            </w:r>
          </w:p>
        </w:tc>
      </w:tr>
      <w:tr w:rsidR="00F57279" w:rsidTr="00402974">
        <w:trPr>
          <w:trHeight w:val="838"/>
          <w:jc w:val="center"/>
        </w:trPr>
        <w:tc>
          <w:tcPr>
            <w:tcW w:w="3580" w:type="dxa"/>
            <w:shd w:val="clear" w:color="auto" w:fill="E2EFD9"/>
            <w:vAlign w:val="center"/>
          </w:tcPr>
          <w:p w:rsidR="00F57279" w:rsidRDefault="00BC419C">
            <w:pPr>
              <w:pStyle w:val="TableParagraph"/>
              <w:spacing w:before="193"/>
              <w:ind w:left="107" w:right="1034"/>
              <w:rPr>
                <w:b/>
                <w:sz w:val="20"/>
              </w:rPr>
            </w:pPr>
            <w:r>
              <w:rPr>
                <w:b/>
                <w:sz w:val="20"/>
              </w:rPr>
              <w:t>Öğrenme</w:t>
            </w:r>
            <w:r>
              <w:rPr>
                <w:b/>
                <w:spacing w:val="-12"/>
                <w:sz w:val="20"/>
              </w:rPr>
              <w:t xml:space="preserve"> </w:t>
            </w:r>
            <w:r>
              <w:rPr>
                <w:b/>
                <w:sz w:val="20"/>
              </w:rPr>
              <w:t>ortamlarına</w:t>
            </w:r>
            <w:r>
              <w:rPr>
                <w:b/>
                <w:spacing w:val="-11"/>
                <w:sz w:val="20"/>
              </w:rPr>
              <w:t xml:space="preserve"> </w:t>
            </w:r>
            <w:r>
              <w:rPr>
                <w:b/>
                <w:sz w:val="20"/>
              </w:rPr>
              <w:t xml:space="preserve">yönelik </w:t>
            </w:r>
            <w:r>
              <w:rPr>
                <w:b/>
                <w:spacing w:val="-2"/>
                <w:sz w:val="20"/>
              </w:rPr>
              <w:t>faaliyetler</w:t>
            </w:r>
          </w:p>
        </w:tc>
        <w:tc>
          <w:tcPr>
            <w:tcW w:w="5735" w:type="dxa"/>
            <w:vAlign w:val="center"/>
          </w:tcPr>
          <w:p w:rsidR="00F57279" w:rsidRPr="0071058C" w:rsidRDefault="00F57279">
            <w:pPr>
              <w:pStyle w:val="TableParagraph"/>
              <w:rPr>
                <w:rFonts w:ascii="Times New Roman"/>
              </w:rPr>
            </w:pPr>
          </w:p>
        </w:tc>
      </w:tr>
      <w:tr w:rsidR="00F57279" w:rsidTr="00402974">
        <w:trPr>
          <w:trHeight w:val="404"/>
          <w:jc w:val="center"/>
        </w:trPr>
        <w:tc>
          <w:tcPr>
            <w:tcW w:w="3580" w:type="dxa"/>
            <w:shd w:val="clear" w:color="auto" w:fill="E2EFD9"/>
            <w:vAlign w:val="center"/>
          </w:tcPr>
          <w:p w:rsidR="00F57279" w:rsidRDefault="00BC419C">
            <w:pPr>
              <w:pStyle w:val="TableParagraph"/>
              <w:spacing w:before="88"/>
              <w:ind w:left="107"/>
              <w:rPr>
                <w:b/>
                <w:sz w:val="20"/>
              </w:rPr>
            </w:pPr>
            <w:r>
              <w:rPr>
                <w:b/>
                <w:sz w:val="20"/>
              </w:rPr>
              <w:t>Ders</w:t>
            </w:r>
            <w:r>
              <w:rPr>
                <w:b/>
                <w:spacing w:val="-8"/>
                <w:sz w:val="20"/>
              </w:rPr>
              <w:t xml:space="preserve"> </w:t>
            </w:r>
            <w:r>
              <w:rPr>
                <w:b/>
                <w:sz w:val="20"/>
              </w:rPr>
              <w:t>dışı</w:t>
            </w:r>
            <w:r>
              <w:rPr>
                <w:b/>
                <w:spacing w:val="-4"/>
                <w:sz w:val="20"/>
              </w:rPr>
              <w:t xml:space="preserve"> </w:t>
            </w:r>
            <w:r>
              <w:rPr>
                <w:b/>
                <w:spacing w:val="-2"/>
                <w:sz w:val="20"/>
              </w:rPr>
              <w:t>faaliyetler</w:t>
            </w:r>
          </w:p>
        </w:tc>
        <w:tc>
          <w:tcPr>
            <w:tcW w:w="5735" w:type="dxa"/>
            <w:vAlign w:val="center"/>
          </w:tcPr>
          <w:p w:rsidR="00F57279" w:rsidRPr="0071058C" w:rsidRDefault="0071058C" w:rsidP="0071058C">
            <w:pPr>
              <w:pStyle w:val="TableParagraph"/>
              <w:rPr>
                <w:rFonts w:ascii="Times New Roman"/>
              </w:rPr>
            </w:pPr>
            <w:r w:rsidRPr="0071058C">
              <w:rPr>
                <w:rFonts w:ascii="Times New Roman"/>
              </w:rPr>
              <w:t>1.T</w:t>
            </w:r>
            <w:r w:rsidRPr="0071058C">
              <w:rPr>
                <w:rFonts w:ascii="Times New Roman"/>
              </w:rPr>
              <w:t>ü</w:t>
            </w:r>
            <w:r w:rsidRPr="0071058C">
              <w:rPr>
                <w:rFonts w:ascii="Times New Roman"/>
              </w:rPr>
              <w:t>bitak Bilim Fuar</w:t>
            </w:r>
            <w:r w:rsidRPr="0071058C">
              <w:rPr>
                <w:rFonts w:ascii="Times New Roman"/>
              </w:rPr>
              <w:t>ı</w:t>
            </w:r>
            <w:r w:rsidRPr="0071058C">
              <w:rPr>
                <w:rFonts w:ascii="Times New Roman"/>
              </w:rPr>
              <w:t xml:space="preserve"> </w:t>
            </w:r>
          </w:p>
          <w:p w:rsidR="0071058C" w:rsidRPr="0071058C" w:rsidRDefault="0071058C" w:rsidP="0071058C">
            <w:pPr>
              <w:pStyle w:val="TableParagraph"/>
              <w:rPr>
                <w:rFonts w:ascii="Times New Roman"/>
              </w:rPr>
            </w:pPr>
            <w:r w:rsidRPr="0071058C">
              <w:rPr>
                <w:rFonts w:ascii="Times New Roman"/>
              </w:rPr>
              <w:t>2. Ak</w:t>
            </w:r>
            <w:r w:rsidRPr="0071058C">
              <w:rPr>
                <w:rFonts w:ascii="Times New Roman"/>
              </w:rPr>
              <w:t>ı</w:t>
            </w:r>
            <w:r w:rsidRPr="0071058C">
              <w:rPr>
                <w:rFonts w:ascii="Times New Roman"/>
              </w:rPr>
              <w:t xml:space="preserve">l ve </w:t>
            </w:r>
            <w:proofErr w:type="gramStart"/>
            <w:r w:rsidRPr="0071058C">
              <w:rPr>
                <w:rFonts w:ascii="Times New Roman"/>
              </w:rPr>
              <w:t>Zeka</w:t>
            </w:r>
            <w:proofErr w:type="gramEnd"/>
            <w:r w:rsidRPr="0071058C">
              <w:rPr>
                <w:rFonts w:ascii="Times New Roman"/>
              </w:rPr>
              <w:t xml:space="preserve"> Oyunlar</w:t>
            </w:r>
            <w:r w:rsidRPr="0071058C">
              <w:rPr>
                <w:rFonts w:ascii="Times New Roman"/>
              </w:rPr>
              <w:t>ı</w:t>
            </w:r>
            <w:r w:rsidRPr="0071058C">
              <w:rPr>
                <w:rFonts w:ascii="Times New Roman"/>
              </w:rPr>
              <w:t xml:space="preserve"> Turnuvas</w:t>
            </w:r>
            <w:r w:rsidRPr="0071058C">
              <w:rPr>
                <w:rFonts w:ascii="Times New Roman"/>
              </w:rPr>
              <w:t>ı</w:t>
            </w:r>
          </w:p>
          <w:p w:rsidR="0071058C" w:rsidRPr="0071058C" w:rsidRDefault="0071058C" w:rsidP="0071058C">
            <w:pPr>
              <w:pStyle w:val="TableParagraph"/>
              <w:rPr>
                <w:rFonts w:ascii="Times New Roman"/>
              </w:rPr>
            </w:pPr>
            <w:r w:rsidRPr="0071058C">
              <w:rPr>
                <w:rFonts w:ascii="Times New Roman"/>
              </w:rPr>
              <w:t>3. Anma ve Kutlama Programlar</w:t>
            </w:r>
            <w:r w:rsidRPr="0071058C">
              <w:rPr>
                <w:rFonts w:ascii="Times New Roman"/>
              </w:rPr>
              <w:t>ı</w:t>
            </w:r>
          </w:p>
          <w:p w:rsidR="0071058C" w:rsidRPr="0071058C" w:rsidRDefault="0071058C" w:rsidP="0071058C">
            <w:pPr>
              <w:pStyle w:val="TableParagraph"/>
              <w:rPr>
                <w:rFonts w:ascii="Times New Roman"/>
              </w:rPr>
            </w:pPr>
            <w:r w:rsidRPr="0071058C">
              <w:rPr>
                <w:rFonts w:ascii="Times New Roman"/>
              </w:rPr>
              <w:t>4. G</w:t>
            </w:r>
            <w:r w:rsidRPr="0071058C">
              <w:rPr>
                <w:rFonts w:ascii="Times New Roman"/>
              </w:rPr>
              <w:t>ö</w:t>
            </w:r>
            <w:r w:rsidRPr="0071058C">
              <w:rPr>
                <w:rFonts w:ascii="Times New Roman"/>
              </w:rPr>
              <w:t>steriler</w:t>
            </w:r>
          </w:p>
          <w:p w:rsidR="0071058C" w:rsidRPr="0071058C" w:rsidRDefault="0071058C" w:rsidP="0071058C">
            <w:pPr>
              <w:pStyle w:val="TableParagraph"/>
              <w:rPr>
                <w:rFonts w:ascii="Times New Roman"/>
              </w:rPr>
            </w:pPr>
            <w:r w:rsidRPr="0071058C">
              <w:rPr>
                <w:rFonts w:ascii="Times New Roman"/>
              </w:rPr>
              <w:t>5. Yar</w:t>
            </w:r>
            <w:r w:rsidRPr="0071058C">
              <w:rPr>
                <w:rFonts w:ascii="Times New Roman"/>
              </w:rPr>
              <w:t>ış</w:t>
            </w:r>
            <w:r w:rsidRPr="0071058C">
              <w:rPr>
                <w:rFonts w:ascii="Times New Roman"/>
              </w:rPr>
              <w:t>malar</w:t>
            </w:r>
          </w:p>
        </w:tc>
      </w:tr>
    </w:tbl>
    <w:p w:rsidR="00F57279" w:rsidRDefault="00F57279">
      <w:pPr>
        <w:rPr>
          <w:sz w:val="16"/>
        </w:rPr>
        <w:sectPr w:rsidR="00F57279" w:rsidSect="003E62AB">
          <w:pgSz w:w="11910" w:h="16840"/>
          <w:pgMar w:top="1417" w:right="1417" w:bottom="1417" w:left="1417" w:header="0" w:footer="1097" w:gutter="0"/>
          <w:cols w:space="708"/>
        </w:sectPr>
      </w:pPr>
    </w:p>
    <w:p w:rsidR="00F57279" w:rsidRPr="0012230E" w:rsidRDefault="00BC419C" w:rsidP="003B02DB">
      <w:pPr>
        <w:pStyle w:val="Balk3"/>
        <w:numPr>
          <w:ilvl w:val="1"/>
          <w:numId w:val="8"/>
        </w:numPr>
        <w:tabs>
          <w:tab w:val="left" w:pos="1553"/>
        </w:tabs>
        <w:ind w:left="1553" w:hanging="595"/>
      </w:pPr>
      <w:r>
        <w:lastRenderedPageBreak/>
        <w:t>Paydaş</w:t>
      </w:r>
      <w:r>
        <w:rPr>
          <w:spacing w:val="-14"/>
        </w:rPr>
        <w:t xml:space="preserve"> </w:t>
      </w:r>
      <w:r>
        <w:rPr>
          <w:spacing w:val="-2"/>
        </w:rPr>
        <w:t>Analizi</w:t>
      </w:r>
    </w:p>
    <w:p w:rsidR="0012230E" w:rsidRDefault="0012230E" w:rsidP="0012230E">
      <w:pPr>
        <w:pStyle w:val="Balk3"/>
        <w:tabs>
          <w:tab w:val="left" w:pos="1553"/>
        </w:tabs>
        <w:ind w:firstLine="0"/>
        <w:jc w:val="right"/>
      </w:pPr>
    </w:p>
    <w:p w:rsidR="0012230E" w:rsidRDefault="0012230E" w:rsidP="0012230E">
      <w:pPr>
        <w:pStyle w:val="GvdeMetni"/>
        <w:spacing w:before="1"/>
        <w:ind w:left="1098"/>
      </w:pPr>
      <w:r>
        <w:rPr>
          <w:b/>
          <w:i/>
        </w:rPr>
        <w:t>Paydaş</w:t>
      </w:r>
      <w:r>
        <w:t>, Kurumumuzun gerçekleştirdiği faaliyetlerden etkilenen taraflardır.</w:t>
      </w:r>
    </w:p>
    <w:p w:rsidR="0012230E" w:rsidRPr="008516D3" w:rsidRDefault="0012230E" w:rsidP="0012230E">
      <w:pPr>
        <w:pStyle w:val="GvdeMetni"/>
        <w:spacing w:line="276" w:lineRule="auto"/>
        <w:ind w:left="1098" w:right="454"/>
      </w:pPr>
      <w:r>
        <w:rPr>
          <w:b/>
          <w:i/>
        </w:rPr>
        <w:t xml:space="preserve">İç Paydaşlar, </w:t>
      </w:r>
      <w:r>
        <w:t>Kurumumuzdan etkilenen veya Kurumumuzu etkileyen Kurumumuzun içindeki kişi, grup veya (varsa) ilgili/bağlı kuruluşlardır. Kurumumuzun çalışanları, yöneticileri ve Kurumumuzun bağlı olduğu bakan, iç paydaşlara örnek olarak verilebilir.</w:t>
      </w:r>
      <w:r>
        <w:br/>
      </w:r>
      <w:r>
        <w:rPr>
          <w:b/>
          <w:i/>
        </w:rPr>
        <w:t xml:space="preserve">Dış Paydaşlar; </w:t>
      </w:r>
      <w:r>
        <w:rPr>
          <w:i/>
        </w:rPr>
        <w:t xml:space="preserve">Kurumumuza </w:t>
      </w:r>
      <w:r>
        <w:t>mensup olmayan, ancak Kurumumuzun ürün veya hizmetlerinden yararlanan, etkilenen veya Kurumumuzu etkileyen kişi, grup veya kurumlardır (Diğer kamu ve özel sektör kurum ve kuruluşları, sivil toplum örgütleri, sendikalar, ilgili sektör birlikleri)</w:t>
      </w:r>
      <w:r>
        <w:br/>
      </w:r>
      <w:r>
        <w:rPr>
          <w:b/>
          <w:i/>
        </w:rPr>
        <w:t>Neden Paydaş/Paydaşlık İlişkisi</w:t>
      </w:r>
    </w:p>
    <w:p w:rsidR="0012230E" w:rsidRDefault="0012230E" w:rsidP="0012230E">
      <w:pPr>
        <w:pStyle w:val="GvdeMetni"/>
        <w:spacing w:line="278" w:lineRule="auto"/>
        <w:ind w:left="1098" w:right="780"/>
      </w:pPr>
      <w:r>
        <w:rPr>
          <w:b/>
          <w:i/>
        </w:rPr>
        <w:t xml:space="preserve">Hizmet Alanlar (Müşteriler): </w:t>
      </w:r>
      <w:r>
        <w:t>Kurumumuzun ürettiği ürün ve hizmetleri alan, kullanan veya bunlardan yararlanan kişi, grup veya kurumlardır. Müşteriler dış paydaşların alt kümesidir</w:t>
      </w:r>
      <w:r>
        <w:br/>
      </w:r>
      <w:r>
        <w:rPr>
          <w:b/>
          <w:i/>
        </w:rPr>
        <w:t>Tedarikçiler</w:t>
      </w:r>
      <w:r>
        <w:t>, Kurumumuzun faaliyetlerini gerçekleştirirken ihtiyaç duyduğu kaynakları temin eden diğer kurum/kuruluşlardır.</w:t>
      </w:r>
      <w:r>
        <w:br/>
      </w:r>
      <w:r>
        <w:rPr>
          <w:b/>
          <w:i/>
        </w:rPr>
        <w:t xml:space="preserve">Temel Ortaklar, </w:t>
      </w:r>
      <w:r>
        <w:t>Kurumumuzun faaliyetlerini gerçekleştirmek üzere kendi seçimine bağlı olmaksızın zorunlu olarak kurulmuş olan ortaklıklardır. (yapısal bağlılık gibi)</w:t>
      </w:r>
      <w:r>
        <w:br/>
      </w:r>
      <w:r>
        <w:rPr>
          <w:b/>
          <w:i/>
        </w:rPr>
        <w:t xml:space="preserve">Stratejik Ortaklar, </w:t>
      </w:r>
      <w:r>
        <w:t>Kurumumuzun faaliyetlerini gerçekleştirmek üzere kendi seçimi üzerine kurduğu ortaklıklardır.</w:t>
      </w:r>
      <w:r>
        <w:br/>
      </w:r>
      <w:r>
        <w:rPr>
          <w:b/>
          <w:i/>
        </w:rPr>
        <w:t>Ürün /Hizmet</w:t>
      </w:r>
      <w:r>
        <w:t>; herhangi bir hizmet/üretim sürecinin çıktısıdır.</w:t>
      </w:r>
    </w:p>
    <w:p w:rsidR="0012230E" w:rsidRDefault="0012230E" w:rsidP="0012230E">
      <w:pPr>
        <w:pStyle w:val="GvdeMetni"/>
        <w:spacing w:line="278" w:lineRule="auto"/>
        <w:ind w:left="1098" w:right="780"/>
      </w:pPr>
    </w:p>
    <w:p w:rsidR="00402974" w:rsidRPr="00A33C56" w:rsidRDefault="00402974" w:rsidP="0012230E">
      <w:pPr>
        <w:pStyle w:val="GvdeMetni"/>
        <w:spacing w:line="278" w:lineRule="auto"/>
        <w:ind w:left="1098" w:right="780"/>
      </w:pPr>
    </w:p>
    <w:p w:rsidR="00F57279" w:rsidRDefault="0012230E" w:rsidP="0063325A">
      <w:pPr>
        <w:spacing w:line="360" w:lineRule="auto"/>
        <w:jc w:val="center"/>
        <w:rPr>
          <w:b/>
          <w:sz w:val="20"/>
          <w:szCs w:val="20"/>
        </w:rPr>
      </w:pPr>
      <w:r w:rsidRPr="00BD3295">
        <w:rPr>
          <w:b/>
          <w:sz w:val="20"/>
          <w:szCs w:val="20"/>
        </w:rPr>
        <w:t>Tablo 4 Paydaşların Tespiti</w:t>
      </w:r>
      <w:r w:rsidR="00BD3295" w:rsidRPr="00BD3295">
        <w:rPr>
          <w:b/>
          <w:sz w:val="20"/>
          <w:szCs w:val="20"/>
        </w:rPr>
        <w:t xml:space="preserve"> ve </w:t>
      </w:r>
      <w:proofErr w:type="spellStart"/>
      <w:r w:rsidR="00BD3295" w:rsidRPr="00BD3295">
        <w:rPr>
          <w:b/>
          <w:sz w:val="20"/>
          <w:szCs w:val="20"/>
        </w:rPr>
        <w:t>Önceliklendirilmesi</w:t>
      </w:r>
      <w:proofErr w:type="spellEnd"/>
    </w:p>
    <w:p w:rsidR="00402974" w:rsidRPr="00BD3295" w:rsidRDefault="00402974" w:rsidP="0063325A">
      <w:pPr>
        <w:spacing w:line="360" w:lineRule="auto"/>
        <w:jc w:val="center"/>
        <w:rPr>
          <w:b/>
          <w:sz w:val="20"/>
          <w:szCs w:val="20"/>
        </w:rPr>
      </w:pPr>
    </w:p>
    <w:tbl>
      <w:tblPr>
        <w:tblStyle w:val="TableNormal"/>
        <w:tblW w:w="9321"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886"/>
        <w:gridCol w:w="1479"/>
        <w:gridCol w:w="1478"/>
        <w:gridCol w:w="1478"/>
      </w:tblGrid>
      <w:tr w:rsidR="00BD3295" w:rsidTr="00C57A35">
        <w:trPr>
          <w:trHeight w:val="31"/>
        </w:trPr>
        <w:tc>
          <w:tcPr>
            <w:tcW w:w="4886" w:type="dxa"/>
            <w:shd w:val="clear" w:color="auto" w:fill="E2EFD9"/>
          </w:tcPr>
          <w:p w:rsidR="00BD3295" w:rsidRDefault="00BD3295" w:rsidP="0012230E">
            <w:pPr>
              <w:pStyle w:val="TableParagraph"/>
              <w:spacing w:line="234" w:lineRule="exact"/>
              <w:ind w:left="107"/>
              <w:rPr>
                <w:b/>
                <w:sz w:val="20"/>
              </w:rPr>
            </w:pPr>
            <w:r>
              <w:rPr>
                <w:b/>
                <w:spacing w:val="-2"/>
                <w:sz w:val="20"/>
              </w:rPr>
              <w:t>PAYDAŞ ADI</w:t>
            </w:r>
          </w:p>
        </w:tc>
        <w:tc>
          <w:tcPr>
            <w:tcW w:w="1479" w:type="dxa"/>
            <w:shd w:val="clear" w:color="auto" w:fill="E2EFD9"/>
          </w:tcPr>
          <w:p w:rsidR="00BD3295" w:rsidRDefault="00BD3295" w:rsidP="0012230E">
            <w:pPr>
              <w:pStyle w:val="TableParagraph"/>
              <w:spacing w:line="234" w:lineRule="exact"/>
              <w:ind w:left="105"/>
              <w:rPr>
                <w:b/>
                <w:sz w:val="20"/>
              </w:rPr>
            </w:pPr>
            <w:r>
              <w:rPr>
                <w:b/>
                <w:sz w:val="20"/>
              </w:rPr>
              <w:t xml:space="preserve">İÇ PAYDAŞ </w:t>
            </w:r>
          </w:p>
        </w:tc>
        <w:tc>
          <w:tcPr>
            <w:tcW w:w="1478" w:type="dxa"/>
            <w:shd w:val="clear" w:color="auto" w:fill="E2EFD9"/>
          </w:tcPr>
          <w:p w:rsidR="00BD3295" w:rsidRDefault="00BD3295" w:rsidP="0012230E">
            <w:pPr>
              <w:pStyle w:val="TableParagraph"/>
              <w:spacing w:line="234" w:lineRule="exact"/>
              <w:ind w:left="105"/>
              <w:rPr>
                <w:b/>
                <w:sz w:val="20"/>
              </w:rPr>
            </w:pPr>
            <w:r>
              <w:rPr>
                <w:b/>
                <w:sz w:val="20"/>
              </w:rPr>
              <w:t>DIŞ PAYDAŞ</w:t>
            </w:r>
          </w:p>
        </w:tc>
        <w:tc>
          <w:tcPr>
            <w:tcW w:w="1478" w:type="dxa"/>
            <w:shd w:val="clear" w:color="auto" w:fill="E2EFD9"/>
          </w:tcPr>
          <w:p w:rsidR="00BD3295" w:rsidRDefault="00BD3295" w:rsidP="0012230E">
            <w:pPr>
              <w:pStyle w:val="TableParagraph"/>
              <w:spacing w:line="234" w:lineRule="exact"/>
              <w:ind w:left="105"/>
              <w:rPr>
                <w:b/>
                <w:sz w:val="20"/>
              </w:rPr>
            </w:pPr>
            <w:r>
              <w:rPr>
                <w:b/>
                <w:sz w:val="20"/>
              </w:rPr>
              <w:t>ÖNCELİĞİ</w:t>
            </w:r>
          </w:p>
        </w:tc>
      </w:tr>
      <w:tr w:rsidR="00BD3295" w:rsidTr="00C57A35">
        <w:trPr>
          <w:trHeight w:val="31"/>
        </w:trPr>
        <w:tc>
          <w:tcPr>
            <w:tcW w:w="4886" w:type="dxa"/>
            <w:shd w:val="clear" w:color="auto" w:fill="E2EFD9"/>
          </w:tcPr>
          <w:p w:rsidR="00BD3295" w:rsidRPr="00BD3295" w:rsidRDefault="00BD3295" w:rsidP="00BD3295">
            <w:r w:rsidRPr="00BD3295">
              <w:t>Milli Eğitim Bakanlığı</w:t>
            </w:r>
          </w:p>
        </w:tc>
        <w:tc>
          <w:tcPr>
            <w:tcW w:w="1479" w:type="dxa"/>
            <w:shd w:val="clear" w:color="auto" w:fill="E2EFD9"/>
          </w:tcPr>
          <w:p w:rsidR="00BD3295" w:rsidRDefault="00BD3295" w:rsidP="00BD3295">
            <w:pPr>
              <w:jc w:val="center"/>
              <w:rPr>
                <w:b/>
              </w:rPr>
            </w:pPr>
          </w:p>
        </w:tc>
        <w:tc>
          <w:tcPr>
            <w:tcW w:w="1478" w:type="dxa"/>
            <w:shd w:val="clear" w:color="auto" w:fill="E2EFD9"/>
          </w:tcPr>
          <w:p w:rsidR="00BD3295" w:rsidRPr="00BD3295" w:rsidRDefault="00BD3295" w:rsidP="00BD3295">
            <w:pPr>
              <w:jc w:val="center"/>
            </w:pPr>
            <w:r w:rsidRPr="00BD3295">
              <w:t>X</w:t>
            </w:r>
          </w:p>
        </w:tc>
        <w:tc>
          <w:tcPr>
            <w:tcW w:w="1478" w:type="dxa"/>
            <w:shd w:val="clear" w:color="auto" w:fill="E2EFD9"/>
          </w:tcPr>
          <w:p w:rsidR="00BD3295" w:rsidRPr="00BD3295" w:rsidRDefault="00BD3295" w:rsidP="00BD3295">
            <w:pPr>
              <w:jc w:val="center"/>
            </w:pPr>
            <w:r>
              <w:t>5</w:t>
            </w:r>
          </w:p>
        </w:tc>
      </w:tr>
      <w:tr w:rsidR="00BD3295" w:rsidTr="00C57A35">
        <w:trPr>
          <w:trHeight w:val="125"/>
        </w:trPr>
        <w:tc>
          <w:tcPr>
            <w:tcW w:w="4886" w:type="dxa"/>
            <w:shd w:val="clear" w:color="auto" w:fill="E2EFD9"/>
          </w:tcPr>
          <w:p w:rsidR="00BD3295" w:rsidRPr="00BD3295" w:rsidRDefault="00BD3295" w:rsidP="00BD3295">
            <w:pPr>
              <w:pStyle w:val="TableParagraph"/>
              <w:spacing w:line="234" w:lineRule="exact"/>
            </w:pPr>
            <w:r w:rsidRPr="00BD3295">
              <w:t>Düzce Valiliği</w:t>
            </w:r>
          </w:p>
        </w:tc>
        <w:tc>
          <w:tcPr>
            <w:tcW w:w="1479" w:type="dxa"/>
            <w:shd w:val="clear" w:color="auto" w:fill="E2EFD9"/>
          </w:tcPr>
          <w:p w:rsidR="00BD3295" w:rsidRDefault="00BD3295" w:rsidP="00BD3295">
            <w:pPr>
              <w:pStyle w:val="TableParagraph"/>
              <w:ind w:left="105" w:right="85"/>
              <w:jc w:val="center"/>
              <w:rPr>
                <w:sz w:val="20"/>
              </w:rPr>
            </w:pPr>
          </w:p>
        </w:tc>
        <w:tc>
          <w:tcPr>
            <w:tcW w:w="1478" w:type="dxa"/>
            <w:shd w:val="clear" w:color="auto" w:fill="E2EFD9"/>
          </w:tcPr>
          <w:p w:rsidR="00BD3295" w:rsidRDefault="00BD3295" w:rsidP="00BD3295">
            <w:pPr>
              <w:pStyle w:val="TableParagraph"/>
              <w:ind w:left="105" w:right="85"/>
              <w:jc w:val="center"/>
              <w:rPr>
                <w:sz w:val="20"/>
              </w:rPr>
            </w:pPr>
            <w:r>
              <w:rPr>
                <w:sz w:val="20"/>
              </w:rPr>
              <w:t>X</w:t>
            </w:r>
          </w:p>
        </w:tc>
        <w:tc>
          <w:tcPr>
            <w:tcW w:w="1478" w:type="dxa"/>
            <w:shd w:val="clear" w:color="auto" w:fill="E2EFD9"/>
          </w:tcPr>
          <w:p w:rsidR="00BD3295" w:rsidRDefault="00BD3295" w:rsidP="00BD3295">
            <w:pPr>
              <w:pStyle w:val="TableParagraph"/>
              <w:ind w:left="105" w:right="85"/>
              <w:jc w:val="center"/>
              <w:rPr>
                <w:sz w:val="20"/>
              </w:rPr>
            </w:pPr>
            <w:r>
              <w:rPr>
                <w:sz w:val="20"/>
              </w:rPr>
              <w:t>5</w:t>
            </w:r>
          </w:p>
        </w:tc>
      </w:tr>
      <w:tr w:rsidR="00BD3295" w:rsidTr="00C57A35">
        <w:trPr>
          <w:trHeight w:val="31"/>
        </w:trPr>
        <w:tc>
          <w:tcPr>
            <w:tcW w:w="4886" w:type="dxa"/>
          </w:tcPr>
          <w:p w:rsidR="00BD3295" w:rsidRPr="00BD3295" w:rsidRDefault="00BD3295" w:rsidP="00BD3295">
            <w:pPr>
              <w:pStyle w:val="TableParagraph"/>
              <w:spacing w:line="234" w:lineRule="exact"/>
              <w:ind w:left="107"/>
            </w:pPr>
            <w:r w:rsidRPr="00BD3295">
              <w:t>Kaynaşlı İlçe MEM</w:t>
            </w:r>
          </w:p>
        </w:tc>
        <w:tc>
          <w:tcPr>
            <w:tcW w:w="1479" w:type="dxa"/>
          </w:tcPr>
          <w:p w:rsidR="00BD3295" w:rsidRDefault="00BD3295" w:rsidP="00BD3295">
            <w:pPr>
              <w:pStyle w:val="TableParagraph"/>
              <w:spacing w:line="234" w:lineRule="exact"/>
              <w:ind w:left="105"/>
              <w:jc w:val="center"/>
              <w:rPr>
                <w:sz w:val="20"/>
              </w:rPr>
            </w:pPr>
            <w:r>
              <w:rPr>
                <w:sz w:val="20"/>
              </w:rPr>
              <w:t>X</w:t>
            </w:r>
          </w:p>
        </w:tc>
        <w:tc>
          <w:tcPr>
            <w:tcW w:w="1478" w:type="dxa"/>
          </w:tcPr>
          <w:p w:rsidR="00BD3295" w:rsidRDefault="00BD3295" w:rsidP="00BD3295">
            <w:pPr>
              <w:pStyle w:val="TableParagraph"/>
              <w:spacing w:line="234" w:lineRule="exact"/>
              <w:ind w:left="105"/>
              <w:jc w:val="center"/>
              <w:rPr>
                <w:sz w:val="20"/>
              </w:rPr>
            </w:pPr>
          </w:p>
        </w:tc>
        <w:tc>
          <w:tcPr>
            <w:tcW w:w="1478" w:type="dxa"/>
          </w:tcPr>
          <w:p w:rsidR="00BD3295" w:rsidRDefault="00BD3295" w:rsidP="00BD3295">
            <w:pPr>
              <w:pStyle w:val="TableParagraph"/>
              <w:spacing w:line="234" w:lineRule="exact"/>
              <w:ind w:left="105"/>
              <w:jc w:val="center"/>
              <w:rPr>
                <w:sz w:val="20"/>
              </w:rPr>
            </w:pPr>
            <w:r>
              <w:rPr>
                <w:sz w:val="20"/>
              </w:rPr>
              <w:t>5</w:t>
            </w:r>
          </w:p>
        </w:tc>
      </w:tr>
      <w:tr w:rsidR="00BD3295" w:rsidTr="00C57A35">
        <w:trPr>
          <w:trHeight w:val="61"/>
        </w:trPr>
        <w:tc>
          <w:tcPr>
            <w:tcW w:w="4886" w:type="dxa"/>
            <w:shd w:val="clear" w:color="auto" w:fill="E2EFD9"/>
          </w:tcPr>
          <w:p w:rsidR="00BD3295" w:rsidRPr="00BD3295" w:rsidRDefault="00BD3295" w:rsidP="00BD3295">
            <w:pPr>
              <w:pStyle w:val="TableParagraph"/>
              <w:ind w:left="107" w:right="454"/>
            </w:pPr>
            <w:r w:rsidRPr="00BD3295">
              <w:t>Öğretmenler</w:t>
            </w:r>
          </w:p>
        </w:tc>
        <w:tc>
          <w:tcPr>
            <w:tcW w:w="1479" w:type="dxa"/>
            <w:shd w:val="clear" w:color="auto" w:fill="E2EFD9"/>
          </w:tcPr>
          <w:p w:rsidR="00BD3295" w:rsidRDefault="00BD3295" w:rsidP="00BD3295">
            <w:pPr>
              <w:pStyle w:val="TableParagraph"/>
              <w:ind w:left="105"/>
              <w:jc w:val="center"/>
              <w:rPr>
                <w:sz w:val="20"/>
              </w:rPr>
            </w:pPr>
            <w:r>
              <w:rPr>
                <w:sz w:val="20"/>
              </w:rPr>
              <w:t>X</w:t>
            </w:r>
          </w:p>
        </w:tc>
        <w:tc>
          <w:tcPr>
            <w:tcW w:w="1478" w:type="dxa"/>
            <w:shd w:val="clear" w:color="auto" w:fill="E2EFD9"/>
          </w:tcPr>
          <w:p w:rsidR="00BD3295" w:rsidRDefault="00BD3295" w:rsidP="00BD3295">
            <w:pPr>
              <w:pStyle w:val="TableParagraph"/>
              <w:ind w:left="105"/>
              <w:jc w:val="center"/>
              <w:rPr>
                <w:sz w:val="20"/>
              </w:rPr>
            </w:pPr>
          </w:p>
        </w:tc>
        <w:tc>
          <w:tcPr>
            <w:tcW w:w="1478" w:type="dxa"/>
            <w:shd w:val="clear" w:color="auto" w:fill="E2EFD9"/>
          </w:tcPr>
          <w:p w:rsidR="00BD3295" w:rsidRDefault="00BD3295" w:rsidP="00BD3295">
            <w:pPr>
              <w:pStyle w:val="TableParagraph"/>
              <w:ind w:left="105"/>
              <w:jc w:val="center"/>
              <w:rPr>
                <w:sz w:val="20"/>
              </w:rPr>
            </w:pPr>
            <w:r>
              <w:rPr>
                <w:sz w:val="20"/>
              </w:rPr>
              <w:t>5</w:t>
            </w:r>
          </w:p>
        </w:tc>
      </w:tr>
      <w:tr w:rsidR="00BD3295" w:rsidTr="00C57A35">
        <w:trPr>
          <w:trHeight w:val="31"/>
        </w:trPr>
        <w:tc>
          <w:tcPr>
            <w:tcW w:w="4886" w:type="dxa"/>
          </w:tcPr>
          <w:p w:rsidR="00BD3295" w:rsidRPr="00BD3295" w:rsidRDefault="00BD3295" w:rsidP="00BD3295">
            <w:pPr>
              <w:pStyle w:val="TableParagraph"/>
              <w:spacing w:line="234" w:lineRule="exact"/>
              <w:ind w:left="107"/>
            </w:pPr>
            <w:r w:rsidRPr="00BD3295">
              <w:t>Öğrenciler</w:t>
            </w:r>
          </w:p>
        </w:tc>
        <w:tc>
          <w:tcPr>
            <w:tcW w:w="1479" w:type="dxa"/>
          </w:tcPr>
          <w:p w:rsidR="00BD3295" w:rsidRDefault="00BD3295" w:rsidP="00BD3295">
            <w:pPr>
              <w:pStyle w:val="TableParagraph"/>
              <w:spacing w:line="234" w:lineRule="exact"/>
              <w:ind w:left="105"/>
              <w:jc w:val="center"/>
              <w:rPr>
                <w:sz w:val="20"/>
              </w:rPr>
            </w:pPr>
            <w:r>
              <w:rPr>
                <w:sz w:val="20"/>
              </w:rPr>
              <w:t>X</w:t>
            </w:r>
          </w:p>
        </w:tc>
        <w:tc>
          <w:tcPr>
            <w:tcW w:w="1478" w:type="dxa"/>
          </w:tcPr>
          <w:p w:rsidR="00BD3295" w:rsidRDefault="00BD3295" w:rsidP="00BD3295">
            <w:pPr>
              <w:pStyle w:val="TableParagraph"/>
              <w:spacing w:line="234" w:lineRule="exact"/>
              <w:ind w:left="105"/>
              <w:jc w:val="center"/>
              <w:rPr>
                <w:sz w:val="20"/>
              </w:rPr>
            </w:pPr>
          </w:p>
        </w:tc>
        <w:tc>
          <w:tcPr>
            <w:tcW w:w="1478" w:type="dxa"/>
          </w:tcPr>
          <w:p w:rsidR="00BD3295" w:rsidRDefault="00BD3295" w:rsidP="00BD3295">
            <w:pPr>
              <w:pStyle w:val="TableParagraph"/>
              <w:spacing w:line="234" w:lineRule="exact"/>
              <w:ind w:left="105"/>
              <w:jc w:val="center"/>
              <w:rPr>
                <w:sz w:val="20"/>
              </w:rPr>
            </w:pPr>
            <w:r>
              <w:rPr>
                <w:sz w:val="20"/>
              </w:rPr>
              <w:t>5</w:t>
            </w:r>
          </w:p>
        </w:tc>
      </w:tr>
      <w:tr w:rsidR="00BD3295" w:rsidTr="00C57A35">
        <w:trPr>
          <w:trHeight w:val="101"/>
        </w:trPr>
        <w:tc>
          <w:tcPr>
            <w:tcW w:w="4886" w:type="dxa"/>
            <w:shd w:val="clear" w:color="auto" w:fill="E2EFD9"/>
          </w:tcPr>
          <w:p w:rsidR="00BD3295" w:rsidRPr="00BD3295" w:rsidRDefault="00BD3295" w:rsidP="00BD3295">
            <w:pPr>
              <w:pStyle w:val="TableParagraph"/>
              <w:spacing w:line="234" w:lineRule="exact"/>
              <w:ind w:left="107"/>
            </w:pPr>
            <w:r w:rsidRPr="00BD3295">
              <w:t>Veliler</w:t>
            </w:r>
          </w:p>
        </w:tc>
        <w:tc>
          <w:tcPr>
            <w:tcW w:w="1479" w:type="dxa"/>
            <w:shd w:val="clear" w:color="auto" w:fill="E2EFD9"/>
          </w:tcPr>
          <w:p w:rsidR="00BD3295" w:rsidRDefault="00BD3295" w:rsidP="00BD3295">
            <w:pPr>
              <w:pStyle w:val="TableParagraph"/>
              <w:ind w:left="105" w:right="85"/>
              <w:jc w:val="center"/>
              <w:rPr>
                <w:sz w:val="20"/>
              </w:rPr>
            </w:pPr>
            <w:r>
              <w:rPr>
                <w:sz w:val="20"/>
              </w:rPr>
              <w:t>X</w:t>
            </w:r>
          </w:p>
        </w:tc>
        <w:tc>
          <w:tcPr>
            <w:tcW w:w="1478" w:type="dxa"/>
            <w:shd w:val="clear" w:color="auto" w:fill="E2EFD9"/>
          </w:tcPr>
          <w:p w:rsidR="00BD3295" w:rsidRDefault="00BD3295" w:rsidP="00BD3295">
            <w:pPr>
              <w:pStyle w:val="TableParagraph"/>
              <w:ind w:left="105" w:right="85"/>
              <w:jc w:val="center"/>
              <w:rPr>
                <w:sz w:val="20"/>
              </w:rPr>
            </w:pPr>
          </w:p>
        </w:tc>
        <w:tc>
          <w:tcPr>
            <w:tcW w:w="1478" w:type="dxa"/>
            <w:shd w:val="clear" w:color="auto" w:fill="E2EFD9"/>
          </w:tcPr>
          <w:p w:rsidR="00BD3295" w:rsidRDefault="00BD3295" w:rsidP="00BD3295">
            <w:pPr>
              <w:pStyle w:val="TableParagraph"/>
              <w:ind w:left="105" w:right="85"/>
              <w:jc w:val="center"/>
              <w:rPr>
                <w:sz w:val="20"/>
              </w:rPr>
            </w:pPr>
            <w:r>
              <w:rPr>
                <w:sz w:val="20"/>
              </w:rPr>
              <w:t>4</w:t>
            </w:r>
          </w:p>
        </w:tc>
      </w:tr>
      <w:tr w:rsidR="00BD3295" w:rsidTr="00C57A35">
        <w:trPr>
          <w:trHeight w:val="61"/>
        </w:trPr>
        <w:tc>
          <w:tcPr>
            <w:tcW w:w="4886" w:type="dxa"/>
          </w:tcPr>
          <w:p w:rsidR="00BD3295" w:rsidRPr="00BD3295" w:rsidRDefault="00BD3295" w:rsidP="00BD3295">
            <w:pPr>
              <w:pStyle w:val="TableParagraph"/>
              <w:tabs>
                <w:tab w:val="left" w:pos="808"/>
                <w:tab w:val="left" w:pos="1972"/>
              </w:tabs>
              <w:ind w:left="107" w:right="90"/>
            </w:pPr>
            <w:r w:rsidRPr="00BD3295">
              <w:t>Kaynaşlı İlçe Jandarma Komutanlığı</w:t>
            </w:r>
          </w:p>
        </w:tc>
        <w:tc>
          <w:tcPr>
            <w:tcW w:w="1479" w:type="dxa"/>
          </w:tcPr>
          <w:p w:rsidR="00BD3295" w:rsidRDefault="00BD3295" w:rsidP="00BD3295">
            <w:pPr>
              <w:pStyle w:val="TableParagraph"/>
              <w:spacing w:line="234" w:lineRule="exact"/>
              <w:ind w:left="105"/>
              <w:jc w:val="center"/>
              <w:rPr>
                <w:sz w:val="20"/>
              </w:rPr>
            </w:pPr>
          </w:p>
        </w:tc>
        <w:tc>
          <w:tcPr>
            <w:tcW w:w="1478" w:type="dxa"/>
          </w:tcPr>
          <w:p w:rsidR="00BD3295" w:rsidRDefault="00BD3295" w:rsidP="00BD3295">
            <w:pPr>
              <w:pStyle w:val="TableParagraph"/>
              <w:spacing w:line="234" w:lineRule="exact"/>
              <w:ind w:left="105"/>
              <w:jc w:val="center"/>
              <w:rPr>
                <w:sz w:val="20"/>
              </w:rPr>
            </w:pPr>
            <w:r>
              <w:rPr>
                <w:sz w:val="20"/>
              </w:rPr>
              <w:t>X</w:t>
            </w:r>
          </w:p>
        </w:tc>
        <w:tc>
          <w:tcPr>
            <w:tcW w:w="1478" w:type="dxa"/>
          </w:tcPr>
          <w:p w:rsidR="00BD3295" w:rsidRDefault="00BD3295" w:rsidP="00BD3295">
            <w:pPr>
              <w:pStyle w:val="TableParagraph"/>
              <w:spacing w:line="234" w:lineRule="exact"/>
              <w:ind w:left="105"/>
              <w:jc w:val="center"/>
              <w:rPr>
                <w:sz w:val="20"/>
              </w:rPr>
            </w:pPr>
            <w:r>
              <w:rPr>
                <w:sz w:val="20"/>
              </w:rPr>
              <w:t>2</w:t>
            </w:r>
          </w:p>
        </w:tc>
      </w:tr>
      <w:tr w:rsidR="00BD3295" w:rsidTr="00C57A35">
        <w:trPr>
          <w:trHeight w:val="63"/>
        </w:trPr>
        <w:tc>
          <w:tcPr>
            <w:tcW w:w="4886" w:type="dxa"/>
            <w:shd w:val="clear" w:color="auto" w:fill="E2EFD9"/>
          </w:tcPr>
          <w:p w:rsidR="00BD3295" w:rsidRPr="00BD3295" w:rsidRDefault="00BD3295" w:rsidP="00BD3295">
            <w:pPr>
              <w:pStyle w:val="TableParagraph"/>
              <w:spacing w:line="234" w:lineRule="exact"/>
              <w:ind w:left="107"/>
            </w:pPr>
            <w:r w:rsidRPr="00BD3295">
              <w:t>Kaynaşlı İlçe Sağlık Müdürlüğü</w:t>
            </w:r>
          </w:p>
        </w:tc>
        <w:tc>
          <w:tcPr>
            <w:tcW w:w="1479" w:type="dxa"/>
            <w:shd w:val="clear" w:color="auto" w:fill="E2EFD9"/>
          </w:tcPr>
          <w:p w:rsidR="00BD3295" w:rsidRDefault="00BD3295" w:rsidP="00BD3295">
            <w:pPr>
              <w:pStyle w:val="TableParagraph"/>
              <w:ind w:left="105"/>
              <w:jc w:val="center"/>
              <w:rPr>
                <w:sz w:val="20"/>
              </w:rPr>
            </w:pPr>
          </w:p>
        </w:tc>
        <w:tc>
          <w:tcPr>
            <w:tcW w:w="1478" w:type="dxa"/>
            <w:shd w:val="clear" w:color="auto" w:fill="E2EFD9"/>
          </w:tcPr>
          <w:p w:rsidR="00BD3295" w:rsidRDefault="00BD3295" w:rsidP="00BD3295">
            <w:pPr>
              <w:pStyle w:val="TableParagraph"/>
              <w:ind w:left="105"/>
              <w:jc w:val="center"/>
              <w:rPr>
                <w:sz w:val="20"/>
              </w:rPr>
            </w:pPr>
            <w:r>
              <w:rPr>
                <w:sz w:val="20"/>
              </w:rPr>
              <w:t>X</w:t>
            </w:r>
          </w:p>
        </w:tc>
        <w:tc>
          <w:tcPr>
            <w:tcW w:w="1478" w:type="dxa"/>
            <w:shd w:val="clear" w:color="auto" w:fill="E2EFD9"/>
          </w:tcPr>
          <w:p w:rsidR="00BD3295" w:rsidRDefault="00BD3295" w:rsidP="00BD3295">
            <w:pPr>
              <w:pStyle w:val="TableParagraph"/>
              <w:ind w:left="105"/>
              <w:jc w:val="center"/>
              <w:rPr>
                <w:sz w:val="20"/>
              </w:rPr>
            </w:pPr>
            <w:r>
              <w:rPr>
                <w:sz w:val="20"/>
              </w:rPr>
              <w:t>2</w:t>
            </w:r>
          </w:p>
        </w:tc>
      </w:tr>
      <w:tr w:rsidR="00BD3295" w:rsidTr="00C57A35">
        <w:trPr>
          <w:trHeight w:val="61"/>
        </w:trPr>
        <w:tc>
          <w:tcPr>
            <w:tcW w:w="4886" w:type="dxa"/>
          </w:tcPr>
          <w:p w:rsidR="00BD3295" w:rsidRPr="00BD3295" w:rsidRDefault="00BD3295" w:rsidP="00BD3295">
            <w:pPr>
              <w:pStyle w:val="TableParagraph"/>
              <w:tabs>
                <w:tab w:val="left" w:pos="1665"/>
                <w:tab w:val="left" w:pos="2560"/>
              </w:tabs>
              <w:ind w:left="107" w:right="88"/>
            </w:pPr>
            <w:r w:rsidRPr="00BD3295">
              <w:t>Kaynaşlı İlçe Gençlik Hizmetleri ve Spor İlçe Müdürlüğü</w:t>
            </w:r>
          </w:p>
        </w:tc>
        <w:tc>
          <w:tcPr>
            <w:tcW w:w="1479" w:type="dxa"/>
          </w:tcPr>
          <w:p w:rsidR="00BD3295" w:rsidRDefault="00BD3295" w:rsidP="00BD3295">
            <w:pPr>
              <w:pStyle w:val="TableParagraph"/>
              <w:spacing w:line="234" w:lineRule="exact"/>
              <w:ind w:left="105"/>
              <w:jc w:val="center"/>
              <w:rPr>
                <w:sz w:val="20"/>
              </w:rPr>
            </w:pPr>
            <w:r>
              <w:rPr>
                <w:sz w:val="20"/>
              </w:rPr>
              <w:t>X</w:t>
            </w:r>
          </w:p>
        </w:tc>
        <w:tc>
          <w:tcPr>
            <w:tcW w:w="1478" w:type="dxa"/>
          </w:tcPr>
          <w:p w:rsidR="00BD3295" w:rsidRDefault="00BD3295" w:rsidP="00BD3295">
            <w:pPr>
              <w:pStyle w:val="TableParagraph"/>
              <w:spacing w:line="234" w:lineRule="exact"/>
              <w:ind w:left="105"/>
              <w:jc w:val="center"/>
              <w:rPr>
                <w:sz w:val="20"/>
              </w:rPr>
            </w:pPr>
          </w:p>
        </w:tc>
        <w:tc>
          <w:tcPr>
            <w:tcW w:w="1478" w:type="dxa"/>
          </w:tcPr>
          <w:p w:rsidR="00BD3295" w:rsidRDefault="00BD3295" w:rsidP="00BD3295">
            <w:pPr>
              <w:pStyle w:val="TableParagraph"/>
              <w:spacing w:line="234" w:lineRule="exact"/>
              <w:ind w:left="105"/>
              <w:jc w:val="center"/>
              <w:rPr>
                <w:sz w:val="20"/>
              </w:rPr>
            </w:pPr>
            <w:r>
              <w:rPr>
                <w:sz w:val="20"/>
              </w:rPr>
              <w:t>3</w:t>
            </w:r>
          </w:p>
        </w:tc>
      </w:tr>
      <w:tr w:rsidR="00BD3295" w:rsidTr="00C57A35">
        <w:trPr>
          <w:trHeight w:val="95"/>
        </w:trPr>
        <w:tc>
          <w:tcPr>
            <w:tcW w:w="4886" w:type="dxa"/>
            <w:shd w:val="clear" w:color="auto" w:fill="E2EFD9"/>
          </w:tcPr>
          <w:p w:rsidR="00BD3295" w:rsidRPr="00BD3295" w:rsidRDefault="00BD3295" w:rsidP="00BD3295">
            <w:pPr>
              <w:pStyle w:val="TableParagraph"/>
              <w:spacing w:line="234" w:lineRule="exact"/>
              <w:ind w:left="107"/>
            </w:pPr>
            <w:r w:rsidRPr="00BD3295">
              <w:t>Belediyeler</w:t>
            </w:r>
          </w:p>
        </w:tc>
        <w:tc>
          <w:tcPr>
            <w:tcW w:w="1479" w:type="dxa"/>
            <w:shd w:val="clear" w:color="auto" w:fill="E2EFD9"/>
          </w:tcPr>
          <w:p w:rsidR="00BD3295" w:rsidRDefault="00BD3295" w:rsidP="00BD3295">
            <w:pPr>
              <w:pStyle w:val="TableParagraph"/>
              <w:ind w:left="105" w:right="88"/>
              <w:jc w:val="center"/>
              <w:rPr>
                <w:sz w:val="20"/>
              </w:rPr>
            </w:pPr>
          </w:p>
        </w:tc>
        <w:tc>
          <w:tcPr>
            <w:tcW w:w="1478" w:type="dxa"/>
            <w:shd w:val="clear" w:color="auto" w:fill="E2EFD9"/>
          </w:tcPr>
          <w:p w:rsidR="00BD3295" w:rsidRDefault="00BD3295" w:rsidP="00BD3295">
            <w:pPr>
              <w:pStyle w:val="TableParagraph"/>
              <w:ind w:left="105" w:right="88"/>
              <w:jc w:val="center"/>
              <w:rPr>
                <w:sz w:val="20"/>
              </w:rPr>
            </w:pPr>
            <w:r>
              <w:rPr>
                <w:sz w:val="20"/>
              </w:rPr>
              <w:t>X</w:t>
            </w:r>
          </w:p>
        </w:tc>
        <w:tc>
          <w:tcPr>
            <w:tcW w:w="1478" w:type="dxa"/>
            <w:shd w:val="clear" w:color="auto" w:fill="E2EFD9"/>
          </w:tcPr>
          <w:p w:rsidR="00BD3295" w:rsidRDefault="00BD3295" w:rsidP="00BD3295">
            <w:pPr>
              <w:pStyle w:val="TableParagraph"/>
              <w:ind w:left="105" w:right="88"/>
              <w:jc w:val="center"/>
              <w:rPr>
                <w:sz w:val="20"/>
              </w:rPr>
            </w:pPr>
            <w:r>
              <w:rPr>
                <w:sz w:val="20"/>
              </w:rPr>
              <w:t>2</w:t>
            </w:r>
          </w:p>
        </w:tc>
      </w:tr>
    </w:tbl>
    <w:p w:rsidR="00BD3295" w:rsidRDefault="00BD3295" w:rsidP="00BD3295">
      <w:pPr>
        <w:jc w:val="center"/>
      </w:pPr>
      <w:r>
        <w:t>Önceliği: 5=Tam, 4=Çok, 3=Orta, 2=Az, 1=Hiç.</w:t>
      </w:r>
    </w:p>
    <w:p w:rsidR="0012230E" w:rsidRDefault="00BD3295" w:rsidP="00BD3295">
      <w:pPr>
        <w:tabs>
          <w:tab w:val="center" w:pos="4538"/>
        </w:tabs>
      </w:pPr>
      <w:r>
        <w:tab/>
      </w:r>
    </w:p>
    <w:p w:rsidR="00BD3295" w:rsidRDefault="00BD3295" w:rsidP="00BD3295">
      <w:pPr>
        <w:tabs>
          <w:tab w:val="center" w:pos="4538"/>
        </w:tabs>
      </w:pPr>
    </w:p>
    <w:p w:rsidR="00BD3295" w:rsidRDefault="00BD3295" w:rsidP="00BD3295">
      <w:pPr>
        <w:tabs>
          <w:tab w:val="center" w:pos="4538"/>
        </w:tabs>
      </w:pPr>
    </w:p>
    <w:p w:rsidR="00BD3295" w:rsidRDefault="00BD3295" w:rsidP="00BD3295">
      <w:pPr>
        <w:tabs>
          <w:tab w:val="center" w:pos="4538"/>
        </w:tabs>
      </w:pPr>
    </w:p>
    <w:p w:rsidR="00BD3295" w:rsidRDefault="00BD3295" w:rsidP="00BD3295">
      <w:pPr>
        <w:tabs>
          <w:tab w:val="center" w:pos="4538"/>
        </w:tabs>
      </w:pPr>
    </w:p>
    <w:p w:rsidR="00BD3295" w:rsidRDefault="00BD3295" w:rsidP="00BD3295">
      <w:pPr>
        <w:tabs>
          <w:tab w:val="center" w:pos="4538"/>
        </w:tabs>
      </w:pPr>
    </w:p>
    <w:p w:rsidR="00BD3295" w:rsidRPr="00BD3295" w:rsidRDefault="00BD3295" w:rsidP="00BD3295">
      <w:pPr>
        <w:tabs>
          <w:tab w:val="center" w:pos="4538"/>
        </w:tabs>
        <w:rPr>
          <w:b/>
        </w:rPr>
      </w:pPr>
      <w:r w:rsidRPr="00BD3295">
        <w:rPr>
          <w:b/>
        </w:rPr>
        <w:t>Paydaşların Değerlendirilmesi</w:t>
      </w:r>
    </w:p>
    <w:p w:rsidR="00BD3295" w:rsidRDefault="00BD3295" w:rsidP="00BD3295">
      <w:pPr>
        <w:tabs>
          <w:tab w:val="center" w:pos="4538"/>
        </w:tabs>
      </w:pPr>
    </w:p>
    <w:p w:rsidR="00BD3295" w:rsidRDefault="00BD3295" w:rsidP="00BD3295">
      <w:pPr>
        <w:tabs>
          <w:tab w:val="center" w:pos="4538"/>
        </w:tabs>
      </w:pPr>
      <w:r>
        <w:t>Paydaş Analizi kapsamında Stratejik Plan Hazırlama Ekibi; Müdürlüğümüzün sunduğu</w:t>
      </w:r>
    </w:p>
    <w:p w:rsidR="00BD3295" w:rsidRDefault="00BD3295" w:rsidP="00BD3295">
      <w:pPr>
        <w:tabs>
          <w:tab w:val="center" w:pos="4538"/>
        </w:tabs>
      </w:pPr>
      <w:proofErr w:type="gramStart"/>
      <w:r>
        <w:t>ürün</w:t>
      </w:r>
      <w:proofErr w:type="gramEnd"/>
      <w:r>
        <w:t>/hizmetlerinin hangi paydaşlarla ilgili olduğu, paydaşların ürün/hizmetlere ne şekilde etki</w:t>
      </w:r>
    </w:p>
    <w:p w:rsidR="00BD3295" w:rsidRDefault="00BD3295" w:rsidP="00BD3295">
      <w:pPr>
        <w:tabs>
          <w:tab w:val="center" w:pos="4538"/>
        </w:tabs>
      </w:pPr>
      <w:proofErr w:type="gramStart"/>
      <w:r>
        <w:t>ettiği</w:t>
      </w:r>
      <w:proofErr w:type="gramEnd"/>
      <w:r>
        <w:t xml:space="preserve"> ve paydaş beklentilerinin neler olduğu gibi durumları değerlendirerek Paydaş</w:t>
      </w:r>
    </w:p>
    <w:p w:rsidR="00BD3295" w:rsidRDefault="00BD3295" w:rsidP="00BD3295">
      <w:pPr>
        <w:tabs>
          <w:tab w:val="center" w:pos="4538"/>
        </w:tabs>
      </w:pPr>
      <w:r>
        <w:t>Ürün/Hizmet Matrisi hazırlamıştır.</w:t>
      </w:r>
    </w:p>
    <w:p w:rsidR="00BD3295" w:rsidRDefault="00BD3295" w:rsidP="00BD3295">
      <w:pPr>
        <w:tabs>
          <w:tab w:val="center" w:pos="4538"/>
        </w:tabs>
        <w:rPr>
          <w:rFonts w:asciiTheme="majorHAnsi" w:hAnsiTheme="majorHAnsi"/>
        </w:rPr>
      </w:pPr>
    </w:p>
    <w:p w:rsidR="00270163" w:rsidRPr="00270163" w:rsidRDefault="00270163" w:rsidP="00BD3295">
      <w:pPr>
        <w:tabs>
          <w:tab w:val="center" w:pos="4538"/>
        </w:tabs>
        <w:rPr>
          <w:rFonts w:asciiTheme="majorHAnsi" w:hAnsiTheme="majorHAnsi"/>
          <w:sz w:val="20"/>
          <w:szCs w:val="20"/>
        </w:rPr>
      </w:pPr>
      <w:r w:rsidRPr="00270163">
        <w:rPr>
          <w:rFonts w:asciiTheme="majorHAnsi" w:hAnsiTheme="majorHAnsi"/>
          <w:b/>
          <w:bCs/>
          <w:sz w:val="20"/>
          <w:szCs w:val="20"/>
        </w:rPr>
        <w:t>Tablo 5 Yararlanıcı Ürün/Hizmet Matrisi</w:t>
      </w:r>
    </w:p>
    <w:p w:rsidR="00270163" w:rsidRPr="00270163" w:rsidRDefault="00270163" w:rsidP="00270163">
      <w:pPr>
        <w:pStyle w:val="GvdeMetni"/>
        <w:ind w:left="981"/>
        <w:rPr>
          <w:rFonts w:asciiTheme="majorHAnsi" w:hAnsiTheme="majorHAnsi"/>
          <w:b/>
          <w:bCs/>
          <w:sz w:val="22"/>
          <w:szCs w:val="22"/>
        </w:rPr>
      </w:pPr>
    </w:p>
    <w:tbl>
      <w:tblPr>
        <w:tblStyle w:val="AkListe-Vurgu6"/>
        <w:tblpPr w:leftFromText="141" w:rightFromText="141" w:vertAnchor="text" w:horzAnchor="margin" w:tblpXSpec="center" w:tblpY="-55"/>
        <w:tblW w:w="9639" w:type="dxa"/>
        <w:tblLayout w:type="fixed"/>
        <w:tblLook w:val="01E0" w:firstRow="1" w:lastRow="1" w:firstColumn="1" w:lastColumn="1" w:noHBand="0" w:noVBand="0"/>
      </w:tblPr>
      <w:tblGrid>
        <w:gridCol w:w="2400"/>
        <w:gridCol w:w="813"/>
        <w:gridCol w:w="845"/>
        <w:gridCol w:w="843"/>
        <w:gridCol w:w="855"/>
        <w:gridCol w:w="850"/>
        <w:gridCol w:w="614"/>
        <w:gridCol w:w="715"/>
        <w:gridCol w:w="852"/>
        <w:gridCol w:w="852"/>
      </w:tblGrid>
      <w:tr w:rsidR="00270163" w:rsidRPr="00270163" w:rsidTr="00270163">
        <w:trPr>
          <w:cnfStyle w:val="100000000000" w:firstRow="1" w:lastRow="0" w:firstColumn="0" w:lastColumn="0" w:oddVBand="0" w:evenVBand="0" w:oddHBand="0" w:evenHBand="0" w:firstRowFirstColumn="0" w:firstRowLastColumn="0" w:lastRowFirstColumn="0" w:lastRowLastColumn="0"/>
          <w:trHeight w:val="2353"/>
        </w:trPr>
        <w:tc>
          <w:tcPr>
            <w:cnfStyle w:val="001000000000" w:firstRow="0" w:lastRow="0" w:firstColumn="1" w:lastColumn="0" w:oddVBand="0" w:evenVBand="0" w:oddHBand="0" w:evenHBand="0" w:firstRowFirstColumn="0" w:firstRowLastColumn="0" w:lastRowFirstColumn="0" w:lastRowLastColumn="0"/>
            <w:tcW w:w="2400" w:type="dxa"/>
          </w:tcPr>
          <w:p w:rsidR="00270163" w:rsidRPr="00270163" w:rsidRDefault="00270163" w:rsidP="00270163">
            <w:pPr>
              <w:pStyle w:val="TableParagraph"/>
              <w:spacing w:before="70"/>
              <w:ind w:left="384" w:right="-57"/>
              <w:rPr>
                <w:rFonts w:asciiTheme="majorHAnsi" w:hAnsiTheme="majorHAnsi"/>
                <w:bCs w:val="0"/>
                <w:color w:val="000000" w:themeColor="text1"/>
              </w:rPr>
            </w:pPr>
            <w:r w:rsidRPr="00270163">
              <w:rPr>
                <w:rFonts w:asciiTheme="majorHAnsi" w:hAnsiTheme="majorHAnsi"/>
                <w:bCs w:val="0"/>
                <w:color w:val="000000" w:themeColor="text1"/>
              </w:rPr>
              <w:t>Ürün/Hizmet</w:t>
            </w:r>
          </w:p>
          <w:p w:rsidR="00270163" w:rsidRPr="00270163" w:rsidRDefault="00270163" w:rsidP="00270163">
            <w:pPr>
              <w:pStyle w:val="TableParagraph"/>
              <w:ind w:right="-57"/>
              <w:rPr>
                <w:rFonts w:asciiTheme="majorHAnsi" w:hAnsiTheme="majorHAnsi"/>
                <w:bCs w:val="0"/>
                <w:color w:val="000000" w:themeColor="text1"/>
              </w:rPr>
            </w:pPr>
          </w:p>
          <w:p w:rsidR="00270163" w:rsidRPr="00270163" w:rsidRDefault="00270163" w:rsidP="00270163">
            <w:pPr>
              <w:pStyle w:val="TableParagraph"/>
              <w:ind w:right="-57"/>
              <w:rPr>
                <w:rFonts w:asciiTheme="majorHAnsi" w:hAnsiTheme="majorHAnsi"/>
                <w:bCs w:val="0"/>
                <w:color w:val="000000" w:themeColor="text1"/>
              </w:rPr>
            </w:pPr>
          </w:p>
          <w:p w:rsidR="00270163" w:rsidRPr="00270163" w:rsidRDefault="00270163" w:rsidP="00270163">
            <w:pPr>
              <w:pStyle w:val="TableParagraph"/>
              <w:ind w:right="-57"/>
              <w:rPr>
                <w:rFonts w:asciiTheme="majorHAnsi" w:hAnsiTheme="majorHAnsi"/>
                <w:bCs w:val="0"/>
                <w:color w:val="000000" w:themeColor="text1"/>
              </w:rPr>
            </w:pPr>
          </w:p>
          <w:p w:rsidR="00270163" w:rsidRPr="00270163" w:rsidRDefault="00270163" w:rsidP="00270163">
            <w:pPr>
              <w:pStyle w:val="TableParagraph"/>
              <w:spacing w:before="185"/>
              <w:ind w:right="-57"/>
              <w:rPr>
                <w:rFonts w:asciiTheme="majorHAnsi" w:hAnsiTheme="majorHAnsi"/>
                <w:bCs w:val="0"/>
                <w:color w:val="000000" w:themeColor="text1"/>
              </w:rPr>
            </w:pPr>
            <w:r>
              <w:rPr>
                <w:rFonts w:asciiTheme="majorHAnsi" w:hAnsiTheme="majorHAnsi"/>
                <w:bCs w:val="0"/>
                <w:color w:val="000000" w:themeColor="text1"/>
              </w:rPr>
              <w:t>Yararlanıc</w:t>
            </w:r>
            <w:r w:rsidRPr="00270163">
              <w:rPr>
                <w:rFonts w:asciiTheme="majorHAnsi" w:hAnsiTheme="majorHAnsi"/>
                <w:bCs w:val="0"/>
                <w:color w:val="000000" w:themeColor="text1"/>
              </w:rPr>
              <w:t>ı</w:t>
            </w:r>
          </w:p>
        </w:tc>
        <w:tc>
          <w:tcPr>
            <w:cnfStyle w:val="000010000000" w:firstRow="0" w:lastRow="0" w:firstColumn="0" w:lastColumn="0" w:oddVBand="1" w:evenVBand="0" w:oddHBand="0" w:evenHBand="0" w:firstRowFirstColumn="0" w:firstRowLastColumn="0" w:lastRowFirstColumn="0" w:lastRowLastColumn="0"/>
            <w:tcW w:w="813" w:type="dxa"/>
            <w:textDirection w:val="tbRl"/>
          </w:tcPr>
          <w:p w:rsidR="00270163" w:rsidRPr="00270163" w:rsidRDefault="00270163" w:rsidP="00270163">
            <w:pPr>
              <w:pStyle w:val="TableParagraph"/>
              <w:spacing w:before="120" w:line="280" w:lineRule="atLeast"/>
              <w:ind w:left="73" w:right="720"/>
              <w:rPr>
                <w:rFonts w:asciiTheme="majorHAnsi" w:hAnsiTheme="majorHAnsi"/>
                <w:bCs w:val="0"/>
                <w:color w:val="000000" w:themeColor="text1"/>
              </w:rPr>
            </w:pPr>
            <w:r w:rsidRPr="00270163">
              <w:rPr>
                <w:rFonts w:asciiTheme="majorHAnsi" w:hAnsiTheme="majorHAnsi"/>
                <w:bCs w:val="0"/>
                <w:color w:val="000000" w:themeColor="text1"/>
              </w:rPr>
              <w:t>Eğitim-Öğretim (Örgün-Yaygın)</w:t>
            </w:r>
          </w:p>
        </w:tc>
        <w:tc>
          <w:tcPr>
            <w:tcW w:w="845" w:type="dxa"/>
            <w:textDirection w:val="tbRl"/>
          </w:tcPr>
          <w:p w:rsidR="00270163" w:rsidRPr="00270163" w:rsidRDefault="00270163" w:rsidP="00270163">
            <w:pPr>
              <w:pStyle w:val="TableParagraph"/>
              <w:spacing w:before="127"/>
              <w:ind w:left="73"/>
              <w:cnfStyle w:val="100000000000" w:firstRow="1" w:lastRow="0" w:firstColumn="0" w:lastColumn="0" w:oddVBand="0" w:evenVBand="0" w:oddHBand="0" w:evenHBand="0" w:firstRowFirstColumn="0" w:firstRowLastColumn="0" w:lastRowFirstColumn="0" w:lastRowLastColumn="0"/>
              <w:rPr>
                <w:rFonts w:asciiTheme="majorHAnsi" w:hAnsiTheme="majorHAnsi"/>
                <w:bCs w:val="0"/>
                <w:color w:val="000000" w:themeColor="text1"/>
              </w:rPr>
            </w:pPr>
            <w:r w:rsidRPr="00270163">
              <w:rPr>
                <w:rFonts w:asciiTheme="majorHAnsi" w:hAnsiTheme="majorHAnsi"/>
                <w:bCs w:val="0"/>
                <w:color w:val="000000" w:themeColor="text1"/>
              </w:rPr>
              <w:t>Yatılılık-Bursluluk</w:t>
            </w:r>
          </w:p>
        </w:tc>
        <w:tc>
          <w:tcPr>
            <w:cnfStyle w:val="000010000000" w:firstRow="0" w:lastRow="0" w:firstColumn="0" w:lastColumn="0" w:oddVBand="1" w:evenVBand="0" w:oddHBand="0" w:evenHBand="0" w:firstRowFirstColumn="0" w:firstRowLastColumn="0" w:lastRowFirstColumn="0" w:lastRowLastColumn="0"/>
            <w:tcW w:w="843" w:type="dxa"/>
            <w:textDirection w:val="tbRl"/>
          </w:tcPr>
          <w:p w:rsidR="00270163" w:rsidRPr="00270163" w:rsidRDefault="00270163" w:rsidP="00270163">
            <w:pPr>
              <w:pStyle w:val="TableParagraph"/>
              <w:spacing w:before="125"/>
              <w:ind w:left="73"/>
              <w:rPr>
                <w:rFonts w:asciiTheme="majorHAnsi" w:hAnsiTheme="majorHAnsi"/>
                <w:bCs w:val="0"/>
                <w:color w:val="000000" w:themeColor="text1"/>
              </w:rPr>
            </w:pPr>
            <w:r w:rsidRPr="00270163">
              <w:rPr>
                <w:rFonts w:asciiTheme="majorHAnsi" w:hAnsiTheme="majorHAnsi"/>
                <w:bCs w:val="0"/>
                <w:color w:val="000000" w:themeColor="text1"/>
              </w:rPr>
              <w:t>Nitelikli işgücü</w:t>
            </w:r>
          </w:p>
        </w:tc>
        <w:tc>
          <w:tcPr>
            <w:tcW w:w="855" w:type="dxa"/>
            <w:textDirection w:val="tbRl"/>
          </w:tcPr>
          <w:p w:rsidR="00270163" w:rsidRPr="00270163" w:rsidRDefault="00270163" w:rsidP="00270163">
            <w:pPr>
              <w:pStyle w:val="TableParagraph"/>
              <w:spacing w:before="127" w:line="244" w:lineRule="auto"/>
              <w:ind w:left="73" w:right="587"/>
              <w:cnfStyle w:val="100000000000" w:firstRow="1" w:lastRow="0" w:firstColumn="0" w:lastColumn="0" w:oddVBand="0" w:evenVBand="0" w:oddHBand="0" w:evenHBand="0" w:firstRowFirstColumn="0" w:firstRowLastColumn="0" w:lastRowFirstColumn="0" w:lastRowLastColumn="0"/>
              <w:rPr>
                <w:rFonts w:asciiTheme="majorHAnsi" w:hAnsiTheme="majorHAnsi"/>
                <w:bCs w:val="0"/>
                <w:color w:val="000000" w:themeColor="text1"/>
              </w:rPr>
            </w:pPr>
            <w:r w:rsidRPr="00270163">
              <w:rPr>
                <w:rFonts w:asciiTheme="majorHAnsi" w:hAnsiTheme="majorHAnsi"/>
                <w:bCs w:val="0"/>
                <w:color w:val="000000" w:themeColor="text1"/>
              </w:rPr>
              <w:t>AR-GE, Projeler, Danışmanlık</w:t>
            </w:r>
          </w:p>
        </w:tc>
        <w:tc>
          <w:tcPr>
            <w:cnfStyle w:val="000010000000" w:firstRow="0" w:lastRow="0" w:firstColumn="0" w:lastColumn="0" w:oddVBand="1" w:evenVBand="0" w:oddHBand="0" w:evenHBand="0" w:firstRowFirstColumn="0" w:firstRowLastColumn="0" w:lastRowFirstColumn="0" w:lastRowLastColumn="0"/>
            <w:tcW w:w="850" w:type="dxa"/>
            <w:textDirection w:val="tbRl"/>
          </w:tcPr>
          <w:p w:rsidR="00270163" w:rsidRPr="00270163" w:rsidRDefault="00270163" w:rsidP="00270163">
            <w:pPr>
              <w:pStyle w:val="TableParagraph"/>
              <w:spacing w:line="244" w:lineRule="auto"/>
              <w:ind w:left="57" w:right="640"/>
              <w:rPr>
                <w:rFonts w:asciiTheme="majorHAnsi" w:hAnsiTheme="majorHAnsi"/>
                <w:bCs w:val="0"/>
                <w:color w:val="000000" w:themeColor="text1"/>
              </w:rPr>
            </w:pPr>
            <w:proofErr w:type="spellStart"/>
            <w:proofErr w:type="gramStart"/>
            <w:r w:rsidRPr="00270163">
              <w:rPr>
                <w:rFonts w:asciiTheme="majorHAnsi" w:hAnsiTheme="majorHAnsi"/>
                <w:bCs w:val="0"/>
                <w:color w:val="000000" w:themeColor="text1"/>
              </w:rPr>
              <w:t>Altyapı,Donatım</w:t>
            </w:r>
            <w:proofErr w:type="spellEnd"/>
            <w:proofErr w:type="gramEnd"/>
            <w:r w:rsidRPr="00270163">
              <w:rPr>
                <w:rFonts w:asciiTheme="majorHAnsi" w:hAnsiTheme="majorHAnsi"/>
                <w:bCs w:val="0"/>
                <w:color w:val="000000" w:themeColor="text1"/>
              </w:rPr>
              <w:t xml:space="preserve"> Yatırım</w:t>
            </w:r>
          </w:p>
        </w:tc>
        <w:tc>
          <w:tcPr>
            <w:tcW w:w="614" w:type="dxa"/>
            <w:textDirection w:val="tbRl"/>
          </w:tcPr>
          <w:p w:rsidR="00270163" w:rsidRPr="00270163" w:rsidRDefault="00270163" w:rsidP="00270163">
            <w:pPr>
              <w:pStyle w:val="TableParagraph"/>
              <w:spacing w:line="271" w:lineRule="exact"/>
              <w:ind w:left="57"/>
              <w:cnfStyle w:val="100000000000" w:firstRow="1" w:lastRow="0" w:firstColumn="0" w:lastColumn="0" w:oddVBand="0" w:evenVBand="0" w:oddHBand="0" w:evenHBand="0" w:firstRowFirstColumn="0" w:firstRowLastColumn="0" w:lastRowFirstColumn="0" w:lastRowLastColumn="0"/>
              <w:rPr>
                <w:rFonts w:asciiTheme="majorHAnsi" w:hAnsiTheme="majorHAnsi"/>
                <w:bCs w:val="0"/>
                <w:color w:val="000000" w:themeColor="text1"/>
              </w:rPr>
            </w:pPr>
            <w:r w:rsidRPr="00270163">
              <w:rPr>
                <w:rFonts w:asciiTheme="majorHAnsi" w:hAnsiTheme="majorHAnsi"/>
                <w:bCs w:val="0"/>
                <w:color w:val="000000" w:themeColor="text1"/>
              </w:rPr>
              <w:t>Yayım</w:t>
            </w:r>
          </w:p>
        </w:tc>
        <w:tc>
          <w:tcPr>
            <w:cnfStyle w:val="000010000000" w:firstRow="0" w:lastRow="0" w:firstColumn="0" w:lastColumn="0" w:oddVBand="1" w:evenVBand="0" w:oddHBand="0" w:evenHBand="0" w:firstRowFirstColumn="0" w:firstRowLastColumn="0" w:lastRowFirstColumn="0" w:lastRowLastColumn="0"/>
            <w:tcW w:w="715" w:type="dxa"/>
            <w:textDirection w:val="tbRl"/>
          </w:tcPr>
          <w:p w:rsidR="00270163" w:rsidRPr="00270163" w:rsidRDefault="00270163" w:rsidP="00270163">
            <w:pPr>
              <w:pStyle w:val="TableParagraph"/>
              <w:spacing w:line="247" w:lineRule="auto"/>
              <w:ind w:left="57" w:right="510"/>
              <w:rPr>
                <w:rFonts w:asciiTheme="majorHAnsi" w:hAnsiTheme="majorHAnsi"/>
                <w:bCs w:val="0"/>
                <w:color w:val="000000" w:themeColor="text1"/>
              </w:rPr>
            </w:pPr>
            <w:r w:rsidRPr="00270163">
              <w:rPr>
                <w:rFonts w:asciiTheme="majorHAnsi" w:hAnsiTheme="majorHAnsi"/>
                <w:bCs w:val="0"/>
                <w:color w:val="000000" w:themeColor="text1"/>
              </w:rPr>
              <w:t>Rehberlik, Kurs, Sosyal etkinlikler</w:t>
            </w:r>
          </w:p>
        </w:tc>
        <w:tc>
          <w:tcPr>
            <w:tcW w:w="852" w:type="dxa"/>
            <w:tcBorders>
              <w:right w:val="single" w:sz="4" w:space="0" w:color="auto"/>
            </w:tcBorders>
            <w:textDirection w:val="tbRl"/>
          </w:tcPr>
          <w:p w:rsidR="00270163" w:rsidRPr="00270163" w:rsidRDefault="00270163" w:rsidP="00270163">
            <w:pPr>
              <w:pStyle w:val="TableParagraph"/>
              <w:spacing w:line="271" w:lineRule="exact"/>
              <w:ind w:left="73"/>
              <w:cnfStyle w:val="100000000000" w:firstRow="1" w:lastRow="0" w:firstColumn="0" w:lastColumn="0" w:oddVBand="0" w:evenVBand="0" w:oddHBand="0" w:evenHBand="0" w:firstRowFirstColumn="0" w:firstRowLastColumn="0" w:lastRowFirstColumn="0" w:lastRowLastColumn="0"/>
              <w:rPr>
                <w:rFonts w:asciiTheme="majorHAnsi" w:hAnsiTheme="majorHAnsi"/>
                <w:bCs w:val="0"/>
                <w:color w:val="000000" w:themeColor="text1"/>
              </w:rPr>
            </w:pPr>
            <w:r w:rsidRPr="00270163">
              <w:rPr>
                <w:rFonts w:asciiTheme="majorHAnsi" w:hAnsiTheme="majorHAnsi"/>
                <w:bCs w:val="0"/>
                <w:color w:val="000000" w:themeColor="text1"/>
              </w:rPr>
              <w:t>Mezunlar (Öğrenci)</w:t>
            </w:r>
          </w:p>
        </w:tc>
        <w:tc>
          <w:tcPr>
            <w:cnfStyle w:val="000100000000" w:firstRow="0" w:lastRow="0" w:firstColumn="0" w:lastColumn="1" w:oddVBand="0" w:evenVBand="0" w:oddHBand="0" w:evenHBand="0" w:firstRowFirstColumn="0" w:firstRowLastColumn="0" w:lastRowFirstColumn="0" w:lastRowLastColumn="0"/>
            <w:tcW w:w="852" w:type="dxa"/>
            <w:tcBorders>
              <w:left w:val="single" w:sz="4" w:space="0" w:color="auto"/>
            </w:tcBorders>
            <w:textDirection w:val="tbRl"/>
          </w:tcPr>
          <w:p w:rsidR="00270163" w:rsidRPr="00270163" w:rsidRDefault="00270163" w:rsidP="00270163">
            <w:pPr>
              <w:pStyle w:val="TableParagraph"/>
              <w:spacing w:line="271" w:lineRule="exact"/>
              <w:ind w:left="73"/>
              <w:rPr>
                <w:rFonts w:asciiTheme="majorHAnsi" w:hAnsiTheme="majorHAnsi"/>
                <w:bCs w:val="0"/>
                <w:color w:val="000000" w:themeColor="text1"/>
              </w:rPr>
            </w:pPr>
            <w:r w:rsidRPr="00270163">
              <w:rPr>
                <w:rFonts w:asciiTheme="majorHAnsi" w:hAnsiTheme="majorHAnsi"/>
                <w:bCs w:val="0"/>
                <w:color w:val="000000" w:themeColor="text1"/>
              </w:rPr>
              <w:t>Ölçme-Değerlendirme</w:t>
            </w:r>
          </w:p>
        </w:tc>
      </w:tr>
      <w:tr w:rsidR="00270163" w:rsidRPr="00270163" w:rsidTr="00270163">
        <w:trPr>
          <w:cnfStyle w:val="000000100000" w:firstRow="0" w:lastRow="0" w:firstColumn="0" w:lastColumn="0" w:oddVBand="0" w:evenVBand="0" w:oddHBand="1" w:evenHBand="0" w:firstRowFirstColumn="0" w:firstRowLastColumn="0" w:lastRowFirstColumn="0" w:lastRowLastColumn="0"/>
          <w:trHeight w:val="486"/>
        </w:trPr>
        <w:tc>
          <w:tcPr>
            <w:cnfStyle w:val="001000000000" w:firstRow="0" w:lastRow="0" w:firstColumn="1" w:lastColumn="0" w:oddVBand="0" w:evenVBand="0" w:oddHBand="0" w:evenHBand="0" w:firstRowFirstColumn="0" w:firstRowLastColumn="0" w:lastRowFirstColumn="0" w:lastRowLastColumn="0"/>
            <w:tcW w:w="2400" w:type="dxa"/>
          </w:tcPr>
          <w:p w:rsidR="00270163" w:rsidRPr="00270163" w:rsidRDefault="00270163" w:rsidP="00270163">
            <w:pPr>
              <w:pStyle w:val="TableParagraph"/>
              <w:spacing w:before="97"/>
              <w:ind w:left="143"/>
              <w:rPr>
                <w:rFonts w:asciiTheme="majorHAnsi" w:hAnsiTheme="majorHAnsi"/>
              </w:rPr>
            </w:pPr>
            <w:r w:rsidRPr="00270163">
              <w:rPr>
                <w:rFonts w:asciiTheme="majorHAnsi" w:hAnsiTheme="majorHAnsi"/>
              </w:rPr>
              <w:t>Öğrenciler</w:t>
            </w:r>
          </w:p>
        </w:tc>
        <w:tc>
          <w:tcPr>
            <w:cnfStyle w:val="000010000000" w:firstRow="0" w:lastRow="0" w:firstColumn="0" w:lastColumn="0" w:oddVBand="1" w:evenVBand="0" w:oddHBand="0" w:evenHBand="0" w:firstRowFirstColumn="0" w:firstRowLastColumn="0" w:lastRowFirstColumn="0" w:lastRowLastColumn="0"/>
            <w:tcW w:w="813" w:type="dxa"/>
          </w:tcPr>
          <w:p w:rsidR="00270163" w:rsidRPr="00270163" w:rsidRDefault="00270163" w:rsidP="00270163">
            <w:pPr>
              <w:pStyle w:val="TableParagraph"/>
              <w:spacing w:before="68"/>
              <w:ind w:left="18"/>
              <w:jc w:val="center"/>
              <w:rPr>
                <w:rFonts w:asciiTheme="majorHAnsi" w:hAnsiTheme="majorHAnsi"/>
                <w:b/>
              </w:rPr>
            </w:pPr>
            <w:r>
              <w:rPr>
                <w:rFonts w:asciiTheme="majorHAnsi" w:hAnsiTheme="majorHAnsi"/>
                <w:b/>
              </w:rPr>
              <w:t>X</w:t>
            </w:r>
          </w:p>
        </w:tc>
        <w:tc>
          <w:tcPr>
            <w:tcW w:w="845" w:type="dxa"/>
          </w:tcPr>
          <w:p w:rsidR="00270163" w:rsidRPr="00270163" w:rsidRDefault="00270163" w:rsidP="00270163">
            <w:pPr>
              <w:pStyle w:val="TableParagraph"/>
              <w:spacing w:before="79"/>
              <w:ind w:left="18"/>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rPr>
            </w:pPr>
            <w:proofErr w:type="gramStart"/>
            <w:r w:rsidRPr="00270163">
              <w:rPr>
                <w:rFonts w:asciiTheme="majorHAnsi" w:hAnsiTheme="majorHAnsi"/>
                <w:b/>
              </w:rPr>
              <w:t>o</w:t>
            </w:r>
            <w:proofErr w:type="gramEnd"/>
          </w:p>
        </w:tc>
        <w:tc>
          <w:tcPr>
            <w:cnfStyle w:val="000010000000" w:firstRow="0" w:lastRow="0" w:firstColumn="0" w:lastColumn="0" w:oddVBand="1" w:evenVBand="0" w:oddHBand="0" w:evenHBand="0" w:firstRowFirstColumn="0" w:firstRowLastColumn="0" w:lastRowFirstColumn="0" w:lastRowLastColumn="0"/>
            <w:tcW w:w="843" w:type="dxa"/>
          </w:tcPr>
          <w:p w:rsidR="00270163" w:rsidRPr="00270163" w:rsidRDefault="00270163" w:rsidP="00270163">
            <w:pPr>
              <w:pStyle w:val="TableParagraph"/>
              <w:rPr>
                <w:rFonts w:asciiTheme="majorHAnsi" w:hAnsiTheme="majorHAnsi"/>
              </w:rPr>
            </w:pPr>
          </w:p>
        </w:tc>
        <w:tc>
          <w:tcPr>
            <w:tcW w:w="855" w:type="dxa"/>
          </w:tcPr>
          <w:p w:rsidR="00270163" w:rsidRPr="00270163" w:rsidRDefault="00270163" w:rsidP="00270163">
            <w:pPr>
              <w:pStyle w:val="TableParagraph"/>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cnfStyle w:val="000010000000" w:firstRow="0" w:lastRow="0" w:firstColumn="0" w:lastColumn="0" w:oddVBand="1" w:evenVBand="0" w:oddHBand="0" w:evenHBand="0" w:firstRowFirstColumn="0" w:firstRowLastColumn="0" w:lastRowFirstColumn="0" w:lastRowLastColumn="0"/>
            <w:tcW w:w="850" w:type="dxa"/>
          </w:tcPr>
          <w:p w:rsidR="00270163" w:rsidRPr="00270163" w:rsidRDefault="00270163" w:rsidP="00270163">
            <w:pPr>
              <w:pStyle w:val="TableParagraph"/>
              <w:spacing w:before="68"/>
              <w:ind w:left="20"/>
              <w:jc w:val="center"/>
              <w:rPr>
                <w:rFonts w:asciiTheme="majorHAnsi" w:hAnsiTheme="majorHAnsi"/>
                <w:b/>
              </w:rPr>
            </w:pPr>
            <w:r>
              <w:rPr>
                <w:rFonts w:asciiTheme="majorHAnsi" w:hAnsiTheme="majorHAnsi"/>
                <w:b/>
              </w:rPr>
              <w:t>X</w:t>
            </w:r>
          </w:p>
        </w:tc>
        <w:tc>
          <w:tcPr>
            <w:tcW w:w="614" w:type="dxa"/>
          </w:tcPr>
          <w:p w:rsidR="00270163" w:rsidRPr="00270163" w:rsidRDefault="00270163" w:rsidP="00270163">
            <w:pPr>
              <w:pStyle w:val="TableParagraph"/>
              <w:spacing w:before="68"/>
              <w:ind w:left="14"/>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rPr>
            </w:pPr>
            <w:r>
              <w:rPr>
                <w:rFonts w:asciiTheme="majorHAnsi" w:hAnsiTheme="majorHAnsi"/>
                <w:b/>
              </w:rPr>
              <w:t>X</w:t>
            </w:r>
          </w:p>
        </w:tc>
        <w:tc>
          <w:tcPr>
            <w:cnfStyle w:val="000010000000" w:firstRow="0" w:lastRow="0" w:firstColumn="0" w:lastColumn="0" w:oddVBand="1" w:evenVBand="0" w:oddHBand="0" w:evenHBand="0" w:firstRowFirstColumn="0" w:firstRowLastColumn="0" w:lastRowFirstColumn="0" w:lastRowLastColumn="0"/>
            <w:tcW w:w="715" w:type="dxa"/>
          </w:tcPr>
          <w:p w:rsidR="00270163" w:rsidRPr="00270163" w:rsidRDefault="00270163" w:rsidP="00270163">
            <w:pPr>
              <w:pStyle w:val="TableParagraph"/>
              <w:spacing w:before="68"/>
              <w:ind w:left="344"/>
              <w:rPr>
                <w:rFonts w:asciiTheme="majorHAnsi" w:hAnsiTheme="majorHAnsi"/>
                <w:b/>
              </w:rPr>
            </w:pPr>
            <w:r>
              <w:rPr>
                <w:rFonts w:asciiTheme="majorHAnsi" w:hAnsiTheme="majorHAnsi"/>
                <w:b/>
              </w:rPr>
              <w:t>X</w:t>
            </w:r>
          </w:p>
        </w:tc>
        <w:tc>
          <w:tcPr>
            <w:tcW w:w="852" w:type="dxa"/>
            <w:tcBorders>
              <w:right w:val="single" w:sz="4" w:space="0" w:color="auto"/>
            </w:tcBorders>
          </w:tcPr>
          <w:p w:rsidR="00270163" w:rsidRPr="00270163" w:rsidRDefault="00270163" w:rsidP="00270163">
            <w:pPr>
              <w:pStyle w:val="TableParagraph"/>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cnfStyle w:val="000100000000" w:firstRow="0" w:lastRow="0" w:firstColumn="0" w:lastColumn="1" w:oddVBand="0" w:evenVBand="0" w:oddHBand="0" w:evenHBand="0" w:firstRowFirstColumn="0" w:firstRowLastColumn="0" w:lastRowFirstColumn="0" w:lastRowLastColumn="0"/>
            <w:tcW w:w="852" w:type="dxa"/>
            <w:tcBorders>
              <w:left w:val="single" w:sz="4" w:space="0" w:color="auto"/>
            </w:tcBorders>
          </w:tcPr>
          <w:p w:rsidR="00270163" w:rsidRPr="00270163" w:rsidRDefault="00270163" w:rsidP="00270163">
            <w:pPr>
              <w:pStyle w:val="TableParagraph"/>
              <w:rPr>
                <w:rFonts w:asciiTheme="majorHAnsi" w:hAnsiTheme="majorHAnsi"/>
              </w:rPr>
            </w:pPr>
          </w:p>
        </w:tc>
      </w:tr>
      <w:tr w:rsidR="00270163" w:rsidRPr="00270163" w:rsidTr="00270163">
        <w:trPr>
          <w:trHeight w:val="486"/>
        </w:trPr>
        <w:tc>
          <w:tcPr>
            <w:cnfStyle w:val="001000000000" w:firstRow="0" w:lastRow="0" w:firstColumn="1" w:lastColumn="0" w:oddVBand="0" w:evenVBand="0" w:oddHBand="0" w:evenHBand="0" w:firstRowFirstColumn="0" w:firstRowLastColumn="0" w:lastRowFirstColumn="0" w:lastRowLastColumn="0"/>
            <w:tcW w:w="2400" w:type="dxa"/>
          </w:tcPr>
          <w:p w:rsidR="00270163" w:rsidRPr="00270163" w:rsidRDefault="00270163" w:rsidP="00270163">
            <w:pPr>
              <w:pStyle w:val="TableParagraph"/>
              <w:spacing w:before="97"/>
              <w:ind w:left="143"/>
              <w:rPr>
                <w:rFonts w:asciiTheme="majorHAnsi" w:hAnsiTheme="majorHAnsi"/>
              </w:rPr>
            </w:pPr>
            <w:r w:rsidRPr="00270163">
              <w:rPr>
                <w:rFonts w:asciiTheme="majorHAnsi" w:hAnsiTheme="majorHAnsi"/>
              </w:rPr>
              <w:t>Veliler</w:t>
            </w:r>
          </w:p>
        </w:tc>
        <w:tc>
          <w:tcPr>
            <w:cnfStyle w:val="000010000000" w:firstRow="0" w:lastRow="0" w:firstColumn="0" w:lastColumn="0" w:oddVBand="1" w:evenVBand="0" w:oddHBand="0" w:evenHBand="0" w:firstRowFirstColumn="0" w:firstRowLastColumn="0" w:lastRowFirstColumn="0" w:lastRowLastColumn="0"/>
            <w:tcW w:w="813" w:type="dxa"/>
          </w:tcPr>
          <w:p w:rsidR="00270163" w:rsidRPr="00270163" w:rsidRDefault="00270163" w:rsidP="00270163">
            <w:pPr>
              <w:pStyle w:val="TableParagraph"/>
              <w:rPr>
                <w:rFonts w:asciiTheme="majorHAnsi" w:hAnsiTheme="majorHAnsi"/>
              </w:rPr>
            </w:pPr>
          </w:p>
        </w:tc>
        <w:tc>
          <w:tcPr>
            <w:tcW w:w="845" w:type="dxa"/>
          </w:tcPr>
          <w:p w:rsidR="00270163" w:rsidRPr="00270163" w:rsidRDefault="00270163" w:rsidP="00270163">
            <w:pPr>
              <w:pStyle w:val="TableParagraph"/>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cnfStyle w:val="000010000000" w:firstRow="0" w:lastRow="0" w:firstColumn="0" w:lastColumn="0" w:oddVBand="1" w:evenVBand="0" w:oddHBand="0" w:evenHBand="0" w:firstRowFirstColumn="0" w:firstRowLastColumn="0" w:lastRowFirstColumn="0" w:lastRowLastColumn="0"/>
            <w:tcW w:w="843" w:type="dxa"/>
          </w:tcPr>
          <w:p w:rsidR="00270163" w:rsidRPr="00270163" w:rsidRDefault="00270163" w:rsidP="00270163">
            <w:pPr>
              <w:pStyle w:val="TableParagraph"/>
              <w:rPr>
                <w:rFonts w:asciiTheme="majorHAnsi" w:hAnsiTheme="majorHAnsi"/>
              </w:rPr>
            </w:pPr>
          </w:p>
        </w:tc>
        <w:tc>
          <w:tcPr>
            <w:tcW w:w="855" w:type="dxa"/>
          </w:tcPr>
          <w:p w:rsidR="00270163" w:rsidRPr="00270163" w:rsidRDefault="00270163" w:rsidP="00270163">
            <w:pPr>
              <w:pStyle w:val="TableParagraph"/>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cnfStyle w:val="000010000000" w:firstRow="0" w:lastRow="0" w:firstColumn="0" w:lastColumn="0" w:oddVBand="1" w:evenVBand="0" w:oddHBand="0" w:evenHBand="0" w:firstRowFirstColumn="0" w:firstRowLastColumn="0" w:lastRowFirstColumn="0" w:lastRowLastColumn="0"/>
            <w:tcW w:w="850" w:type="dxa"/>
          </w:tcPr>
          <w:p w:rsidR="00270163" w:rsidRPr="00270163" w:rsidRDefault="00270163" w:rsidP="00270163">
            <w:pPr>
              <w:pStyle w:val="TableParagraph"/>
              <w:rPr>
                <w:rFonts w:asciiTheme="majorHAnsi" w:hAnsiTheme="majorHAnsi"/>
              </w:rPr>
            </w:pPr>
          </w:p>
        </w:tc>
        <w:tc>
          <w:tcPr>
            <w:tcW w:w="614" w:type="dxa"/>
          </w:tcPr>
          <w:p w:rsidR="00270163" w:rsidRPr="00270163" w:rsidRDefault="00270163" w:rsidP="00270163">
            <w:pPr>
              <w:pStyle w:val="TableParagraph"/>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cnfStyle w:val="000010000000" w:firstRow="0" w:lastRow="0" w:firstColumn="0" w:lastColumn="0" w:oddVBand="1" w:evenVBand="0" w:oddHBand="0" w:evenHBand="0" w:firstRowFirstColumn="0" w:firstRowLastColumn="0" w:lastRowFirstColumn="0" w:lastRowLastColumn="0"/>
            <w:tcW w:w="715" w:type="dxa"/>
          </w:tcPr>
          <w:p w:rsidR="00270163" w:rsidRPr="00270163" w:rsidRDefault="00270163" w:rsidP="00270163">
            <w:pPr>
              <w:pStyle w:val="TableParagraph"/>
              <w:spacing w:before="68"/>
              <w:ind w:left="344"/>
              <w:rPr>
                <w:rFonts w:asciiTheme="majorHAnsi" w:hAnsiTheme="majorHAnsi"/>
                <w:b/>
              </w:rPr>
            </w:pPr>
            <w:r>
              <w:rPr>
                <w:rFonts w:asciiTheme="majorHAnsi" w:hAnsiTheme="majorHAnsi"/>
                <w:b/>
              </w:rPr>
              <w:t>X</w:t>
            </w:r>
          </w:p>
        </w:tc>
        <w:tc>
          <w:tcPr>
            <w:tcW w:w="852" w:type="dxa"/>
            <w:tcBorders>
              <w:right w:val="single" w:sz="4" w:space="0" w:color="auto"/>
            </w:tcBorders>
          </w:tcPr>
          <w:p w:rsidR="00270163" w:rsidRPr="00270163" w:rsidRDefault="00270163" w:rsidP="00270163">
            <w:pPr>
              <w:pStyle w:val="TableParagraph"/>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cnfStyle w:val="000100000000" w:firstRow="0" w:lastRow="0" w:firstColumn="0" w:lastColumn="1" w:oddVBand="0" w:evenVBand="0" w:oddHBand="0" w:evenHBand="0" w:firstRowFirstColumn="0" w:firstRowLastColumn="0" w:lastRowFirstColumn="0" w:lastRowLastColumn="0"/>
            <w:tcW w:w="852" w:type="dxa"/>
            <w:tcBorders>
              <w:left w:val="single" w:sz="4" w:space="0" w:color="auto"/>
            </w:tcBorders>
          </w:tcPr>
          <w:p w:rsidR="00270163" w:rsidRPr="00270163" w:rsidRDefault="00270163" w:rsidP="00270163">
            <w:pPr>
              <w:pStyle w:val="TableParagraph"/>
              <w:rPr>
                <w:rFonts w:asciiTheme="majorHAnsi" w:hAnsiTheme="majorHAnsi"/>
              </w:rPr>
            </w:pPr>
          </w:p>
        </w:tc>
      </w:tr>
      <w:tr w:rsidR="00270163" w:rsidRPr="00270163" w:rsidTr="00270163">
        <w:trPr>
          <w:cnfStyle w:val="000000100000" w:firstRow="0" w:lastRow="0" w:firstColumn="0" w:lastColumn="0" w:oddVBand="0" w:evenVBand="0" w:oddHBand="1" w:evenHBand="0" w:firstRowFirstColumn="0" w:firstRowLastColumn="0" w:lastRowFirstColumn="0" w:lastRowLastColumn="0"/>
          <w:trHeight w:val="489"/>
        </w:trPr>
        <w:tc>
          <w:tcPr>
            <w:cnfStyle w:val="001000000000" w:firstRow="0" w:lastRow="0" w:firstColumn="1" w:lastColumn="0" w:oddVBand="0" w:evenVBand="0" w:oddHBand="0" w:evenHBand="0" w:firstRowFirstColumn="0" w:firstRowLastColumn="0" w:lastRowFirstColumn="0" w:lastRowLastColumn="0"/>
            <w:tcW w:w="2400" w:type="dxa"/>
          </w:tcPr>
          <w:p w:rsidR="00270163" w:rsidRPr="00270163" w:rsidRDefault="00270163" w:rsidP="00270163">
            <w:pPr>
              <w:pStyle w:val="TableParagraph"/>
              <w:spacing w:before="100"/>
              <w:ind w:left="143"/>
              <w:rPr>
                <w:rFonts w:asciiTheme="majorHAnsi" w:hAnsiTheme="majorHAnsi"/>
              </w:rPr>
            </w:pPr>
            <w:r w:rsidRPr="00270163">
              <w:rPr>
                <w:rFonts w:asciiTheme="majorHAnsi" w:hAnsiTheme="majorHAnsi"/>
              </w:rPr>
              <w:t>Üniversiteler</w:t>
            </w:r>
          </w:p>
        </w:tc>
        <w:tc>
          <w:tcPr>
            <w:cnfStyle w:val="000010000000" w:firstRow="0" w:lastRow="0" w:firstColumn="0" w:lastColumn="0" w:oddVBand="1" w:evenVBand="0" w:oddHBand="0" w:evenHBand="0" w:firstRowFirstColumn="0" w:firstRowLastColumn="0" w:lastRowFirstColumn="0" w:lastRowLastColumn="0"/>
            <w:tcW w:w="813" w:type="dxa"/>
          </w:tcPr>
          <w:p w:rsidR="00270163" w:rsidRPr="00270163" w:rsidRDefault="00270163" w:rsidP="00270163">
            <w:pPr>
              <w:pStyle w:val="TableParagraph"/>
              <w:rPr>
                <w:rFonts w:asciiTheme="majorHAnsi" w:hAnsiTheme="majorHAnsi"/>
              </w:rPr>
            </w:pPr>
          </w:p>
        </w:tc>
        <w:tc>
          <w:tcPr>
            <w:tcW w:w="845" w:type="dxa"/>
          </w:tcPr>
          <w:p w:rsidR="00270163" w:rsidRPr="00270163" w:rsidRDefault="00270163" w:rsidP="00270163">
            <w:pPr>
              <w:pStyle w:val="TableParagraph"/>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cnfStyle w:val="000010000000" w:firstRow="0" w:lastRow="0" w:firstColumn="0" w:lastColumn="0" w:oddVBand="1" w:evenVBand="0" w:oddHBand="0" w:evenHBand="0" w:firstRowFirstColumn="0" w:firstRowLastColumn="0" w:lastRowFirstColumn="0" w:lastRowLastColumn="0"/>
            <w:tcW w:w="843" w:type="dxa"/>
          </w:tcPr>
          <w:p w:rsidR="00270163" w:rsidRPr="00270163" w:rsidRDefault="00270163" w:rsidP="00270163">
            <w:pPr>
              <w:pStyle w:val="TableParagraph"/>
              <w:spacing w:before="81"/>
              <w:ind w:left="351"/>
              <w:rPr>
                <w:rFonts w:asciiTheme="majorHAnsi" w:hAnsiTheme="majorHAnsi"/>
                <w:b/>
              </w:rPr>
            </w:pPr>
            <w:proofErr w:type="gramStart"/>
            <w:r w:rsidRPr="00270163">
              <w:rPr>
                <w:rFonts w:asciiTheme="majorHAnsi" w:hAnsiTheme="majorHAnsi"/>
                <w:b/>
              </w:rPr>
              <w:t>o</w:t>
            </w:r>
            <w:proofErr w:type="gramEnd"/>
          </w:p>
        </w:tc>
        <w:tc>
          <w:tcPr>
            <w:tcW w:w="855" w:type="dxa"/>
          </w:tcPr>
          <w:p w:rsidR="00270163" w:rsidRPr="00270163" w:rsidRDefault="00270163" w:rsidP="00270163">
            <w:pPr>
              <w:pStyle w:val="TableParagraph"/>
              <w:spacing w:before="81"/>
              <w:ind w:left="2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rPr>
            </w:pPr>
            <w:proofErr w:type="gramStart"/>
            <w:r w:rsidRPr="00270163">
              <w:rPr>
                <w:rFonts w:asciiTheme="majorHAnsi" w:hAnsiTheme="majorHAnsi"/>
                <w:b/>
              </w:rPr>
              <w:t>o</w:t>
            </w:r>
            <w:proofErr w:type="gramEnd"/>
          </w:p>
        </w:tc>
        <w:tc>
          <w:tcPr>
            <w:cnfStyle w:val="000010000000" w:firstRow="0" w:lastRow="0" w:firstColumn="0" w:lastColumn="0" w:oddVBand="1" w:evenVBand="0" w:oddHBand="0" w:evenHBand="0" w:firstRowFirstColumn="0" w:firstRowLastColumn="0" w:lastRowFirstColumn="0" w:lastRowLastColumn="0"/>
            <w:tcW w:w="850" w:type="dxa"/>
          </w:tcPr>
          <w:p w:rsidR="00270163" w:rsidRPr="00270163" w:rsidRDefault="00270163" w:rsidP="00270163">
            <w:pPr>
              <w:pStyle w:val="TableParagraph"/>
              <w:rPr>
                <w:rFonts w:asciiTheme="majorHAnsi" w:hAnsiTheme="majorHAnsi"/>
              </w:rPr>
            </w:pPr>
          </w:p>
        </w:tc>
        <w:tc>
          <w:tcPr>
            <w:tcW w:w="614" w:type="dxa"/>
          </w:tcPr>
          <w:p w:rsidR="00270163" w:rsidRPr="00270163" w:rsidRDefault="00270163" w:rsidP="00270163">
            <w:pPr>
              <w:pStyle w:val="TableParagraph"/>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cnfStyle w:val="000010000000" w:firstRow="0" w:lastRow="0" w:firstColumn="0" w:lastColumn="0" w:oddVBand="1" w:evenVBand="0" w:oddHBand="0" w:evenHBand="0" w:firstRowFirstColumn="0" w:firstRowLastColumn="0" w:lastRowFirstColumn="0" w:lastRowLastColumn="0"/>
            <w:tcW w:w="715" w:type="dxa"/>
          </w:tcPr>
          <w:p w:rsidR="00270163" w:rsidRPr="00270163" w:rsidRDefault="00270163" w:rsidP="00270163">
            <w:pPr>
              <w:pStyle w:val="TableParagraph"/>
              <w:rPr>
                <w:rFonts w:asciiTheme="majorHAnsi" w:hAnsiTheme="majorHAnsi"/>
              </w:rPr>
            </w:pPr>
          </w:p>
        </w:tc>
        <w:tc>
          <w:tcPr>
            <w:tcW w:w="852" w:type="dxa"/>
            <w:tcBorders>
              <w:right w:val="single" w:sz="4" w:space="0" w:color="auto"/>
            </w:tcBorders>
          </w:tcPr>
          <w:p w:rsidR="00270163" w:rsidRPr="00270163" w:rsidRDefault="00270163" w:rsidP="00270163">
            <w:pPr>
              <w:pStyle w:val="TableParagraph"/>
              <w:spacing w:before="71"/>
              <w:ind w:left="1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rPr>
            </w:pPr>
            <w:r>
              <w:rPr>
                <w:rFonts w:asciiTheme="majorHAnsi" w:hAnsiTheme="majorHAnsi"/>
                <w:b/>
              </w:rPr>
              <w:t>X</w:t>
            </w:r>
          </w:p>
        </w:tc>
        <w:tc>
          <w:tcPr>
            <w:cnfStyle w:val="000100000000" w:firstRow="0" w:lastRow="0" w:firstColumn="0" w:lastColumn="1" w:oddVBand="0" w:evenVBand="0" w:oddHBand="0" w:evenHBand="0" w:firstRowFirstColumn="0" w:firstRowLastColumn="0" w:lastRowFirstColumn="0" w:lastRowLastColumn="0"/>
            <w:tcW w:w="852" w:type="dxa"/>
            <w:tcBorders>
              <w:left w:val="single" w:sz="4" w:space="0" w:color="auto"/>
            </w:tcBorders>
          </w:tcPr>
          <w:p w:rsidR="00270163" w:rsidRPr="00270163" w:rsidRDefault="00270163" w:rsidP="00270163">
            <w:pPr>
              <w:pStyle w:val="TableParagraph"/>
              <w:rPr>
                <w:rFonts w:asciiTheme="majorHAnsi" w:hAnsiTheme="majorHAnsi"/>
              </w:rPr>
            </w:pPr>
          </w:p>
        </w:tc>
      </w:tr>
      <w:tr w:rsidR="00270163" w:rsidRPr="00270163" w:rsidTr="00270163">
        <w:trPr>
          <w:trHeight w:val="464"/>
        </w:trPr>
        <w:tc>
          <w:tcPr>
            <w:cnfStyle w:val="001000000000" w:firstRow="0" w:lastRow="0" w:firstColumn="1" w:lastColumn="0" w:oddVBand="0" w:evenVBand="0" w:oddHBand="0" w:evenHBand="0" w:firstRowFirstColumn="0" w:firstRowLastColumn="0" w:lastRowFirstColumn="0" w:lastRowLastColumn="0"/>
            <w:tcW w:w="2400" w:type="dxa"/>
          </w:tcPr>
          <w:p w:rsidR="00270163" w:rsidRPr="00270163" w:rsidRDefault="00270163" w:rsidP="00270163">
            <w:pPr>
              <w:pStyle w:val="TableParagraph"/>
              <w:spacing w:before="85"/>
              <w:ind w:left="143"/>
              <w:rPr>
                <w:rFonts w:asciiTheme="majorHAnsi" w:hAnsiTheme="majorHAnsi"/>
              </w:rPr>
            </w:pPr>
            <w:r w:rsidRPr="00270163">
              <w:rPr>
                <w:rFonts w:asciiTheme="majorHAnsi" w:hAnsiTheme="majorHAnsi"/>
              </w:rPr>
              <w:t>Medya</w:t>
            </w:r>
          </w:p>
        </w:tc>
        <w:tc>
          <w:tcPr>
            <w:cnfStyle w:val="000010000000" w:firstRow="0" w:lastRow="0" w:firstColumn="0" w:lastColumn="0" w:oddVBand="1" w:evenVBand="0" w:oddHBand="0" w:evenHBand="0" w:firstRowFirstColumn="0" w:firstRowLastColumn="0" w:lastRowFirstColumn="0" w:lastRowLastColumn="0"/>
            <w:tcW w:w="813" w:type="dxa"/>
          </w:tcPr>
          <w:p w:rsidR="00270163" w:rsidRPr="00270163" w:rsidRDefault="00270163" w:rsidP="00270163">
            <w:pPr>
              <w:pStyle w:val="TableParagraph"/>
              <w:rPr>
                <w:rFonts w:asciiTheme="majorHAnsi" w:hAnsiTheme="majorHAnsi"/>
              </w:rPr>
            </w:pPr>
          </w:p>
        </w:tc>
        <w:tc>
          <w:tcPr>
            <w:tcW w:w="845" w:type="dxa"/>
          </w:tcPr>
          <w:p w:rsidR="00270163" w:rsidRPr="00270163" w:rsidRDefault="00270163" w:rsidP="00270163">
            <w:pPr>
              <w:pStyle w:val="TableParagraph"/>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cnfStyle w:val="000010000000" w:firstRow="0" w:lastRow="0" w:firstColumn="0" w:lastColumn="0" w:oddVBand="1" w:evenVBand="0" w:oddHBand="0" w:evenHBand="0" w:firstRowFirstColumn="0" w:firstRowLastColumn="0" w:lastRowFirstColumn="0" w:lastRowLastColumn="0"/>
            <w:tcW w:w="843" w:type="dxa"/>
          </w:tcPr>
          <w:p w:rsidR="00270163" w:rsidRPr="00270163" w:rsidRDefault="00270163" w:rsidP="00270163">
            <w:pPr>
              <w:pStyle w:val="TableParagraph"/>
              <w:spacing w:before="69"/>
              <w:ind w:left="351"/>
              <w:rPr>
                <w:rFonts w:asciiTheme="majorHAnsi" w:hAnsiTheme="majorHAnsi"/>
                <w:b/>
              </w:rPr>
            </w:pPr>
            <w:proofErr w:type="gramStart"/>
            <w:r w:rsidRPr="00270163">
              <w:rPr>
                <w:rFonts w:asciiTheme="majorHAnsi" w:hAnsiTheme="majorHAnsi"/>
                <w:b/>
              </w:rPr>
              <w:t>o</w:t>
            </w:r>
            <w:proofErr w:type="gramEnd"/>
          </w:p>
        </w:tc>
        <w:tc>
          <w:tcPr>
            <w:tcW w:w="855" w:type="dxa"/>
          </w:tcPr>
          <w:p w:rsidR="00270163" w:rsidRPr="00270163" w:rsidRDefault="00270163" w:rsidP="00270163">
            <w:pPr>
              <w:pStyle w:val="TableParagraph"/>
              <w:spacing w:before="69"/>
              <w:ind w:left="2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rPr>
            </w:pPr>
            <w:proofErr w:type="gramStart"/>
            <w:r w:rsidRPr="00270163">
              <w:rPr>
                <w:rFonts w:asciiTheme="majorHAnsi" w:hAnsiTheme="majorHAnsi"/>
                <w:b/>
              </w:rPr>
              <w:t>o</w:t>
            </w:r>
            <w:proofErr w:type="gramEnd"/>
          </w:p>
        </w:tc>
        <w:tc>
          <w:tcPr>
            <w:cnfStyle w:val="000010000000" w:firstRow="0" w:lastRow="0" w:firstColumn="0" w:lastColumn="0" w:oddVBand="1" w:evenVBand="0" w:oddHBand="0" w:evenHBand="0" w:firstRowFirstColumn="0" w:firstRowLastColumn="0" w:lastRowFirstColumn="0" w:lastRowLastColumn="0"/>
            <w:tcW w:w="850" w:type="dxa"/>
          </w:tcPr>
          <w:p w:rsidR="00270163" w:rsidRPr="00270163" w:rsidRDefault="00270163" w:rsidP="00270163">
            <w:pPr>
              <w:pStyle w:val="TableParagraph"/>
              <w:rPr>
                <w:rFonts w:asciiTheme="majorHAnsi" w:hAnsiTheme="majorHAnsi"/>
              </w:rPr>
            </w:pPr>
          </w:p>
        </w:tc>
        <w:tc>
          <w:tcPr>
            <w:tcW w:w="614" w:type="dxa"/>
          </w:tcPr>
          <w:p w:rsidR="00270163" w:rsidRPr="00270163" w:rsidRDefault="00270163" w:rsidP="00270163">
            <w:pPr>
              <w:pStyle w:val="TableParagraph"/>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cnfStyle w:val="000010000000" w:firstRow="0" w:lastRow="0" w:firstColumn="0" w:lastColumn="0" w:oddVBand="1" w:evenVBand="0" w:oddHBand="0" w:evenHBand="0" w:firstRowFirstColumn="0" w:firstRowLastColumn="0" w:lastRowFirstColumn="0" w:lastRowLastColumn="0"/>
            <w:tcW w:w="715" w:type="dxa"/>
          </w:tcPr>
          <w:p w:rsidR="00270163" w:rsidRPr="00270163" w:rsidRDefault="00270163" w:rsidP="00270163">
            <w:pPr>
              <w:pStyle w:val="TableParagraph"/>
              <w:rPr>
                <w:rFonts w:asciiTheme="majorHAnsi" w:hAnsiTheme="majorHAnsi"/>
              </w:rPr>
            </w:pPr>
          </w:p>
        </w:tc>
        <w:tc>
          <w:tcPr>
            <w:tcW w:w="852" w:type="dxa"/>
            <w:tcBorders>
              <w:right w:val="single" w:sz="4" w:space="0" w:color="auto"/>
            </w:tcBorders>
          </w:tcPr>
          <w:p w:rsidR="00270163" w:rsidRPr="00270163" w:rsidRDefault="00270163" w:rsidP="00270163">
            <w:pPr>
              <w:pStyle w:val="TableParagraph"/>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cnfStyle w:val="000100000000" w:firstRow="0" w:lastRow="0" w:firstColumn="0" w:lastColumn="1" w:oddVBand="0" w:evenVBand="0" w:oddHBand="0" w:evenHBand="0" w:firstRowFirstColumn="0" w:firstRowLastColumn="0" w:lastRowFirstColumn="0" w:lastRowLastColumn="0"/>
            <w:tcW w:w="852" w:type="dxa"/>
            <w:tcBorders>
              <w:top w:val="single" w:sz="4" w:space="0" w:color="auto"/>
              <w:left w:val="single" w:sz="4" w:space="0" w:color="auto"/>
            </w:tcBorders>
          </w:tcPr>
          <w:p w:rsidR="00270163" w:rsidRPr="00270163" w:rsidRDefault="00270163" w:rsidP="00270163">
            <w:pPr>
              <w:pStyle w:val="TableParagraph"/>
              <w:rPr>
                <w:rFonts w:asciiTheme="majorHAnsi" w:hAnsiTheme="majorHAnsi"/>
              </w:rPr>
            </w:pPr>
          </w:p>
        </w:tc>
      </w:tr>
      <w:tr w:rsidR="00270163" w:rsidRPr="00270163" w:rsidTr="00270163">
        <w:trPr>
          <w:cnfStyle w:val="000000100000" w:firstRow="0" w:lastRow="0" w:firstColumn="0" w:lastColumn="0" w:oddVBand="0" w:evenVBand="0" w:oddHBand="1" w:evenHBand="0" w:firstRowFirstColumn="0" w:firstRowLastColumn="0" w:lastRowFirstColumn="0" w:lastRowLastColumn="0"/>
          <w:trHeight w:val="695"/>
        </w:trPr>
        <w:tc>
          <w:tcPr>
            <w:cnfStyle w:val="001000000000" w:firstRow="0" w:lastRow="0" w:firstColumn="1" w:lastColumn="0" w:oddVBand="0" w:evenVBand="0" w:oddHBand="0" w:evenHBand="0" w:firstRowFirstColumn="0" w:firstRowLastColumn="0" w:lastRowFirstColumn="0" w:lastRowLastColumn="0"/>
            <w:tcW w:w="2400" w:type="dxa"/>
          </w:tcPr>
          <w:p w:rsidR="00270163" w:rsidRPr="00270163" w:rsidRDefault="00270163" w:rsidP="00270163">
            <w:pPr>
              <w:pStyle w:val="TableParagraph"/>
              <w:spacing w:before="63"/>
              <w:ind w:left="143" w:right="175"/>
              <w:rPr>
                <w:rFonts w:asciiTheme="majorHAnsi" w:hAnsiTheme="majorHAnsi"/>
              </w:rPr>
            </w:pPr>
            <w:r>
              <w:rPr>
                <w:rFonts w:asciiTheme="majorHAnsi" w:hAnsiTheme="majorHAnsi"/>
              </w:rPr>
              <w:t>Uluslar</w:t>
            </w:r>
            <w:r w:rsidRPr="00270163">
              <w:rPr>
                <w:rFonts w:asciiTheme="majorHAnsi" w:hAnsiTheme="majorHAnsi"/>
              </w:rPr>
              <w:t>arası kuruluşlar</w:t>
            </w:r>
          </w:p>
        </w:tc>
        <w:tc>
          <w:tcPr>
            <w:cnfStyle w:val="000010000000" w:firstRow="0" w:lastRow="0" w:firstColumn="0" w:lastColumn="0" w:oddVBand="1" w:evenVBand="0" w:oddHBand="0" w:evenHBand="0" w:firstRowFirstColumn="0" w:firstRowLastColumn="0" w:lastRowFirstColumn="0" w:lastRowLastColumn="0"/>
            <w:tcW w:w="813" w:type="dxa"/>
          </w:tcPr>
          <w:p w:rsidR="00270163" w:rsidRPr="00270163" w:rsidRDefault="00270163" w:rsidP="00270163">
            <w:pPr>
              <w:pStyle w:val="TableParagraph"/>
              <w:rPr>
                <w:rFonts w:asciiTheme="majorHAnsi" w:hAnsiTheme="majorHAnsi"/>
              </w:rPr>
            </w:pPr>
          </w:p>
        </w:tc>
        <w:tc>
          <w:tcPr>
            <w:tcW w:w="845" w:type="dxa"/>
          </w:tcPr>
          <w:p w:rsidR="00270163" w:rsidRPr="00270163" w:rsidRDefault="00270163" w:rsidP="00270163">
            <w:pPr>
              <w:pStyle w:val="TableParagraph"/>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cnfStyle w:val="000010000000" w:firstRow="0" w:lastRow="0" w:firstColumn="0" w:lastColumn="0" w:oddVBand="1" w:evenVBand="0" w:oddHBand="0" w:evenHBand="0" w:firstRowFirstColumn="0" w:firstRowLastColumn="0" w:lastRowFirstColumn="0" w:lastRowLastColumn="0"/>
            <w:tcW w:w="843" w:type="dxa"/>
          </w:tcPr>
          <w:p w:rsidR="00270163" w:rsidRPr="00270163" w:rsidRDefault="00270163" w:rsidP="00270163">
            <w:pPr>
              <w:pStyle w:val="TableParagraph"/>
              <w:rPr>
                <w:rFonts w:asciiTheme="majorHAnsi" w:hAnsiTheme="majorHAnsi"/>
              </w:rPr>
            </w:pPr>
          </w:p>
        </w:tc>
        <w:tc>
          <w:tcPr>
            <w:tcW w:w="855" w:type="dxa"/>
          </w:tcPr>
          <w:p w:rsidR="00270163" w:rsidRPr="00270163" w:rsidRDefault="00270163" w:rsidP="00270163">
            <w:pPr>
              <w:pStyle w:val="TableParagraph"/>
              <w:spacing w:before="184"/>
              <w:ind w:left="2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rPr>
            </w:pPr>
            <w:proofErr w:type="gramStart"/>
            <w:r w:rsidRPr="00270163">
              <w:rPr>
                <w:rFonts w:asciiTheme="majorHAnsi" w:hAnsiTheme="majorHAnsi"/>
                <w:b/>
              </w:rPr>
              <w:t>o</w:t>
            </w:r>
            <w:proofErr w:type="gramEnd"/>
          </w:p>
        </w:tc>
        <w:tc>
          <w:tcPr>
            <w:cnfStyle w:val="000010000000" w:firstRow="0" w:lastRow="0" w:firstColumn="0" w:lastColumn="0" w:oddVBand="1" w:evenVBand="0" w:oddHBand="0" w:evenHBand="0" w:firstRowFirstColumn="0" w:firstRowLastColumn="0" w:lastRowFirstColumn="0" w:lastRowLastColumn="0"/>
            <w:tcW w:w="850" w:type="dxa"/>
          </w:tcPr>
          <w:p w:rsidR="00270163" w:rsidRPr="00270163" w:rsidRDefault="00270163" w:rsidP="00270163">
            <w:pPr>
              <w:pStyle w:val="TableParagraph"/>
              <w:rPr>
                <w:rFonts w:asciiTheme="majorHAnsi" w:hAnsiTheme="majorHAnsi"/>
              </w:rPr>
            </w:pPr>
          </w:p>
        </w:tc>
        <w:tc>
          <w:tcPr>
            <w:tcW w:w="614" w:type="dxa"/>
          </w:tcPr>
          <w:p w:rsidR="00270163" w:rsidRPr="00270163" w:rsidRDefault="00270163" w:rsidP="00270163">
            <w:pPr>
              <w:pStyle w:val="TableParagraph"/>
              <w:spacing w:before="184"/>
              <w:ind w:left="15"/>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rPr>
            </w:pPr>
            <w:proofErr w:type="gramStart"/>
            <w:r w:rsidRPr="00270163">
              <w:rPr>
                <w:rFonts w:asciiTheme="majorHAnsi" w:hAnsiTheme="majorHAnsi"/>
                <w:b/>
              </w:rPr>
              <w:t>o</w:t>
            </w:r>
            <w:proofErr w:type="gramEnd"/>
          </w:p>
        </w:tc>
        <w:tc>
          <w:tcPr>
            <w:cnfStyle w:val="000010000000" w:firstRow="0" w:lastRow="0" w:firstColumn="0" w:lastColumn="0" w:oddVBand="1" w:evenVBand="0" w:oddHBand="0" w:evenHBand="0" w:firstRowFirstColumn="0" w:firstRowLastColumn="0" w:lastRowFirstColumn="0" w:lastRowLastColumn="0"/>
            <w:tcW w:w="715" w:type="dxa"/>
          </w:tcPr>
          <w:p w:rsidR="00270163" w:rsidRPr="00270163" w:rsidRDefault="00270163" w:rsidP="00270163">
            <w:pPr>
              <w:pStyle w:val="TableParagraph"/>
              <w:rPr>
                <w:rFonts w:asciiTheme="majorHAnsi" w:hAnsiTheme="majorHAnsi"/>
              </w:rPr>
            </w:pPr>
          </w:p>
        </w:tc>
        <w:tc>
          <w:tcPr>
            <w:tcW w:w="852" w:type="dxa"/>
            <w:tcBorders>
              <w:right w:val="single" w:sz="4" w:space="0" w:color="auto"/>
            </w:tcBorders>
          </w:tcPr>
          <w:p w:rsidR="00270163" w:rsidRPr="00270163" w:rsidRDefault="00270163" w:rsidP="00270163">
            <w:pPr>
              <w:pStyle w:val="TableParagraph"/>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cnfStyle w:val="000100000000" w:firstRow="0" w:lastRow="0" w:firstColumn="0" w:lastColumn="1" w:oddVBand="0" w:evenVBand="0" w:oddHBand="0" w:evenHBand="0" w:firstRowFirstColumn="0" w:firstRowLastColumn="0" w:lastRowFirstColumn="0" w:lastRowLastColumn="0"/>
            <w:tcW w:w="852" w:type="dxa"/>
            <w:tcBorders>
              <w:left w:val="single" w:sz="4" w:space="0" w:color="auto"/>
            </w:tcBorders>
          </w:tcPr>
          <w:p w:rsidR="00270163" w:rsidRPr="00270163" w:rsidRDefault="00270163" w:rsidP="00270163">
            <w:pPr>
              <w:pStyle w:val="TableParagraph"/>
              <w:rPr>
                <w:rFonts w:asciiTheme="majorHAnsi" w:hAnsiTheme="majorHAnsi"/>
              </w:rPr>
            </w:pPr>
          </w:p>
        </w:tc>
      </w:tr>
      <w:tr w:rsidR="00270163" w:rsidRPr="00270163" w:rsidTr="00270163">
        <w:trPr>
          <w:trHeight w:val="467"/>
        </w:trPr>
        <w:tc>
          <w:tcPr>
            <w:cnfStyle w:val="001000000000" w:firstRow="0" w:lastRow="0" w:firstColumn="1" w:lastColumn="0" w:oddVBand="0" w:evenVBand="0" w:oddHBand="0" w:evenHBand="0" w:firstRowFirstColumn="0" w:firstRowLastColumn="0" w:lastRowFirstColumn="0" w:lastRowLastColumn="0"/>
            <w:tcW w:w="2400" w:type="dxa"/>
          </w:tcPr>
          <w:p w:rsidR="00270163" w:rsidRPr="00270163" w:rsidRDefault="00270163" w:rsidP="00270163">
            <w:pPr>
              <w:pStyle w:val="TableParagraph"/>
              <w:spacing w:before="87"/>
              <w:ind w:left="143"/>
              <w:rPr>
                <w:rFonts w:asciiTheme="majorHAnsi" w:hAnsiTheme="majorHAnsi"/>
              </w:rPr>
            </w:pPr>
            <w:r w:rsidRPr="00270163">
              <w:rPr>
                <w:rFonts w:asciiTheme="majorHAnsi" w:hAnsiTheme="majorHAnsi"/>
              </w:rPr>
              <w:t>Meslek Kuruluşları</w:t>
            </w:r>
          </w:p>
        </w:tc>
        <w:tc>
          <w:tcPr>
            <w:cnfStyle w:val="000010000000" w:firstRow="0" w:lastRow="0" w:firstColumn="0" w:lastColumn="0" w:oddVBand="1" w:evenVBand="0" w:oddHBand="0" w:evenHBand="0" w:firstRowFirstColumn="0" w:firstRowLastColumn="0" w:lastRowFirstColumn="0" w:lastRowLastColumn="0"/>
            <w:tcW w:w="813" w:type="dxa"/>
          </w:tcPr>
          <w:p w:rsidR="00270163" w:rsidRPr="00270163" w:rsidRDefault="00270163" w:rsidP="00270163">
            <w:pPr>
              <w:pStyle w:val="TableParagraph"/>
              <w:rPr>
                <w:rFonts w:asciiTheme="majorHAnsi" w:hAnsiTheme="majorHAnsi"/>
              </w:rPr>
            </w:pPr>
          </w:p>
        </w:tc>
        <w:tc>
          <w:tcPr>
            <w:tcW w:w="845" w:type="dxa"/>
          </w:tcPr>
          <w:p w:rsidR="00270163" w:rsidRPr="00270163" w:rsidRDefault="00270163" w:rsidP="00270163">
            <w:pPr>
              <w:pStyle w:val="TableParagraph"/>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cnfStyle w:val="000010000000" w:firstRow="0" w:lastRow="0" w:firstColumn="0" w:lastColumn="0" w:oddVBand="1" w:evenVBand="0" w:oddHBand="0" w:evenHBand="0" w:firstRowFirstColumn="0" w:firstRowLastColumn="0" w:lastRowFirstColumn="0" w:lastRowLastColumn="0"/>
            <w:tcW w:w="843" w:type="dxa"/>
          </w:tcPr>
          <w:p w:rsidR="00270163" w:rsidRPr="00270163" w:rsidRDefault="00270163" w:rsidP="00270163">
            <w:pPr>
              <w:pStyle w:val="TableParagraph"/>
              <w:rPr>
                <w:rFonts w:asciiTheme="majorHAnsi" w:hAnsiTheme="majorHAnsi"/>
              </w:rPr>
            </w:pPr>
          </w:p>
        </w:tc>
        <w:tc>
          <w:tcPr>
            <w:tcW w:w="855" w:type="dxa"/>
          </w:tcPr>
          <w:p w:rsidR="00270163" w:rsidRPr="00270163" w:rsidRDefault="00270163" w:rsidP="00270163">
            <w:pPr>
              <w:pStyle w:val="TableParagraph"/>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cnfStyle w:val="000010000000" w:firstRow="0" w:lastRow="0" w:firstColumn="0" w:lastColumn="0" w:oddVBand="1" w:evenVBand="0" w:oddHBand="0" w:evenHBand="0" w:firstRowFirstColumn="0" w:firstRowLastColumn="0" w:lastRowFirstColumn="0" w:lastRowLastColumn="0"/>
            <w:tcW w:w="850" w:type="dxa"/>
          </w:tcPr>
          <w:p w:rsidR="00270163" w:rsidRPr="00270163" w:rsidRDefault="00270163" w:rsidP="00270163">
            <w:pPr>
              <w:pStyle w:val="TableParagraph"/>
              <w:rPr>
                <w:rFonts w:asciiTheme="majorHAnsi" w:hAnsiTheme="majorHAnsi"/>
              </w:rPr>
            </w:pPr>
          </w:p>
        </w:tc>
        <w:tc>
          <w:tcPr>
            <w:tcW w:w="614" w:type="dxa"/>
          </w:tcPr>
          <w:p w:rsidR="00270163" w:rsidRPr="00270163" w:rsidRDefault="00270163" w:rsidP="00270163">
            <w:pPr>
              <w:pStyle w:val="TableParagraph"/>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cnfStyle w:val="000010000000" w:firstRow="0" w:lastRow="0" w:firstColumn="0" w:lastColumn="0" w:oddVBand="1" w:evenVBand="0" w:oddHBand="0" w:evenHBand="0" w:firstRowFirstColumn="0" w:firstRowLastColumn="0" w:lastRowFirstColumn="0" w:lastRowLastColumn="0"/>
            <w:tcW w:w="715" w:type="dxa"/>
          </w:tcPr>
          <w:p w:rsidR="00270163" w:rsidRPr="00270163" w:rsidRDefault="00270163" w:rsidP="00270163">
            <w:pPr>
              <w:pStyle w:val="TableParagraph"/>
              <w:rPr>
                <w:rFonts w:asciiTheme="majorHAnsi" w:hAnsiTheme="majorHAnsi"/>
              </w:rPr>
            </w:pPr>
          </w:p>
        </w:tc>
        <w:tc>
          <w:tcPr>
            <w:tcW w:w="852" w:type="dxa"/>
            <w:tcBorders>
              <w:right w:val="single" w:sz="4" w:space="0" w:color="auto"/>
            </w:tcBorders>
          </w:tcPr>
          <w:p w:rsidR="00270163" w:rsidRPr="00270163" w:rsidRDefault="00270163" w:rsidP="00270163">
            <w:pPr>
              <w:pStyle w:val="TableParagraph"/>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cnfStyle w:val="000100000000" w:firstRow="0" w:lastRow="0" w:firstColumn="0" w:lastColumn="1" w:oddVBand="0" w:evenVBand="0" w:oddHBand="0" w:evenHBand="0" w:firstRowFirstColumn="0" w:firstRowLastColumn="0" w:lastRowFirstColumn="0" w:lastRowLastColumn="0"/>
            <w:tcW w:w="852" w:type="dxa"/>
            <w:tcBorders>
              <w:left w:val="single" w:sz="4" w:space="0" w:color="auto"/>
            </w:tcBorders>
          </w:tcPr>
          <w:p w:rsidR="00270163" w:rsidRPr="00270163" w:rsidRDefault="00270163" w:rsidP="00270163">
            <w:pPr>
              <w:pStyle w:val="TableParagraph"/>
              <w:rPr>
                <w:rFonts w:asciiTheme="majorHAnsi" w:hAnsiTheme="majorHAnsi"/>
              </w:rPr>
            </w:pPr>
          </w:p>
        </w:tc>
      </w:tr>
      <w:tr w:rsidR="00270163" w:rsidRPr="00270163" w:rsidTr="00270163">
        <w:trPr>
          <w:cnfStyle w:val="000000100000" w:firstRow="0" w:lastRow="0" w:firstColumn="0" w:lastColumn="0" w:oddVBand="0" w:evenVBand="0" w:oddHBand="1" w:evenHBand="0" w:firstRowFirstColumn="0" w:firstRowLastColumn="0" w:lastRowFirstColumn="0" w:lastRowLastColumn="0"/>
          <w:trHeight w:val="546"/>
        </w:trPr>
        <w:tc>
          <w:tcPr>
            <w:cnfStyle w:val="001000000000" w:firstRow="0" w:lastRow="0" w:firstColumn="1" w:lastColumn="0" w:oddVBand="0" w:evenVBand="0" w:oddHBand="0" w:evenHBand="0" w:firstRowFirstColumn="0" w:firstRowLastColumn="0" w:lastRowFirstColumn="0" w:lastRowLastColumn="0"/>
            <w:tcW w:w="2400" w:type="dxa"/>
          </w:tcPr>
          <w:p w:rsidR="00270163" w:rsidRPr="00270163" w:rsidRDefault="00270163" w:rsidP="00270163">
            <w:pPr>
              <w:pStyle w:val="TableParagraph"/>
              <w:spacing w:before="128"/>
              <w:ind w:left="143"/>
              <w:rPr>
                <w:rFonts w:asciiTheme="majorHAnsi" w:hAnsiTheme="majorHAnsi"/>
              </w:rPr>
            </w:pPr>
            <w:r w:rsidRPr="00270163">
              <w:rPr>
                <w:rFonts w:asciiTheme="majorHAnsi" w:hAnsiTheme="majorHAnsi"/>
              </w:rPr>
              <w:t>Sağlık kuruluşları</w:t>
            </w:r>
          </w:p>
        </w:tc>
        <w:tc>
          <w:tcPr>
            <w:cnfStyle w:val="000010000000" w:firstRow="0" w:lastRow="0" w:firstColumn="0" w:lastColumn="0" w:oddVBand="1" w:evenVBand="0" w:oddHBand="0" w:evenHBand="0" w:firstRowFirstColumn="0" w:firstRowLastColumn="0" w:lastRowFirstColumn="0" w:lastRowLastColumn="0"/>
            <w:tcW w:w="813" w:type="dxa"/>
          </w:tcPr>
          <w:p w:rsidR="00270163" w:rsidRPr="00270163" w:rsidRDefault="00270163" w:rsidP="00270163">
            <w:pPr>
              <w:pStyle w:val="TableParagraph"/>
              <w:rPr>
                <w:rFonts w:asciiTheme="majorHAnsi" w:hAnsiTheme="majorHAnsi"/>
              </w:rPr>
            </w:pPr>
          </w:p>
        </w:tc>
        <w:tc>
          <w:tcPr>
            <w:tcW w:w="845" w:type="dxa"/>
          </w:tcPr>
          <w:p w:rsidR="00270163" w:rsidRPr="00270163" w:rsidRDefault="00270163" w:rsidP="00270163">
            <w:pPr>
              <w:pStyle w:val="TableParagraph"/>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cnfStyle w:val="000010000000" w:firstRow="0" w:lastRow="0" w:firstColumn="0" w:lastColumn="0" w:oddVBand="1" w:evenVBand="0" w:oddHBand="0" w:evenHBand="0" w:firstRowFirstColumn="0" w:firstRowLastColumn="0" w:lastRowFirstColumn="0" w:lastRowLastColumn="0"/>
            <w:tcW w:w="843" w:type="dxa"/>
          </w:tcPr>
          <w:p w:rsidR="00270163" w:rsidRPr="00270163" w:rsidRDefault="00270163" w:rsidP="00270163">
            <w:pPr>
              <w:pStyle w:val="TableParagraph"/>
              <w:spacing w:before="110"/>
              <w:ind w:left="351"/>
              <w:rPr>
                <w:rFonts w:asciiTheme="majorHAnsi" w:hAnsiTheme="majorHAnsi"/>
                <w:b/>
              </w:rPr>
            </w:pPr>
            <w:proofErr w:type="gramStart"/>
            <w:r w:rsidRPr="00270163">
              <w:rPr>
                <w:rFonts w:asciiTheme="majorHAnsi" w:hAnsiTheme="majorHAnsi"/>
                <w:b/>
              </w:rPr>
              <w:t>o</w:t>
            </w:r>
            <w:proofErr w:type="gramEnd"/>
          </w:p>
        </w:tc>
        <w:tc>
          <w:tcPr>
            <w:tcW w:w="855" w:type="dxa"/>
          </w:tcPr>
          <w:p w:rsidR="00270163" w:rsidRPr="00270163" w:rsidRDefault="00270163" w:rsidP="00270163">
            <w:pPr>
              <w:pStyle w:val="TableParagraph"/>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cnfStyle w:val="000010000000" w:firstRow="0" w:lastRow="0" w:firstColumn="0" w:lastColumn="0" w:oddVBand="1" w:evenVBand="0" w:oddHBand="0" w:evenHBand="0" w:firstRowFirstColumn="0" w:firstRowLastColumn="0" w:lastRowFirstColumn="0" w:lastRowLastColumn="0"/>
            <w:tcW w:w="850" w:type="dxa"/>
          </w:tcPr>
          <w:p w:rsidR="00270163" w:rsidRPr="00270163" w:rsidRDefault="00270163" w:rsidP="00270163">
            <w:pPr>
              <w:pStyle w:val="TableParagraph"/>
              <w:rPr>
                <w:rFonts w:asciiTheme="majorHAnsi" w:hAnsiTheme="majorHAnsi"/>
              </w:rPr>
            </w:pPr>
          </w:p>
        </w:tc>
        <w:tc>
          <w:tcPr>
            <w:tcW w:w="614" w:type="dxa"/>
          </w:tcPr>
          <w:p w:rsidR="00270163" w:rsidRPr="00270163" w:rsidRDefault="00270163" w:rsidP="00270163">
            <w:pPr>
              <w:pStyle w:val="TableParagraph"/>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cnfStyle w:val="000010000000" w:firstRow="0" w:lastRow="0" w:firstColumn="0" w:lastColumn="0" w:oddVBand="1" w:evenVBand="0" w:oddHBand="0" w:evenHBand="0" w:firstRowFirstColumn="0" w:firstRowLastColumn="0" w:lastRowFirstColumn="0" w:lastRowLastColumn="0"/>
            <w:tcW w:w="715" w:type="dxa"/>
          </w:tcPr>
          <w:p w:rsidR="00270163" w:rsidRPr="00270163" w:rsidRDefault="00270163" w:rsidP="00270163">
            <w:pPr>
              <w:pStyle w:val="TableParagraph"/>
              <w:rPr>
                <w:rFonts w:asciiTheme="majorHAnsi" w:hAnsiTheme="majorHAnsi"/>
              </w:rPr>
            </w:pPr>
          </w:p>
        </w:tc>
        <w:tc>
          <w:tcPr>
            <w:tcW w:w="852" w:type="dxa"/>
            <w:tcBorders>
              <w:right w:val="single" w:sz="4" w:space="0" w:color="auto"/>
            </w:tcBorders>
          </w:tcPr>
          <w:p w:rsidR="00270163" w:rsidRPr="00270163" w:rsidRDefault="00270163" w:rsidP="00270163">
            <w:pPr>
              <w:pStyle w:val="TableParagraph"/>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cnfStyle w:val="000100000000" w:firstRow="0" w:lastRow="0" w:firstColumn="0" w:lastColumn="1" w:oddVBand="0" w:evenVBand="0" w:oddHBand="0" w:evenHBand="0" w:firstRowFirstColumn="0" w:firstRowLastColumn="0" w:lastRowFirstColumn="0" w:lastRowLastColumn="0"/>
            <w:tcW w:w="852" w:type="dxa"/>
            <w:tcBorders>
              <w:left w:val="single" w:sz="4" w:space="0" w:color="auto"/>
            </w:tcBorders>
          </w:tcPr>
          <w:p w:rsidR="00270163" w:rsidRPr="00270163" w:rsidRDefault="00270163" w:rsidP="00270163">
            <w:pPr>
              <w:pStyle w:val="TableParagraph"/>
              <w:rPr>
                <w:rFonts w:asciiTheme="majorHAnsi" w:hAnsiTheme="majorHAnsi"/>
              </w:rPr>
            </w:pPr>
          </w:p>
        </w:tc>
      </w:tr>
      <w:tr w:rsidR="00270163" w:rsidRPr="00270163" w:rsidTr="00270163">
        <w:trPr>
          <w:trHeight w:val="515"/>
        </w:trPr>
        <w:tc>
          <w:tcPr>
            <w:cnfStyle w:val="001000000000" w:firstRow="0" w:lastRow="0" w:firstColumn="1" w:lastColumn="0" w:oddVBand="0" w:evenVBand="0" w:oddHBand="0" w:evenHBand="0" w:firstRowFirstColumn="0" w:firstRowLastColumn="0" w:lastRowFirstColumn="0" w:lastRowLastColumn="0"/>
            <w:tcW w:w="2400" w:type="dxa"/>
          </w:tcPr>
          <w:p w:rsidR="00270163" w:rsidRPr="00270163" w:rsidRDefault="00270163" w:rsidP="00270163">
            <w:pPr>
              <w:pStyle w:val="TableParagraph"/>
              <w:spacing w:before="111"/>
              <w:ind w:left="143"/>
              <w:rPr>
                <w:rFonts w:asciiTheme="majorHAnsi" w:hAnsiTheme="majorHAnsi"/>
              </w:rPr>
            </w:pPr>
            <w:r w:rsidRPr="00270163">
              <w:rPr>
                <w:rFonts w:asciiTheme="majorHAnsi" w:hAnsiTheme="majorHAnsi"/>
              </w:rPr>
              <w:t>Diğer Kurumlar</w:t>
            </w:r>
          </w:p>
        </w:tc>
        <w:tc>
          <w:tcPr>
            <w:cnfStyle w:val="000010000000" w:firstRow="0" w:lastRow="0" w:firstColumn="0" w:lastColumn="0" w:oddVBand="1" w:evenVBand="0" w:oddHBand="0" w:evenHBand="0" w:firstRowFirstColumn="0" w:firstRowLastColumn="0" w:lastRowFirstColumn="0" w:lastRowLastColumn="0"/>
            <w:tcW w:w="813" w:type="dxa"/>
          </w:tcPr>
          <w:p w:rsidR="00270163" w:rsidRPr="00270163" w:rsidRDefault="00270163" w:rsidP="00270163">
            <w:pPr>
              <w:pStyle w:val="TableParagraph"/>
              <w:rPr>
                <w:rFonts w:asciiTheme="majorHAnsi" w:hAnsiTheme="majorHAnsi"/>
              </w:rPr>
            </w:pPr>
          </w:p>
        </w:tc>
        <w:tc>
          <w:tcPr>
            <w:tcW w:w="845" w:type="dxa"/>
          </w:tcPr>
          <w:p w:rsidR="00270163" w:rsidRPr="00270163" w:rsidRDefault="00270163" w:rsidP="00270163">
            <w:pPr>
              <w:pStyle w:val="TableParagraph"/>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cnfStyle w:val="000010000000" w:firstRow="0" w:lastRow="0" w:firstColumn="0" w:lastColumn="0" w:oddVBand="1" w:evenVBand="0" w:oddHBand="0" w:evenHBand="0" w:firstRowFirstColumn="0" w:firstRowLastColumn="0" w:lastRowFirstColumn="0" w:lastRowLastColumn="0"/>
            <w:tcW w:w="843" w:type="dxa"/>
          </w:tcPr>
          <w:p w:rsidR="00270163" w:rsidRPr="00270163" w:rsidRDefault="00270163" w:rsidP="00270163">
            <w:pPr>
              <w:pStyle w:val="TableParagraph"/>
              <w:rPr>
                <w:rFonts w:asciiTheme="majorHAnsi" w:hAnsiTheme="majorHAnsi"/>
              </w:rPr>
            </w:pPr>
          </w:p>
        </w:tc>
        <w:tc>
          <w:tcPr>
            <w:tcW w:w="855" w:type="dxa"/>
          </w:tcPr>
          <w:p w:rsidR="00270163" w:rsidRPr="00270163" w:rsidRDefault="00270163" w:rsidP="00270163">
            <w:pPr>
              <w:pStyle w:val="TableParagraph"/>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cnfStyle w:val="000010000000" w:firstRow="0" w:lastRow="0" w:firstColumn="0" w:lastColumn="0" w:oddVBand="1" w:evenVBand="0" w:oddHBand="0" w:evenHBand="0" w:firstRowFirstColumn="0" w:firstRowLastColumn="0" w:lastRowFirstColumn="0" w:lastRowLastColumn="0"/>
            <w:tcW w:w="850" w:type="dxa"/>
          </w:tcPr>
          <w:p w:rsidR="00270163" w:rsidRPr="00270163" w:rsidRDefault="00270163" w:rsidP="00270163">
            <w:pPr>
              <w:pStyle w:val="TableParagraph"/>
              <w:rPr>
                <w:rFonts w:asciiTheme="majorHAnsi" w:hAnsiTheme="majorHAnsi"/>
              </w:rPr>
            </w:pPr>
          </w:p>
        </w:tc>
        <w:tc>
          <w:tcPr>
            <w:tcW w:w="614" w:type="dxa"/>
          </w:tcPr>
          <w:p w:rsidR="00270163" w:rsidRPr="00270163" w:rsidRDefault="00270163" w:rsidP="00270163">
            <w:pPr>
              <w:pStyle w:val="TableParagraph"/>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cnfStyle w:val="000010000000" w:firstRow="0" w:lastRow="0" w:firstColumn="0" w:lastColumn="0" w:oddVBand="1" w:evenVBand="0" w:oddHBand="0" w:evenHBand="0" w:firstRowFirstColumn="0" w:firstRowLastColumn="0" w:lastRowFirstColumn="0" w:lastRowLastColumn="0"/>
            <w:tcW w:w="715" w:type="dxa"/>
          </w:tcPr>
          <w:p w:rsidR="00270163" w:rsidRPr="00270163" w:rsidRDefault="00270163" w:rsidP="00270163">
            <w:pPr>
              <w:pStyle w:val="TableParagraph"/>
              <w:rPr>
                <w:rFonts w:asciiTheme="majorHAnsi" w:hAnsiTheme="majorHAnsi"/>
              </w:rPr>
            </w:pPr>
          </w:p>
        </w:tc>
        <w:tc>
          <w:tcPr>
            <w:tcW w:w="852" w:type="dxa"/>
            <w:tcBorders>
              <w:right w:val="single" w:sz="4" w:space="0" w:color="auto"/>
            </w:tcBorders>
          </w:tcPr>
          <w:p w:rsidR="00270163" w:rsidRPr="00270163" w:rsidRDefault="00270163" w:rsidP="00270163">
            <w:pPr>
              <w:pStyle w:val="TableParagraph"/>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cnfStyle w:val="000100000000" w:firstRow="0" w:lastRow="0" w:firstColumn="0" w:lastColumn="1" w:oddVBand="0" w:evenVBand="0" w:oddHBand="0" w:evenHBand="0" w:firstRowFirstColumn="0" w:firstRowLastColumn="0" w:lastRowFirstColumn="0" w:lastRowLastColumn="0"/>
            <w:tcW w:w="852" w:type="dxa"/>
            <w:tcBorders>
              <w:left w:val="single" w:sz="4" w:space="0" w:color="auto"/>
            </w:tcBorders>
          </w:tcPr>
          <w:p w:rsidR="00270163" w:rsidRPr="00270163" w:rsidRDefault="00270163" w:rsidP="00270163">
            <w:pPr>
              <w:pStyle w:val="TableParagraph"/>
              <w:spacing w:before="95"/>
              <w:ind w:left="11"/>
              <w:jc w:val="center"/>
              <w:rPr>
                <w:rFonts w:asciiTheme="majorHAnsi" w:hAnsiTheme="majorHAnsi"/>
                <w:b w:val="0"/>
              </w:rPr>
            </w:pPr>
            <w:proofErr w:type="gramStart"/>
            <w:r w:rsidRPr="00270163">
              <w:rPr>
                <w:rFonts w:asciiTheme="majorHAnsi" w:hAnsiTheme="majorHAnsi"/>
              </w:rPr>
              <w:t>o</w:t>
            </w:r>
            <w:proofErr w:type="gramEnd"/>
          </w:p>
        </w:tc>
      </w:tr>
      <w:tr w:rsidR="00270163" w:rsidRPr="00270163" w:rsidTr="00270163">
        <w:trPr>
          <w:cnfStyle w:val="010000000000" w:firstRow="0" w:lastRow="1" w:firstColumn="0" w:lastColumn="0" w:oddVBand="0" w:evenVBand="0" w:oddHBand="0" w:evenHBand="0" w:firstRowFirstColumn="0" w:firstRowLastColumn="0" w:lastRowFirstColumn="0" w:lastRowLastColumn="0"/>
          <w:trHeight w:val="541"/>
        </w:trPr>
        <w:tc>
          <w:tcPr>
            <w:cnfStyle w:val="001000000000" w:firstRow="0" w:lastRow="0" w:firstColumn="1" w:lastColumn="0" w:oddVBand="0" w:evenVBand="0" w:oddHBand="0" w:evenHBand="0" w:firstRowFirstColumn="0" w:firstRowLastColumn="0" w:lastRowFirstColumn="0" w:lastRowLastColumn="0"/>
            <w:tcW w:w="2400" w:type="dxa"/>
          </w:tcPr>
          <w:p w:rsidR="00270163" w:rsidRPr="00270163" w:rsidRDefault="00270163" w:rsidP="00270163">
            <w:pPr>
              <w:pStyle w:val="TableParagraph"/>
              <w:spacing w:before="126"/>
              <w:ind w:left="143"/>
              <w:rPr>
                <w:rFonts w:asciiTheme="majorHAnsi" w:hAnsiTheme="majorHAnsi"/>
              </w:rPr>
            </w:pPr>
            <w:r w:rsidRPr="00270163">
              <w:rPr>
                <w:rFonts w:asciiTheme="majorHAnsi" w:hAnsiTheme="majorHAnsi"/>
              </w:rPr>
              <w:t>Özel sektör</w:t>
            </w:r>
          </w:p>
        </w:tc>
        <w:tc>
          <w:tcPr>
            <w:cnfStyle w:val="000010000000" w:firstRow="0" w:lastRow="0" w:firstColumn="0" w:lastColumn="0" w:oddVBand="1" w:evenVBand="0" w:oddHBand="0" w:evenHBand="0" w:firstRowFirstColumn="0" w:firstRowLastColumn="0" w:lastRowFirstColumn="0" w:lastRowLastColumn="0"/>
            <w:tcW w:w="813" w:type="dxa"/>
          </w:tcPr>
          <w:p w:rsidR="00270163" w:rsidRPr="00270163" w:rsidRDefault="00270163" w:rsidP="00270163">
            <w:pPr>
              <w:pStyle w:val="TableParagraph"/>
              <w:rPr>
                <w:rFonts w:asciiTheme="majorHAnsi" w:hAnsiTheme="majorHAnsi"/>
              </w:rPr>
            </w:pPr>
          </w:p>
        </w:tc>
        <w:tc>
          <w:tcPr>
            <w:tcW w:w="845" w:type="dxa"/>
          </w:tcPr>
          <w:p w:rsidR="00270163" w:rsidRPr="00270163" w:rsidRDefault="00270163" w:rsidP="00270163">
            <w:pPr>
              <w:pStyle w:val="TableParagraph"/>
              <w:cnfStyle w:val="010000000000" w:firstRow="0" w:lastRow="1" w:firstColumn="0" w:lastColumn="0" w:oddVBand="0" w:evenVBand="0" w:oddHBand="0" w:evenHBand="0" w:firstRowFirstColumn="0" w:firstRowLastColumn="0" w:lastRowFirstColumn="0" w:lastRowLastColumn="0"/>
              <w:rPr>
                <w:rFonts w:asciiTheme="majorHAnsi" w:hAnsiTheme="majorHAnsi"/>
              </w:rPr>
            </w:pPr>
          </w:p>
        </w:tc>
        <w:tc>
          <w:tcPr>
            <w:cnfStyle w:val="000010000000" w:firstRow="0" w:lastRow="0" w:firstColumn="0" w:lastColumn="0" w:oddVBand="1" w:evenVBand="0" w:oddHBand="0" w:evenHBand="0" w:firstRowFirstColumn="0" w:firstRowLastColumn="0" w:lastRowFirstColumn="0" w:lastRowLastColumn="0"/>
            <w:tcW w:w="843" w:type="dxa"/>
          </w:tcPr>
          <w:p w:rsidR="00270163" w:rsidRPr="00270163" w:rsidRDefault="00270163" w:rsidP="00270163">
            <w:pPr>
              <w:pStyle w:val="TableParagraph"/>
              <w:spacing w:before="97"/>
              <w:ind w:left="344"/>
              <w:rPr>
                <w:rFonts w:asciiTheme="majorHAnsi" w:hAnsiTheme="majorHAnsi"/>
                <w:b w:val="0"/>
              </w:rPr>
            </w:pPr>
            <w:r>
              <w:rPr>
                <w:rFonts w:asciiTheme="majorHAnsi" w:hAnsiTheme="majorHAnsi"/>
              </w:rPr>
              <w:t>X</w:t>
            </w:r>
          </w:p>
        </w:tc>
        <w:tc>
          <w:tcPr>
            <w:tcW w:w="855" w:type="dxa"/>
          </w:tcPr>
          <w:p w:rsidR="00270163" w:rsidRPr="00270163" w:rsidRDefault="00270163" w:rsidP="00270163">
            <w:pPr>
              <w:pStyle w:val="TableParagraph"/>
              <w:spacing w:before="107"/>
              <w:ind w:left="21"/>
              <w:jc w:val="center"/>
              <w:cnfStyle w:val="010000000000" w:firstRow="0" w:lastRow="1" w:firstColumn="0" w:lastColumn="0" w:oddVBand="0" w:evenVBand="0" w:oddHBand="0" w:evenHBand="0" w:firstRowFirstColumn="0" w:firstRowLastColumn="0" w:lastRowFirstColumn="0" w:lastRowLastColumn="0"/>
              <w:rPr>
                <w:rFonts w:asciiTheme="majorHAnsi" w:hAnsiTheme="majorHAnsi"/>
                <w:b w:val="0"/>
              </w:rPr>
            </w:pPr>
            <w:proofErr w:type="gramStart"/>
            <w:r w:rsidRPr="00270163">
              <w:rPr>
                <w:rFonts w:asciiTheme="majorHAnsi" w:hAnsiTheme="majorHAnsi"/>
              </w:rPr>
              <w:t>o</w:t>
            </w:r>
            <w:proofErr w:type="gramEnd"/>
          </w:p>
        </w:tc>
        <w:tc>
          <w:tcPr>
            <w:cnfStyle w:val="000010000000" w:firstRow="0" w:lastRow="0" w:firstColumn="0" w:lastColumn="0" w:oddVBand="1" w:evenVBand="0" w:oddHBand="0" w:evenHBand="0" w:firstRowFirstColumn="0" w:firstRowLastColumn="0" w:lastRowFirstColumn="0" w:lastRowLastColumn="0"/>
            <w:tcW w:w="850" w:type="dxa"/>
          </w:tcPr>
          <w:p w:rsidR="00270163" w:rsidRPr="00270163" w:rsidRDefault="00270163" w:rsidP="00270163">
            <w:pPr>
              <w:pStyle w:val="TableParagraph"/>
              <w:rPr>
                <w:rFonts w:asciiTheme="majorHAnsi" w:hAnsiTheme="majorHAnsi"/>
              </w:rPr>
            </w:pPr>
          </w:p>
        </w:tc>
        <w:tc>
          <w:tcPr>
            <w:tcW w:w="614" w:type="dxa"/>
          </w:tcPr>
          <w:p w:rsidR="00270163" w:rsidRPr="00270163" w:rsidRDefault="00270163" w:rsidP="00270163">
            <w:pPr>
              <w:pStyle w:val="TableParagraph"/>
              <w:cnfStyle w:val="010000000000" w:firstRow="0" w:lastRow="1" w:firstColumn="0" w:lastColumn="0" w:oddVBand="0" w:evenVBand="0" w:oddHBand="0" w:evenHBand="0" w:firstRowFirstColumn="0" w:firstRowLastColumn="0" w:lastRowFirstColumn="0" w:lastRowLastColumn="0"/>
              <w:rPr>
                <w:rFonts w:asciiTheme="majorHAnsi" w:hAnsiTheme="majorHAnsi"/>
              </w:rPr>
            </w:pPr>
          </w:p>
        </w:tc>
        <w:tc>
          <w:tcPr>
            <w:cnfStyle w:val="000010000000" w:firstRow="0" w:lastRow="0" w:firstColumn="0" w:lastColumn="0" w:oddVBand="1" w:evenVBand="0" w:oddHBand="0" w:evenHBand="0" w:firstRowFirstColumn="0" w:firstRowLastColumn="0" w:lastRowFirstColumn="0" w:lastRowLastColumn="0"/>
            <w:tcW w:w="715" w:type="dxa"/>
          </w:tcPr>
          <w:p w:rsidR="00270163" w:rsidRPr="00270163" w:rsidRDefault="00270163" w:rsidP="00270163">
            <w:pPr>
              <w:pStyle w:val="TableParagraph"/>
              <w:spacing w:before="107"/>
              <w:ind w:left="351"/>
              <w:rPr>
                <w:rFonts w:asciiTheme="majorHAnsi" w:hAnsiTheme="majorHAnsi"/>
                <w:b w:val="0"/>
              </w:rPr>
            </w:pPr>
            <w:proofErr w:type="gramStart"/>
            <w:r w:rsidRPr="00270163">
              <w:rPr>
                <w:rFonts w:asciiTheme="majorHAnsi" w:hAnsiTheme="majorHAnsi"/>
              </w:rPr>
              <w:t>o</w:t>
            </w:r>
            <w:proofErr w:type="gramEnd"/>
          </w:p>
        </w:tc>
        <w:tc>
          <w:tcPr>
            <w:tcW w:w="852" w:type="dxa"/>
            <w:tcBorders>
              <w:right w:val="single" w:sz="4" w:space="0" w:color="auto"/>
            </w:tcBorders>
          </w:tcPr>
          <w:p w:rsidR="00270163" w:rsidRPr="00270163" w:rsidRDefault="00270163" w:rsidP="00270163">
            <w:pPr>
              <w:pStyle w:val="TableParagraph"/>
              <w:cnfStyle w:val="010000000000" w:firstRow="0" w:lastRow="1" w:firstColumn="0" w:lastColumn="0" w:oddVBand="0" w:evenVBand="0" w:oddHBand="0" w:evenHBand="0" w:firstRowFirstColumn="0" w:firstRowLastColumn="0" w:lastRowFirstColumn="0" w:lastRowLastColumn="0"/>
              <w:rPr>
                <w:rFonts w:asciiTheme="majorHAnsi" w:hAnsiTheme="majorHAnsi"/>
              </w:rPr>
            </w:pPr>
          </w:p>
        </w:tc>
        <w:tc>
          <w:tcPr>
            <w:cnfStyle w:val="000100000000" w:firstRow="0" w:lastRow="0" w:firstColumn="0" w:lastColumn="1" w:oddVBand="0" w:evenVBand="0" w:oddHBand="0" w:evenHBand="0" w:firstRowFirstColumn="0" w:firstRowLastColumn="0" w:lastRowFirstColumn="0" w:lastRowLastColumn="0"/>
            <w:tcW w:w="852" w:type="dxa"/>
            <w:tcBorders>
              <w:left w:val="single" w:sz="4" w:space="0" w:color="auto"/>
            </w:tcBorders>
          </w:tcPr>
          <w:p w:rsidR="00270163" w:rsidRPr="00270163" w:rsidRDefault="00270163" w:rsidP="00270163">
            <w:pPr>
              <w:pStyle w:val="TableParagraph"/>
              <w:rPr>
                <w:rFonts w:asciiTheme="majorHAnsi" w:hAnsiTheme="majorHAnsi"/>
              </w:rPr>
            </w:pPr>
          </w:p>
        </w:tc>
      </w:tr>
    </w:tbl>
    <w:p w:rsidR="00270163" w:rsidRPr="00270163" w:rsidRDefault="00270163" w:rsidP="00270163">
      <w:pPr>
        <w:pStyle w:val="GvdeMetni"/>
        <w:rPr>
          <w:rFonts w:asciiTheme="majorHAnsi" w:hAnsiTheme="majorHAnsi"/>
          <w:sz w:val="22"/>
          <w:szCs w:val="22"/>
        </w:rPr>
      </w:pPr>
      <w:proofErr w:type="gramStart"/>
      <w:r>
        <w:rPr>
          <w:rFonts w:asciiTheme="majorHAnsi" w:hAnsiTheme="majorHAnsi"/>
          <w:sz w:val="22"/>
          <w:szCs w:val="22"/>
        </w:rPr>
        <w:t>X</w:t>
      </w:r>
      <w:r w:rsidRPr="00270163">
        <w:rPr>
          <w:rFonts w:asciiTheme="majorHAnsi" w:hAnsiTheme="majorHAnsi"/>
          <w:sz w:val="22"/>
          <w:szCs w:val="22"/>
        </w:rPr>
        <w:t xml:space="preserve"> : Tamamı</w:t>
      </w:r>
      <w:proofErr w:type="gramEnd"/>
      <w:r w:rsidRPr="00270163">
        <w:rPr>
          <w:rFonts w:asciiTheme="majorHAnsi" w:hAnsiTheme="majorHAnsi"/>
          <w:sz w:val="22"/>
          <w:szCs w:val="22"/>
        </w:rPr>
        <w:t xml:space="preserve"> O: Bir kısmı</w:t>
      </w:r>
    </w:p>
    <w:p w:rsidR="00270163" w:rsidRPr="00270163" w:rsidRDefault="00270163" w:rsidP="00270163">
      <w:pPr>
        <w:pStyle w:val="GvdeMetni"/>
        <w:spacing w:before="117"/>
        <w:ind w:left="272" w:right="693"/>
        <w:rPr>
          <w:rFonts w:asciiTheme="majorHAnsi" w:hAnsiTheme="majorHAnsi"/>
          <w:sz w:val="22"/>
          <w:szCs w:val="22"/>
        </w:rPr>
      </w:pPr>
    </w:p>
    <w:p w:rsidR="00270163" w:rsidRDefault="00270163" w:rsidP="00BD3295">
      <w:pPr>
        <w:tabs>
          <w:tab w:val="center" w:pos="4538"/>
        </w:tabs>
      </w:pPr>
    </w:p>
    <w:p w:rsidR="00270163" w:rsidRDefault="00270163" w:rsidP="00270163">
      <w:pPr>
        <w:pStyle w:val="GvdeMetni"/>
        <w:ind w:firstLine="720"/>
      </w:pPr>
      <w:r w:rsidRPr="003F5A86">
        <w:t>Okul/kurumlarda öğretmen, öğrenci, veli ve çalışanlara yönelik uygulanan memnuniyet anketlerinin sonuçları paydaşların görüşleri olarak kullanılabilir. Kaymakam, milli eğitim müdürü gibi paydaşlarla</w:t>
      </w:r>
      <w:r>
        <w:t xml:space="preserve"> </w:t>
      </w:r>
      <w:r w:rsidRPr="003F5A86">
        <w:t>mülakat, yöneticiler, öğretmenler ve diğer çalışanlarla toplantılar yapılmalı, sayısı fazla olan paydaşların görüşleri anket yoluyla alınmalıdır.</w:t>
      </w:r>
      <w:r>
        <w:t xml:space="preserve">  </w:t>
      </w:r>
    </w:p>
    <w:p w:rsidR="00270163" w:rsidRDefault="00270163" w:rsidP="00270163">
      <w:pPr>
        <w:pStyle w:val="GvdeMetni"/>
        <w:ind w:firstLine="720"/>
      </w:pPr>
      <w:r w:rsidRPr="003F5A86">
        <w:t>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önerilerde dâhil olmak üzere çeşitli yöntemlerle sürekli olarak alınmaktadır.</w:t>
      </w:r>
    </w:p>
    <w:p w:rsidR="00270163" w:rsidRDefault="00270163" w:rsidP="00BD3295">
      <w:pPr>
        <w:tabs>
          <w:tab w:val="center" w:pos="4538"/>
        </w:tabs>
      </w:pPr>
    </w:p>
    <w:p w:rsidR="00415F55" w:rsidRPr="00062ADE" w:rsidRDefault="00415F55" w:rsidP="00C95033">
      <w:pPr>
        <w:pStyle w:val="Balk3"/>
        <w:jc w:val="center"/>
        <w:rPr>
          <w:rFonts w:ascii="Times New Roman" w:hAnsi="Times New Roman"/>
        </w:rPr>
      </w:pPr>
      <w:r w:rsidRPr="00062ADE">
        <w:rPr>
          <w:rFonts w:ascii="Times New Roman" w:hAnsi="Times New Roman"/>
        </w:rPr>
        <w:t xml:space="preserve">Öğrenci Anketi Sonuçları: </w:t>
      </w:r>
      <w:r w:rsidR="00C95033">
        <w:rPr>
          <w:rFonts w:ascii="Times New Roman" w:hAnsi="Times New Roman"/>
        </w:rPr>
        <w:t>%</w:t>
      </w:r>
      <w:r w:rsidRPr="00062ADE">
        <w:rPr>
          <w:rFonts w:ascii="Times New Roman" w:hAnsi="Times New Roman"/>
        </w:rPr>
        <w:t xml:space="preserve">                                      </w:t>
      </w:r>
      <w:r w:rsidR="00C95033">
        <w:rPr>
          <w:rFonts w:ascii="Times New Roman" w:hAnsi="Times New Roman"/>
        </w:rPr>
        <w:t xml:space="preserve">                       </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69"/>
        <w:gridCol w:w="1201"/>
        <w:gridCol w:w="1201"/>
        <w:gridCol w:w="1118"/>
        <w:gridCol w:w="1201"/>
        <w:gridCol w:w="1306"/>
      </w:tblGrid>
      <w:tr w:rsidR="00415F55" w:rsidRPr="00062ADE" w:rsidTr="0029361F">
        <w:trPr>
          <w:trHeight w:val="422"/>
        </w:trPr>
        <w:tc>
          <w:tcPr>
            <w:tcW w:w="6732" w:type="dxa"/>
            <w:shd w:val="clear" w:color="auto" w:fill="auto"/>
          </w:tcPr>
          <w:p w:rsidR="00415F55" w:rsidRPr="00062ADE" w:rsidRDefault="00415F55" w:rsidP="0029361F">
            <w:pPr>
              <w:rPr>
                <w:rFonts w:ascii="Times New Roman" w:hAnsi="Times New Roman"/>
                <w:lang w:eastAsia="x-none"/>
              </w:rPr>
            </w:pPr>
            <w:r w:rsidRPr="00062ADE">
              <w:rPr>
                <w:rFonts w:ascii="Times New Roman" w:hAnsi="Times New Roman"/>
                <w:lang w:eastAsia="x-none"/>
              </w:rPr>
              <w:t>Maddeler</w:t>
            </w:r>
          </w:p>
        </w:tc>
        <w:tc>
          <w:tcPr>
            <w:tcW w:w="1437" w:type="dxa"/>
          </w:tcPr>
          <w:p w:rsidR="00415F55" w:rsidRPr="00062ADE" w:rsidRDefault="00415F55" w:rsidP="0029361F">
            <w:pPr>
              <w:rPr>
                <w:rFonts w:ascii="Times New Roman" w:hAnsi="Times New Roman"/>
                <w:sz w:val="20"/>
                <w:szCs w:val="20"/>
                <w:lang w:eastAsia="x-none"/>
              </w:rPr>
            </w:pPr>
            <w:r w:rsidRPr="00062ADE">
              <w:rPr>
                <w:rFonts w:ascii="Times New Roman" w:hAnsi="Times New Roman"/>
                <w:sz w:val="20"/>
                <w:szCs w:val="20"/>
                <w:lang w:eastAsia="x-none"/>
              </w:rPr>
              <w:t>Kesinlikle Katılıyorum</w:t>
            </w:r>
          </w:p>
        </w:tc>
        <w:tc>
          <w:tcPr>
            <w:tcW w:w="1437" w:type="dxa"/>
          </w:tcPr>
          <w:p w:rsidR="00415F55" w:rsidRPr="00062ADE" w:rsidRDefault="00415F55" w:rsidP="0029361F">
            <w:pPr>
              <w:rPr>
                <w:rFonts w:ascii="Times New Roman" w:hAnsi="Times New Roman"/>
                <w:sz w:val="20"/>
                <w:szCs w:val="20"/>
                <w:lang w:eastAsia="x-none"/>
              </w:rPr>
            </w:pPr>
            <w:r w:rsidRPr="00062ADE">
              <w:rPr>
                <w:rFonts w:ascii="Times New Roman" w:hAnsi="Times New Roman"/>
                <w:sz w:val="20"/>
                <w:szCs w:val="20"/>
                <w:lang w:eastAsia="x-none"/>
              </w:rPr>
              <w:t>Katılıyorum</w:t>
            </w:r>
          </w:p>
        </w:tc>
        <w:tc>
          <w:tcPr>
            <w:tcW w:w="1371" w:type="dxa"/>
          </w:tcPr>
          <w:p w:rsidR="00415F55" w:rsidRPr="00062ADE" w:rsidRDefault="00415F55" w:rsidP="0029361F">
            <w:pPr>
              <w:rPr>
                <w:rFonts w:ascii="Times New Roman" w:hAnsi="Times New Roman"/>
                <w:sz w:val="20"/>
                <w:szCs w:val="20"/>
                <w:lang w:eastAsia="x-none"/>
              </w:rPr>
            </w:pPr>
            <w:r w:rsidRPr="00062ADE">
              <w:rPr>
                <w:rFonts w:ascii="Times New Roman" w:hAnsi="Times New Roman"/>
                <w:sz w:val="20"/>
                <w:szCs w:val="20"/>
                <w:lang w:eastAsia="x-none"/>
              </w:rPr>
              <w:t>Kararsızım</w:t>
            </w:r>
          </w:p>
        </w:tc>
        <w:tc>
          <w:tcPr>
            <w:tcW w:w="1437" w:type="dxa"/>
          </w:tcPr>
          <w:p w:rsidR="00415F55" w:rsidRPr="00062ADE" w:rsidRDefault="00415F55" w:rsidP="0029361F">
            <w:pPr>
              <w:rPr>
                <w:rFonts w:ascii="Times New Roman" w:hAnsi="Times New Roman"/>
                <w:sz w:val="20"/>
                <w:szCs w:val="20"/>
                <w:lang w:eastAsia="x-none"/>
              </w:rPr>
            </w:pPr>
            <w:r w:rsidRPr="00062ADE">
              <w:rPr>
                <w:rFonts w:ascii="Times New Roman" w:hAnsi="Times New Roman"/>
                <w:sz w:val="20"/>
                <w:szCs w:val="20"/>
                <w:lang w:eastAsia="x-none"/>
              </w:rPr>
              <w:t>Kısmen Katılıyorum</w:t>
            </w:r>
          </w:p>
        </w:tc>
        <w:tc>
          <w:tcPr>
            <w:tcW w:w="1397" w:type="dxa"/>
          </w:tcPr>
          <w:p w:rsidR="00415F55" w:rsidRPr="00062ADE" w:rsidRDefault="00415F55" w:rsidP="0029361F">
            <w:pPr>
              <w:rPr>
                <w:rFonts w:ascii="Times New Roman" w:hAnsi="Times New Roman"/>
                <w:sz w:val="20"/>
                <w:szCs w:val="20"/>
                <w:lang w:eastAsia="x-none"/>
              </w:rPr>
            </w:pPr>
            <w:r w:rsidRPr="00062ADE">
              <w:rPr>
                <w:rFonts w:ascii="Times New Roman" w:hAnsi="Times New Roman"/>
                <w:sz w:val="20"/>
                <w:szCs w:val="20"/>
                <w:lang w:eastAsia="x-none"/>
              </w:rPr>
              <w:t>Katılmıyorum</w:t>
            </w:r>
          </w:p>
        </w:tc>
      </w:tr>
      <w:tr w:rsidR="00415F55" w:rsidRPr="00062ADE" w:rsidTr="0029361F">
        <w:trPr>
          <w:trHeight w:val="379"/>
        </w:trPr>
        <w:tc>
          <w:tcPr>
            <w:tcW w:w="6732" w:type="dxa"/>
            <w:shd w:val="clear" w:color="auto" w:fill="auto"/>
          </w:tcPr>
          <w:p w:rsidR="00415F55" w:rsidRPr="00062ADE" w:rsidRDefault="00415F55" w:rsidP="0029361F">
            <w:pPr>
              <w:rPr>
                <w:rFonts w:ascii="Times New Roman" w:hAnsi="Times New Roman"/>
                <w:lang w:eastAsia="x-none"/>
              </w:rPr>
            </w:pPr>
            <w:r w:rsidRPr="00062ADE">
              <w:rPr>
                <w:rFonts w:ascii="Times New Roman" w:hAnsi="Times New Roman"/>
                <w:lang w:eastAsia="x-none"/>
              </w:rPr>
              <w:t>Öğretmenlerimle ihtiyaç duyduğumda rahatça görüşebilirim</w:t>
            </w:r>
          </w:p>
        </w:tc>
        <w:tc>
          <w:tcPr>
            <w:tcW w:w="1437" w:type="dxa"/>
          </w:tcPr>
          <w:p w:rsidR="00415F55" w:rsidRPr="00062ADE" w:rsidRDefault="00415F55" w:rsidP="0029361F">
            <w:pPr>
              <w:rPr>
                <w:rFonts w:ascii="Times New Roman" w:hAnsi="Times New Roman"/>
              </w:rPr>
            </w:pPr>
            <w:r w:rsidRPr="00062ADE">
              <w:rPr>
                <w:rFonts w:ascii="Times New Roman" w:hAnsi="Times New Roman"/>
                <w:lang w:eastAsia="x-none"/>
              </w:rPr>
              <w:t xml:space="preserve">% </w:t>
            </w:r>
            <w:r>
              <w:rPr>
                <w:rFonts w:ascii="Times New Roman" w:hAnsi="Times New Roman"/>
                <w:lang w:eastAsia="x-none"/>
              </w:rPr>
              <w:t>91</w:t>
            </w:r>
          </w:p>
        </w:tc>
        <w:tc>
          <w:tcPr>
            <w:tcW w:w="1437" w:type="dxa"/>
          </w:tcPr>
          <w:p w:rsidR="00415F55" w:rsidRPr="00062ADE" w:rsidRDefault="00415F55" w:rsidP="0029361F">
            <w:pPr>
              <w:rPr>
                <w:rFonts w:ascii="Times New Roman" w:hAnsi="Times New Roman"/>
              </w:rPr>
            </w:pPr>
            <w:r w:rsidRPr="00062ADE">
              <w:rPr>
                <w:rFonts w:ascii="Times New Roman" w:hAnsi="Times New Roman"/>
                <w:lang w:eastAsia="x-none"/>
              </w:rPr>
              <w:t>%</w:t>
            </w:r>
            <w:r>
              <w:rPr>
                <w:rFonts w:ascii="Times New Roman" w:hAnsi="Times New Roman"/>
                <w:lang w:eastAsia="x-none"/>
              </w:rPr>
              <w:t xml:space="preserve"> 9</w:t>
            </w:r>
          </w:p>
        </w:tc>
        <w:tc>
          <w:tcPr>
            <w:tcW w:w="1371" w:type="dxa"/>
          </w:tcPr>
          <w:p w:rsidR="00415F55" w:rsidRPr="00062ADE" w:rsidRDefault="00415F55" w:rsidP="0029361F">
            <w:pPr>
              <w:rPr>
                <w:rFonts w:ascii="Times New Roman" w:hAnsi="Times New Roman"/>
              </w:rPr>
            </w:pPr>
            <w:r>
              <w:rPr>
                <w:rFonts w:ascii="Times New Roman" w:hAnsi="Times New Roman"/>
                <w:lang w:eastAsia="x-none"/>
              </w:rPr>
              <w:t>% 0</w:t>
            </w:r>
          </w:p>
        </w:tc>
        <w:tc>
          <w:tcPr>
            <w:tcW w:w="1437" w:type="dxa"/>
          </w:tcPr>
          <w:p w:rsidR="00415F55" w:rsidRPr="00062ADE" w:rsidRDefault="00415F55" w:rsidP="0029361F">
            <w:pPr>
              <w:rPr>
                <w:rFonts w:ascii="Times New Roman" w:hAnsi="Times New Roman"/>
              </w:rPr>
            </w:pPr>
            <w:r>
              <w:rPr>
                <w:rFonts w:ascii="Times New Roman" w:hAnsi="Times New Roman"/>
                <w:lang w:eastAsia="x-none"/>
              </w:rPr>
              <w:t>% 0</w:t>
            </w:r>
          </w:p>
        </w:tc>
        <w:tc>
          <w:tcPr>
            <w:tcW w:w="1397" w:type="dxa"/>
          </w:tcPr>
          <w:p w:rsidR="00415F55" w:rsidRPr="00062ADE" w:rsidRDefault="00415F55" w:rsidP="0029361F">
            <w:pPr>
              <w:rPr>
                <w:rFonts w:ascii="Times New Roman" w:hAnsi="Times New Roman"/>
              </w:rPr>
            </w:pPr>
            <w:r w:rsidRPr="00062ADE">
              <w:rPr>
                <w:rFonts w:ascii="Times New Roman" w:hAnsi="Times New Roman"/>
                <w:lang w:eastAsia="x-none"/>
              </w:rPr>
              <w:t>%</w:t>
            </w:r>
            <w:r>
              <w:rPr>
                <w:rFonts w:ascii="Times New Roman" w:hAnsi="Times New Roman"/>
                <w:lang w:eastAsia="x-none"/>
              </w:rPr>
              <w:t xml:space="preserve"> 0</w:t>
            </w:r>
          </w:p>
        </w:tc>
      </w:tr>
      <w:tr w:rsidR="00415F55" w:rsidRPr="00062ADE" w:rsidTr="0029361F">
        <w:trPr>
          <w:trHeight w:val="392"/>
        </w:trPr>
        <w:tc>
          <w:tcPr>
            <w:tcW w:w="6732" w:type="dxa"/>
            <w:shd w:val="clear" w:color="auto" w:fill="auto"/>
          </w:tcPr>
          <w:p w:rsidR="00415F55" w:rsidRPr="00062ADE" w:rsidRDefault="00415F55" w:rsidP="0029361F">
            <w:pPr>
              <w:ind w:left="-87"/>
              <w:rPr>
                <w:rFonts w:ascii="Times New Roman" w:hAnsi="Times New Roman"/>
                <w:lang w:eastAsia="x-none"/>
              </w:rPr>
            </w:pPr>
            <w:r w:rsidRPr="00062ADE">
              <w:rPr>
                <w:rFonts w:ascii="Times New Roman" w:hAnsi="Times New Roman"/>
                <w:lang w:eastAsia="x-none"/>
              </w:rPr>
              <w:t xml:space="preserve"> Okul müdürüyle ihtiyaç duyduğumda rahatça konuşurum.                                                                      </w:t>
            </w:r>
          </w:p>
        </w:tc>
        <w:tc>
          <w:tcPr>
            <w:tcW w:w="1437" w:type="dxa"/>
          </w:tcPr>
          <w:p w:rsidR="00415F55" w:rsidRPr="00062ADE" w:rsidRDefault="00415F55" w:rsidP="0029361F">
            <w:pPr>
              <w:rPr>
                <w:rFonts w:ascii="Times New Roman" w:hAnsi="Times New Roman"/>
              </w:rPr>
            </w:pPr>
            <w:r w:rsidRPr="00062ADE">
              <w:rPr>
                <w:rFonts w:ascii="Times New Roman" w:hAnsi="Times New Roman"/>
                <w:lang w:eastAsia="x-none"/>
              </w:rPr>
              <w:t xml:space="preserve">% </w:t>
            </w:r>
            <w:r>
              <w:rPr>
                <w:rFonts w:ascii="Times New Roman" w:hAnsi="Times New Roman"/>
                <w:lang w:eastAsia="x-none"/>
              </w:rPr>
              <w:t>8</w:t>
            </w:r>
            <w:r w:rsidRPr="00062ADE">
              <w:rPr>
                <w:rFonts w:ascii="Times New Roman" w:hAnsi="Times New Roman"/>
                <w:lang w:eastAsia="x-none"/>
              </w:rPr>
              <w:t>4</w:t>
            </w:r>
          </w:p>
        </w:tc>
        <w:tc>
          <w:tcPr>
            <w:tcW w:w="1437" w:type="dxa"/>
          </w:tcPr>
          <w:p w:rsidR="00415F55" w:rsidRPr="00062ADE" w:rsidRDefault="00415F55" w:rsidP="0029361F">
            <w:pPr>
              <w:rPr>
                <w:rFonts w:ascii="Times New Roman" w:hAnsi="Times New Roman"/>
              </w:rPr>
            </w:pPr>
            <w:r w:rsidRPr="00062ADE">
              <w:rPr>
                <w:rFonts w:ascii="Times New Roman" w:hAnsi="Times New Roman"/>
                <w:lang w:eastAsia="x-none"/>
              </w:rPr>
              <w:t>%</w:t>
            </w:r>
            <w:r>
              <w:rPr>
                <w:rFonts w:ascii="Times New Roman" w:hAnsi="Times New Roman"/>
                <w:lang w:eastAsia="x-none"/>
              </w:rPr>
              <w:t xml:space="preserve"> 11</w:t>
            </w:r>
          </w:p>
        </w:tc>
        <w:tc>
          <w:tcPr>
            <w:tcW w:w="1371" w:type="dxa"/>
          </w:tcPr>
          <w:p w:rsidR="00415F55" w:rsidRPr="00062ADE" w:rsidRDefault="00415F55" w:rsidP="0029361F">
            <w:pPr>
              <w:rPr>
                <w:rFonts w:ascii="Times New Roman" w:hAnsi="Times New Roman"/>
              </w:rPr>
            </w:pPr>
            <w:r>
              <w:rPr>
                <w:rFonts w:ascii="Times New Roman" w:hAnsi="Times New Roman"/>
                <w:lang w:eastAsia="x-none"/>
              </w:rPr>
              <w:t>% 2</w:t>
            </w:r>
          </w:p>
        </w:tc>
        <w:tc>
          <w:tcPr>
            <w:tcW w:w="1437" w:type="dxa"/>
          </w:tcPr>
          <w:p w:rsidR="00415F55" w:rsidRPr="00062ADE" w:rsidRDefault="00415F55" w:rsidP="0029361F">
            <w:pPr>
              <w:rPr>
                <w:rFonts w:ascii="Times New Roman" w:hAnsi="Times New Roman"/>
              </w:rPr>
            </w:pPr>
            <w:r w:rsidRPr="00062ADE">
              <w:rPr>
                <w:rFonts w:ascii="Times New Roman" w:hAnsi="Times New Roman"/>
                <w:lang w:eastAsia="x-none"/>
              </w:rPr>
              <w:t>% 3</w:t>
            </w:r>
          </w:p>
        </w:tc>
        <w:tc>
          <w:tcPr>
            <w:tcW w:w="1397" w:type="dxa"/>
          </w:tcPr>
          <w:p w:rsidR="00415F55" w:rsidRPr="00062ADE" w:rsidRDefault="00415F55" w:rsidP="0029361F">
            <w:pPr>
              <w:rPr>
                <w:rFonts w:ascii="Times New Roman" w:hAnsi="Times New Roman"/>
              </w:rPr>
            </w:pPr>
            <w:r w:rsidRPr="00062ADE">
              <w:rPr>
                <w:rFonts w:ascii="Times New Roman" w:hAnsi="Times New Roman"/>
                <w:lang w:eastAsia="x-none"/>
              </w:rPr>
              <w:t>%</w:t>
            </w:r>
            <w:r>
              <w:rPr>
                <w:rFonts w:ascii="Times New Roman" w:hAnsi="Times New Roman"/>
                <w:lang w:eastAsia="x-none"/>
              </w:rPr>
              <w:t xml:space="preserve"> 0</w:t>
            </w:r>
          </w:p>
        </w:tc>
      </w:tr>
      <w:tr w:rsidR="00415F55" w:rsidRPr="00062ADE" w:rsidTr="0029361F">
        <w:trPr>
          <w:trHeight w:val="301"/>
        </w:trPr>
        <w:tc>
          <w:tcPr>
            <w:tcW w:w="6732" w:type="dxa"/>
            <w:shd w:val="clear" w:color="auto" w:fill="auto"/>
          </w:tcPr>
          <w:p w:rsidR="00415F55" w:rsidRPr="00062ADE" w:rsidRDefault="00415F55" w:rsidP="0029361F">
            <w:pPr>
              <w:ind w:left="-87"/>
              <w:rPr>
                <w:rFonts w:ascii="Times New Roman" w:hAnsi="Times New Roman"/>
                <w:lang w:eastAsia="x-none"/>
              </w:rPr>
            </w:pPr>
            <w:r>
              <w:rPr>
                <w:rFonts w:ascii="Times New Roman" w:hAnsi="Times New Roman"/>
                <w:lang w:eastAsia="x-none"/>
              </w:rPr>
              <w:t xml:space="preserve"> </w:t>
            </w:r>
            <w:r w:rsidRPr="00062ADE">
              <w:rPr>
                <w:rFonts w:ascii="Times New Roman" w:hAnsi="Times New Roman"/>
                <w:lang w:eastAsia="x-none"/>
              </w:rPr>
              <w:t>Okul rehberlik servisinden yeterince yararlanıyorum.</w:t>
            </w:r>
          </w:p>
        </w:tc>
        <w:tc>
          <w:tcPr>
            <w:tcW w:w="1437" w:type="dxa"/>
          </w:tcPr>
          <w:p w:rsidR="00415F55" w:rsidRPr="00062ADE" w:rsidRDefault="00415F55" w:rsidP="0029361F">
            <w:pPr>
              <w:rPr>
                <w:rFonts w:ascii="Times New Roman" w:hAnsi="Times New Roman"/>
              </w:rPr>
            </w:pPr>
            <w:r>
              <w:rPr>
                <w:rFonts w:ascii="Times New Roman" w:hAnsi="Times New Roman"/>
                <w:lang w:eastAsia="x-none"/>
              </w:rPr>
              <w:t>% 29</w:t>
            </w:r>
          </w:p>
        </w:tc>
        <w:tc>
          <w:tcPr>
            <w:tcW w:w="1437" w:type="dxa"/>
          </w:tcPr>
          <w:p w:rsidR="00415F55" w:rsidRPr="00062ADE" w:rsidRDefault="00415F55" w:rsidP="0029361F">
            <w:pPr>
              <w:rPr>
                <w:rFonts w:ascii="Times New Roman" w:hAnsi="Times New Roman"/>
              </w:rPr>
            </w:pPr>
            <w:r w:rsidRPr="00062ADE">
              <w:rPr>
                <w:rFonts w:ascii="Times New Roman" w:hAnsi="Times New Roman"/>
                <w:lang w:eastAsia="x-none"/>
              </w:rPr>
              <w:t xml:space="preserve">% </w:t>
            </w:r>
            <w:r>
              <w:rPr>
                <w:rFonts w:ascii="Times New Roman" w:hAnsi="Times New Roman"/>
                <w:lang w:eastAsia="x-none"/>
              </w:rPr>
              <w:t>16</w:t>
            </w:r>
          </w:p>
        </w:tc>
        <w:tc>
          <w:tcPr>
            <w:tcW w:w="1371" w:type="dxa"/>
          </w:tcPr>
          <w:p w:rsidR="00415F55" w:rsidRPr="00062ADE" w:rsidRDefault="00415F55" w:rsidP="0029361F">
            <w:pPr>
              <w:rPr>
                <w:rFonts w:ascii="Times New Roman" w:hAnsi="Times New Roman"/>
              </w:rPr>
            </w:pPr>
            <w:r w:rsidRPr="00062ADE">
              <w:rPr>
                <w:rFonts w:ascii="Times New Roman" w:hAnsi="Times New Roman"/>
                <w:lang w:eastAsia="x-none"/>
              </w:rPr>
              <w:t>%</w:t>
            </w:r>
            <w:r>
              <w:rPr>
                <w:rFonts w:ascii="Times New Roman" w:hAnsi="Times New Roman"/>
                <w:lang w:eastAsia="x-none"/>
              </w:rPr>
              <w:t xml:space="preserve"> 39</w:t>
            </w:r>
          </w:p>
        </w:tc>
        <w:tc>
          <w:tcPr>
            <w:tcW w:w="1437" w:type="dxa"/>
          </w:tcPr>
          <w:p w:rsidR="00415F55" w:rsidRPr="00062ADE" w:rsidRDefault="00415F55" w:rsidP="0029361F">
            <w:pPr>
              <w:rPr>
                <w:rFonts w:ascii="Times New Roman" w:hAnsi="Times New Roman"/>
              </w:rPr>
            </w:pPr>
            <w:r>
              <w:rPr>
                <w:rFonts w:ascii="Times New Roman" w:hAnsi="Times New Roman"/>
                <w:lang w:eastAsia="x-none"/>
              </w:rPr>
              <w:t>% 7</w:t>
            </w:r>
          </w:p>
        </w:tc>
        <w:tc>
          <w:tcPr>
            <w:tcW w:w="1397" w:type="dxa"/>
          </w:tcPr>
          <w:p w:rsidR="00415F55" w:rsidRPr="00062ADE" w:rsidRDefault="00415F55" w:rsidP="0029361F">
            <w:pPr>
              <w:rPr>
                <w:rFonts w:ascii="Times New Roman" w:hAnsi="Times New Roman"/>
              </w:rPr>
            </w:pPr>
            <w:r>
              <w:rPr>
                <w:rFonts w:ascii="Times New Roman" w:hAnsi="Times New Roman"/>
                <w:lang w:eastAsia="x-none"/>
              </w:rPr>
              <w:t>% 9</w:t>
            </w:r>
          </w:p>
        </w:tc>
      </w:tr>
      <w:tr w:rsidR="00415F55" w:rsidRPr="00062ADE" w:rsidTr="0029361F">
        <w:trPr>
          <w:trHeight w:val="416"/>
        </w:trPr>
        <w:tc>
          <w:tcPr>
            <w:tcW w:w="6732" w:type="dxa"/>
          </w:tcPr>
          <w:p w:rsidR="00415F55" w:rsidRPr="00062ADE" w:rsidRDefault="00415F55" w:rsidP="0029361F">
            <w:pPr>
              <w:ind w:left="-87"/>
              <w:rPr>
                <w:rFonts w:ascii="Times New Roman" w:hAnsi="Times New Roman"/>
                <w:lang w:eastAsia="x-none"/>
              </w:rPr>
            </w:pPr>
            <w:r>
              <w:rPr>
                <w:rFonts w:ascii="Times New Roman" w:hAnsi="Times New Roman"/>
                <w:lang w:eastAsia="x-none"/>
              </w:rPr>
              <w:t xml:space="preserve"> </w:t>
            </w:r>
            <w:r w:rsidRPr="00062ADE">
              <w:rPr>
                <w:rFonts w:ascii="Times New Roman" w:hAnsi="Times New Roman"/>
                <w:lang w:eastAsia="x-none"/>
              </w:rPr>
              <w:t>Okula ilettiğimiz öneri ve isteklerimiz dikkate alınır.</w:t>
            </w:r>
          </w:p>
        </w:tc>
        <w:tc>
          <w:tcPr>
            <w:tcW w:w="1437" w:type="dxa"/>
          </w:tcPr>
          <w:p w:rsidR="00415F55" w:rsidRPr="00062ADE" w:rsidRDefault="00415F55" w:rsidP="0029361F">
            <w:pPr>
              <w:rPr>
                <w:rFonts w:ascii="Times New Roman" w:hAnsi="Times New Roman"/>
              </w:rPr>
            </w:pPr>
            <w:r>
              <w:rPr>
                <w:rFonts w:ascii="Times New Roman" w:hAnsi="Times New Roman"/>
                <w:lang w:eastAsia="x-none"/>
              </w:rPr>
              <w:t>% 88</w:t>
            </w:r>
          </w:p>
        </w:tc>
        <w:tc>
          <w:tcPr>
            <w:tcW w:w="1437" w:type="dxa"/>
          </w:tcPr>
          <w:p w:rsidR="00415F55" w:rsidRPr="00062ADE" w:rsidRDefault="00415F55" w:rsidP="0029361F">
            <w:pPr>
              <w:rPr>
                <w:rFonts w:ascii="Times New Roman" w:hAnsi="Times New Roman"/>
              </w:rPr>
            </w:pPr>
            <w:r>
              <w:rPr>
                <w:rFonts w:ascii="Times New Roman" w:hAnsi="Times New Roman"/>
                <w:lang w:eastAsia="x-none"/>
              </w:rPr>
              <w:t>% 10</w:t>
            </w:r>
          </w:p>
        </w:tc>
        <w:tc>
          <w:tcPr>
            <w:tcW w:w="1371" w:type="dxa"/>
          </w:tcPr>
          <w:p w:rsidR="00415F55" w:rsidRPr="00062ADE" w:rsidRDefault="00415F55" w:rsidP="0029361F">
            <w:pPr>
              <w:rPr>
                <w:rFonts w:ascii="Times New Roman" w:hAnsi="Times New Roman"/>
              </w:rPr>
            </w:pPr>
            <w:r>
              <w:rPr>
                <w:rFonts w:ascii="Times New Roman" w:hAnsi="Times New Roman"/>
                <w:lang w:eastAsia="x-none"/>
              </w:rPr>
              <w:t>% 0</w:t>
            </w:r>
          </w:p>
        </w:tc>
        <w:tc>
          <w:tcPr>
            <w:tcW w:w="1437" w:type="dxa"/>
          </w:tcPr>
          <w:p w:rsidR="00415F55" w:rsidRPr="00062ADE" w:rsidRDefault="00415F55" w:rsidP="0029361F">
            <w:pPr>
              <w:rPr>
                <w:rFonts w:ascii="Times New Roman" w:hAnsi="Times New Roman"/>
              </w:rPr>
            </w:pPr>
            <w:r>
              <w:rPr>
                <w:rFonts w:ascii="Times New Roman" w:hAnsi="Times New Roman"/>
                <w:lang w:eastAsia="x-none"/>
              </w:rPr>
              <w:t>% 2</w:t>
            </w:r>
          </w:p>
        </w:tc>
        <w:tc>
          <w:tcPr>
            <w:tcW w:w="1397" w:type="dxa"/>
          </w:tcPr>
          <w:p w:rsidR="00415F55" w:rsidRPr="00062ADE" w:rsidRDefault="00415F55" w:rsidP="0029361F">
            <w:pPr>
              <w:rPr>
                <w:rFonts w:ascii="Times New Roman" w:hAnsi="Times New Roman"/>
              </w:rPr>
            </w:pPr>
            <w:r>
              <w:rPr>
                <w:rFonts w:ascii="Times New Roman" w:hAnsi="Times New Roman"/>
                <w:lang w:eastAsia="x-none"/>
              </w:rPr>
              <w:t>% 0</w:t>
            </w:r>
          </w:p>
        </w:tc>
      </w:tr>
      <w:tr w:rsidR="00415F55" w:rsidRPr="00062ADE" w:rsidTr="0029361F">
        <w:trPr>
          <w:trHeight w:val="282"/>
        </w:trPr>
        <w:tc>
          <w:tcPr>
            <w:tcW w:w="6732" w:type="dxa"/>
          </w:tcPr>
          <w:p w:rsidR="00415F55" w:rsidRPr="00062ADE" w:rsidRDefault="00415F55" w:rsidP="0029361F">
            <w:pPr>
              <w:ind w:left="-87"/>
              <w:rPr>
                <w:rFonts w:ascii="Times New Roman" w:hAnsi="Times New Roman"/>
                <w:lang w:eastAsia="x-none"/>
              </w:rPr>
            </w:pPr>
            <w:r>
              <w:rPr>
                <w:rFonts w:ascii="Times New Roman" w:hAnsi="Times New Roman"/>
                <w:lang w:eastAsia="x-none"/>
              </w:rPr>
              <w:t xml:space="preserve"> </w:t>
            </w:r>
            <w:r w:rsidRPr="00062ADE">
              <w:rPr>
                <w:rFonts w:ascii="Times New Roman" w:hAnsi="Times New Roman"/>
                <w:lang w:eastAsia="x-none"/>
              </w:rPr>
              <w:t>Okulda kendimi güvende hissediyorum.</w:t>
            </w:r>
          </w:p>
        </w:tc>
        <w:tc>
          <w:tcPr>
            <w:tcW w:w="1437" w:type="dxa"/>
          </w:tcPr>
          <w:p w:rsidR="00415F55" w:rsidRPr="00062ADE" w:rsidRDefault="00415F55" w:rsidP="0029361F">
            <w:pPr>
              <w:rPr>
                <w:rFonts w:ascii="Times New Roman" w:hAnsi="Times New Roman"/>
              </w:rPr>
            </w:pPr>
            <w:r>
              <w:rPr>
                <w:rFonts w:ascii="Times New Roman" w:hAnsi="Times New Roman"/>
                <w:lang w:eastAsia="x-none"/>
              </w:rPr>
              <w:t>% 90</w:t>
            </w:r>
          </w:p>
        </w:tc>
        <w:tc>
          <w:tcPr>
            <w:tcW w:w="1437" w:type="dxa"/>
          </w:tcPr>
          <w:p w:rsidR="00415F55" w:rsidRPr="00062ADE" w:rsidRDefault="00415F55" w:rsidP="0029361F">
            <w:pPr>
              <w:rPr>
                <w:rFonts w:ascii="Times New Roman" w:hAnsi="Times New Roman"/>
              </w:rPr>
            </w:pPr>
            <w:r>
              <w:rPr>
                <w:rFonts w:ascii="Times New Roman" w:hAnsi="Times New Roman"/>
                <w:lang w:eastAsia="x-none"/>
              </w:rPr>
              <w:t>% 9</w:t>
            </w:r>
          </w:p>
        </w:tc>
        <w:tc>
          <w:tcPr>
            <w:tcW w:w="1371" w:type="dxa"/>
          </w:tcPr>
          <w:p w:rsidR="00415F55" w:rsidRPr="00062ADE" w:rsidRDefault="00415F55" w:rsidP="0029361F">
            <w:pPr>
              <w:rPr>
                <w:rFonts w:ascii="Times New Roman" w:hAnsi="Times New Roman"/>
              </w:rPr>
            </w:pPr>
            <w:r>
              <w:rPr>
                <w:rFonts w:ascii="Times New Roman" w:hAnsi="Times New Roman"/>
                <w:lang w:eastAsia="x-none"/>
              </w:rPr>
              <w:t>% 0</w:t>
            </w:r>
          </w:p>
        </w:tc>
        <w:tc>
          <w:tcPr>
            <w:tcW w:w="1437" w:type="dxa"/>
          </w:tcPr>
          <w:p w:rsidR="00415F55" w:rsidRPr="00062ADE" w:rsidRDefault="00415F55" w:rsidP="0029361F">
            <w:pPr>
              <w:rPr>
                <w:rFonts w:ascii="Times New Roman" w:hAnsi="Times New Roman"/>
              </w:rPr>
            </w:pPr>
            <w:r>
              <w:rPr>
                <w:rFonts w:ascii="Times New Roman" w:hAnsi="Times New Roman"/>
                <w:lang w:eastAsia="x-none"/>
              </w:rPr>
              <w:t>% 1</w:t>
            </w:r>
          </w:p>
        </w:tc>
        <w:tc>
          <w:tcPr>
            <w:tcW w:w="1397" w:type="dxa"/>
          </w:tcPr>
          <w:p w:rsidR="00415F55" w:rsidRPr="00062ADE" w:rsidRDefault="00415F55" w:rsidP="0029361F">
            <w:pPr>
              <w:rPr>
                <w:rFonts w:ascii="Times New Roman" w:hAnsi="Times New Roman"/>
              </w:rPr>
            </w:pPr>
            <w:r>
              <w:rPr>
                <w:rFonts w:ascii="Times New Roman" w:hAnsi="Times New Roman"/>
                <w:lang w:eastAsia="x-none"/>
              </w:rPr>
              <w:t>% 0</w:t>
            </w:r>
          </w:p>
        </w:tc>
      </w:tr>
      <w:tr w:rsidR="00415F55" w:rsidRPr="00062ADE" w:rsidTr="0029361F">
        <w:trPr>
          <w:trHeight w:val="318"/>
        </w:trPr>
        <w:tc>
          <w:tcPr>
            <w:tcW w:w="6732" w:type="dxa"/>
          </w:tcPr>
          <w:p w:rsidR="00415F55" w:rsidRPr="00062ADE" w:rsidRDefault="00415F55" w:rsidP="0029361F">
            <w:pPr>
              <w:ind w:left="-87"/>
              <w:rPr>
                <w:rFonts w:ascii="Times New Roman" w:hAnsi="Times New Roman"/>
                <w:lang w:eastAsia="x-none"/>
              </w:rPr>
            </w:pPr>
            <w:r>
              <w:rPr>
                <w:rFonts w:ascii="Times New Roman" w:hAnsi="Times New Roman"/>
                <w:lang w:eastAsia="x-none"/>
              </w:rPr>
              <w:t xml:space="preserve"> </w:t>
            </w:r>
            <w:r w:rsidRPr="00062ADE">
              <w:rPr>
                <w:rFonts w:ascii="Times New Roman" w:hAnsi="Times New Roman"/>
                <w:lang w:eastAsia="x-none"/>
              </w:rPr>
              <w:t>Öğrencilerle ilgili alınan kararlarda bizlerin görüşü alınır.</w:t>
            </w:r>
          </w:p>
        </w:tc>
        <w:tc>
          <w:tcPr>
            <w:tcW w:w="1437" w:type="dxa"/>
          </w:tcPr>
          <w:p w:rsidR="00415F55" w:rsidRPr="00062ADE" w:rsidRDefault="00415F55" w:rsidP="0029361F">
            <w:pPr>
              <w:rPr>
                <w:rFonts w:ascii="Times New Roman" w:hAnsi="Times New Roman"/>
              </w:rPr>
            </w:pPr>
            <w:r>
              <w:rPr>
                <w:rFonts w:ascii="Times New Roman" w:hAnsi="Times New Roman"/>
                <w:lang w:eastAsia="x-none"/>
              </w:rPr>
              <w:t>% 72</w:t>
            </w:r>
          </w:p>
        </w:tc>
        <w:tc>
          <w:tcPr>
            <w:tcW w:w="1437" w:type="dxa"/>
          </w:tcPr>
          <w:p w:rsidR="00415F55" w:rsidRPr="00062ADE" w:rsidRDefault="00415F55" w:rsidP="0029361F">
            <w:pPr>
              <w:rPr>
                <w:rFonts w:ascii="Times New Roman" w:hAnsi="Times New Roman"/>
              </w:rPr>
            </w:pPr>
            <w:r>
              <w:rPr>
                <w:rFonts w:ascii="Times New Roman" w:hAnsi="Times New Roman"/>
                <w:lang w:eastAsia="x-none"/>
              </w:rPr>
              <w:t>% 21</w:t>
            </w:r>
          </w:p>
        </w:tc>
        <w:tc>
          <w:tcPr>
            <w:tcW w:w="1371" w:type="dxa"/>
          </w:tcPr>
          <w:p w:rsidR="00415F55" w:rsidRPr="00062ADE" w:rsidRDefault="00415F55" w:rsidP="0029361F">
            <w:pPr>
              <w:rPr>
                <w:rFonts w:ascii="Times New Roman" w:hAnsi="Times New Roman"/>
              </w:rPr>
            </w:pPr>
            <w:r>
              <w:rPr>
                <w:rFonts w:ascii="Times New Roman" w:hAnsi="Times New Roman"/>
                <w:lang w:eastAsia="x-none"/>
              </w:rPr>
              <w:t>% 4</w:t>
            </w:r>
          </w:p>
        </w:tc>
        <w:tc>
          <w:tcPr>
            <w:tcW w:w="1437" w:type="dxa"/>
          </w:tcPr>
          <w:p w:rsidR="00415F55" w:rsidRPr="00062ADE" w:rsidRDefault="00415F55" w:rsidP="0029361F">
            <w:pPr>
              <w:rPr>
                <w:rFonts w:ascii="Times New Roman" w:hAnsi="Times New Roman"/>
              </w:rPr>
            </w:pPr>
            <w:r>
              <w:rPr>
                <w:rFonts w:ascii="Times New Roman" w:hAnsi="Times New Roman"/>
                <w:lang w:eastAsia="x-none"/>
              </w:rPr>
              <w:t>% 3</w:t>
            </w:r>
          </w:p>
        </w:tc>
        <w:tc>
          <w:tcPr>
            <w:tcW w:w="1397" w:type="dxa"/>
          </w:tcPr>
          <w:p w:rsidR="00415F55" w:rsidRPr="00062ADE" w:rsidRDefault="00415F55" w:rsidP="0029361F">
            <w:pPr>
              <w:rPr>
                <w:rFonts w:ascii="Times New Roman" w:hAnsi="Times New Roman"/>
              </w:rPr>
            </w:pPr>
            <w:r>
              <w:rPr>
                <w:rFonts w:ascii="Times New Roman" w:hAnsi="Times New Roman"/>
                <w:lang w:eastAsia="x-none"/>
              </w:rPr>
              <w:t>% 0</w:t>
            </w:r>
          </w:p>
        </w:tc>
      </w:tr>
      <w:tr w:rsidR="00415F55" w:rsidRPr="00062ADE" w:rsidTr="0029361F">
        <w:trPr>
          <w:trHeight w:val="430"/>
        </w:trPr>
        <w:tc>
          <w:tcPr>
            <w:tcW w:w="6732" w:type="dxa"/>
          </w:tcPr>
          <w:p w:rsidR="00415F55" w:rsidRPr="00062ADE" w:rsidRDefault="00415F55" w:rsidP="0029361F">
            <w:pPr>
              <w:ind w:left="-87"/>
              <w:rPr>
                <w:rFonts w:ascii="Times New Roman" w:hAnsi="Times New Roman"/>
                <w:lang w:eastAsia="x-none"/>
              </w:rPr>
            </w:pPr>
            <w:r>
              <w:rPr>
                <w:rFonts w:ascii="Times New Roman" w:hAnsi="Times New Roman"/>
                <w:lang w:eastAsia="x-none"/>
              </w:rPr>
              <w:t xml:space="preserve"> </w:t>
            </w:r>
            <w:r w:rsidRPr="00062ADE">
              <w:rPr>
                <w:rFonts w:ascii="Times New Roman" w:hAnsi="Times New Roman"/>
                <w:lang w:eastAsia="x-none"/>
              </w:rPr>
              <w:t>Öğretmenler yeniliğe açık derslerde çeşitli yöntemler kullanır</w:t>
            </w:r>
          </w:p>
        </w:tc>
        <w:tc>
          <w:tcPr>
            <w:tcW w:w="1437" w:type="dxa"/>
          </w:tcPr>
          <w:p w:rsidR="00415F55" w:rsidRPr="00062ADE" w:rsidRDefault="00415F55" w:rsidP="0029361F">
            <w:pPr>
              <w:rPr>
                <w:rFonts w:ascii="Times New Roman" w:hAnsi="Times New Roman"/>
              </w:rPr>
            </w:pPr>
            <w:r>
              <w:rPr>
                <w:rFonts w:ascii="Times New Roman" w:hAnsi="Times New Roman"/>
                <w:lang w:eastAsia="x-none"/>
              </w:rPr>
              <w:t>% 84</w:t>
            </w:r>
          </w:p>
        </w:tc>
        <w:tc>
          <w:tcPr>
            <w:tcW w:w="1437" w:type="dxa"/>
          </w:tcPr>
          <w:p w:rsidR="00415F55" w:rsidRPr="00062ADE" w:rsidRDefault="00415F55" w:rsidP="0029361F">
            <w:pPr>
              <w:rPr>
                <w:rFonts w:ascii="Times New Roman" w:hAnsi="Times New Roman"/>
              </w:rPr>
            </w:pPr>
            <w:r>
              <w:rPr>
                <w:rFonts w:ascii="Times New Roman" w:hAnsi="Times New Roman"/>
                <w:lang w:eastAsia="x-none"/>
              </w:rPr>
              <w:t>% 15</w:t>
            </w:r>
          </w:p>
        </w:tc>
        <w:tc>
          <w:tcPr>
            <w:tcW w:w="1371" w:type="dxa"/>
          </w:tcPr>
          <w:p w:rsidR="00415F55" w:rsidRPr="00062ADE" w:rsidRDefault="00415F55" w:rsidP="0029361F">
            <w:pPr>
              <w:rPr>
                <w:rFonts w:ascii="Times New Roman" w:hAnsi="Times New Roman"/>
              </w:rPr>
            </w:pPr>
            <w:r>
              <w:rPr>
                <w:rFonts w:ascii="Times New Roman" w:hAnsi="Times New Roman"/>
                <w:lang w:eastAsia="x-none"/>
              </w:rPr>
              <w:t>% 1</w:t>
            </w:r>
          </w:p>
        </w:tc>
        <w:tc>
          <w:tcPr>
            <w:tcW w:w="1437" w:type="dxa"/>
          </w:tcPr>
          <w:p w:rsidR="00415F55" w:rsidRPr="00062ADE" w:rsidRDefault="00415F55" w:rsidP="0029361F">
            <w:pPr>
              <w:rPr>
                <w:rFonts w:ascii="Times New Roman" w:hAnsi="Times New Roman"/>
              </w:rPr>
            </w:pPr>
            <w:r>
              <w:rPr>
                <w:rFonts w:ascii="Times New Roman" w:hAnsi="Times New Roman"/>
                <w:lang w:eastAsia="x-none"/>
              </w:rPr>
              <w:t>% 0</w:t>
            </w:r>
          </w:p>
        </w:tc>
        <w:tc>
          <w:tcPr>
            <w:tcW w:w="1397" w:type="dxa"/>
          </w:tcPr>
          <w:p w:rsidR="00415F55" w:rsidRPr="00062ADE" w:rsidRDefault="00415F55" w:rsidP="0029361F">
            <w:pPr>
              <w:rPr>
                <w:rFonts w:ascii="Times New Roman" w:hAnsi="Times New Roman"/>
              </w:rPr>
            </w:pPr>
            <w:r>
              <w:rPr>
                <w:rFonts w:ascii="Times New Roman" w:hAnsi="Times New Roman"/>
                <w:lang w:eastAsia="x-none"/>
              </w:rPr>
              <w:t>% 0</w:t>
            </w:r>
          </w:p>
        </w:tc>
      </w:tr>
      <w:tr w:rsidR="00415F55" w:rsidRPr="00062ADE" w:rsidTr="0029361F">
        <w:trPr>
          <w:trHeight w:val="234"/>
        </w:trPr>
        <w:tc>
          <w:tcPr>
            <w:tcW w:w="6732" w:type="dxa"/>
          </w:tcPr>
          <w:p w:rsidR="00415F55" w:rsidRPr="00062ADE" w:rsidRDefault="00415F55" w:rsidP="0029361F">
            <w:pPr>
              <w:ind w:left="-87"/>
              <w:rPr>
                <w:rFonts w:ascii="Times New Roman" w:hAnsi="Times New Roman"/>
                <w:lang w:eastAsia="x-none"/>
              </w:rPr>
            </w:pPr>
            <w:r>
              <w:rPr>
                <w:rFonts w:ascii="Times New Roman" w:hAnsi="Times New Roman"/>
                <w:lang w:eastAsia="x-none"/>
              </w:rPr>
              <w:t xml:space="preserve"> </w:t>
            </w:r>
            <w:r w:rsidRPr="00062ADE">
              <w:rPr>
                <w:rFonts w:ascii="Times New Roman" w:hAnsi="Times New Roman"/>
                <w:lang w:eastAsia="x-none"/>
              </w:rPr>
              <w:t>Derslerde konuya uygun araç-gereç kullanılmaktadır.</w:t>
            </w:r>
          </w:p>
        </w:tc>
        <w:tc>
          <w:tcPr>
            <w:tcW w:w="1437" w:type="dxa"/>
          </w:tcPr>
          <w:p w:rsidR="00415F55" w:rsidRPr="00062ADE" w:rsidRDefault="00415F55" w:rsidP="0029361F">
            <w:pPr>
              <w:rPr>
                <w:rFonts w:ascii="Times New Roman" w:hAnsi="Times New Roman"/>
              </w:rPr>
            </w:pPr>
            <w:r>
              <w:rPr>
                <w:rFonts w:ascii="Times New Roman" w:hAnsi="Times New Roman"/>
                <w:lang w:eastAsia="x-none"/>
              </w:rPr>
              <w:t>% 83</w:t>
            </w:r>
          </w:p>
        </w:tc>
        <w:tc>
          <w:tcPr>
            <w:tcW w:w="1437" w:type="dxa"/>
          </w:tcPr>
          <w:p w:rsidR="00415F55" w:rsidRPr="00062ADE" w:rsidRDefault="00415F55" w:rsidP="0029361F">
            <w:pPr>
              <w:rPr>
                <w:rFonts w:ascii="Times New Roman" w:hAnsi="Times New Roman"/>
              </w:rPr>
            </w:pPr>
            <w:r>
              <w:rPr>
                <w:rFonts w:ascii="Times New Roman" w:hAnsi="Times New Roman"/>
                <w:lang w:eastAsia="x-none"/>
              </w:rPr>
              <w:t>% 15</w:t>
            </w:r>
          </w:p>
        </w:tc>
        <w:tc>
          <w:tcPr>
            <w:tcW w:w="1371" w:type="dxa"/>
          </w:tcPr>
          <w:p w:rsidR="00415F55" w:rsidRPr="00062ADE" w:rsidRDefault="00415F55" w:rsidP="0029361F">
            <w:pPr>
              <w:rPr>
                <w:rFonts w:ascii="Times New Roman" w:hAnsi="Times New Roman"/>
              </w:rPr>
            </w:pPr>
            <w:r>
              <w:rPr>
                <w:rFonts w:ascii="Times New Roman" w:hAnsi="Times New Roman"/>
                <w:lang w:eastAsia="x-none"/>
              </w:rPr>
              <w:t>% 2</w:t>
            </w:r>
          </w:p>
        </w:tc>
        <w:tc>
          <w:tcPr>
            <w:tcW w:w="1437" w:type="dxa"/>
          </w:tcPr>
          <w:p w:rsidR="00415F55" w:rsidRDefault="00415F55" w:rsidP="0029361F">
            <w:r w:rsidRPr="0017446A">
              <w:rPr>
                <w:rFonts w:ascii="Times New Roman" w:hAnsi="Times New Roman"/>
                <w:lang w:eastAsia="x-none"/>
              </w:rPr>
              <w:t>% 0</w:t>
            </w:r>
          </w:p>
        </w:tc>
        <w:tc>
          <w:tcPr>
            <w:tcW w:w="1397" w:type="dxa"/>
          </w:tcPr>
          <w:p w:rsidR="00415F55" w:rsidRDefault="00415F55" w:rsidP="0029361F">
            <w:r w:rsidRPr="0017446A">
              <w:rPr>
                <w:rFonts w:ascii="Times New Roman" w:hAnsi="Times New Roman"/>
                <w:lang w:eastAsia="x-none"/>
              </w:rPr>
              <w:t>% 0</w:t>
            </w:r>
          </w:p>
        </w:tc>
      </w:tr>
      <w:tr w:rsidR="00415F55" w:rsidRPr="00062ADE" w:rsidTr="0029361F">
        <w:trPr>
          <w:trHeight w:val="384"/>
        </w:trPr>
        <w:tc>
          <w:tcPr>
            <w:tcW w:w="6732" w:type="dxa"/>
          </w:tcPr>
          <w:p w:rsidR="00415F55" w:rsidRPr="00062ADE" w:rsidRDefault="00415F55" w:rsidP="0029361F">
            <w:pPr>
              <w:ind w:left="-87"/>
              <w:rPr>
                <w:rFonts w:ascii="Times New Roman" w:hAnsi="Times New Roman"/>
                <w:lang w:eastAsia="x-none"/>
              </w:rPr>
            </w:pPr>
            <w:r>
              <w:rPr>
                <w:rFonts w:ascii="Times New Roman" w:hAnsi="Times New Roman"/>
                <w:lang w:eastAsia="x-none"/>
              </w:rPr>
              <w:t xml:space="preserve"> </w:t>
            </w:r>
            <w:r w:rsidRPr="00062ADE">
              <w:rPr>
                <w:rFonts w:ascii="Times New Roman" w:hAnsi="Times New Roman"/>
                <w:lang w:eastAsia="x-none"/>
              </w:rPr>
              <w:t>Teneffüslerde ihtiyaçlarımı giderebiliyorum.</w:t>
            </w:r>
          </w:p>
        </w:tc>
        <w:tc>
          <w:tcPr>
            <w:tcW w:w="1437" w:type="dxa"/>
          </w:tcPr>
          <w:p w:rsidR="00415F55" w:rsidRPr="00062ADE" w:rsidRDefault="00415F55" w:rsidP="0029361F">
            <w:pPr>
              <w:rPr>
                <w:rFonts w:ascii="Times New Roman" w:hAnsi="Times New Roman"/>
              </w:rPr>
            </w:pPr>
            <w:r>
              <w:rPr>
                <w:rFonts w:ascii="Times New Roman" w:hAnsi="Times New Roman"/>
                <w:lang w:eastAsia="x-none"/>
              </w:rPr>
              <w:t>% 76</w:t>
            </w:r>
          </w:p>
        </w:tc>
        <w:tc>
          <w:tcPr>
            <w:tcW w:w="1437" w:type="dxa"/>
          </w:tcPr>
          <w:p w:rsidR="00415F55" w:rsidRPr="00062ADE" w:rsidRDefault="00415F55" w:rsidP="0029361F">
            <w:pPr>
              <w:rPr>
                <w:rFonts w:ascii="Times New Roman" w:hAnsi="Times New Roman"/>
              </w:rPr>
            </w:pPr>
            <w:r>
              <w:rPr>
                <w:rFonts w:ascii="Times New Roman" w:hAnsi="Times New Roman"/>
                <w:lang w:eastAsia="x-none"/>
              </w:rPr>
              <w:t>% 13</w:t>
            </w:r>
          </w:p>
        </w:tc>
        <w:tc>
          <w:tcPr>
            <w:tcW w:w="1371" w:type="dxa"/>
          </w:tcPr>
          <w:p w:rsidR="00415F55" w:rsidRPr="00062ADE" w:rsidRDefault="00415F55" w:rsidP="0029361F">
            <w:pPr>
              <w:rPr>
                <w:rFonts w:ascii="Times New Roman" w:hAnsi="Times New Roman"/>
              </w:rPr>
            </w:pPr>
            <w:r>
              <w:rPr>
                <w:rFonts w:ascii="Times New Roman" w:hAnsi="Times New Roman"/>
                <w:lang w:eastAsia="x-none"/>
              </w:rPr>
              <w:t>% 5</w:t>
            </w:r>
          </w:p>
        </w:tc>
        <w:tc>
          <w:tcPr>
            <w:tcW w:w="1437" w:type="dxa"/>
          </w:tcPr>
          <w:p w:rsidR="00415F55" w:rsidRPr="00062ADE" w:rsidRDefault="00415F55" w:rsidP="0029361F">
            <w:pPr>
              <w:rPr>
                <w:rFonts w:ascii="Times New Roman" w:hAnsi="Times New Roman"/>
              </w:rPr>
            </w:pPr>
            <w:r>
              <w:rPr>
                <w:rFonts w:ascii="Times New Roman" w:hAnsi="Times New Roman"/>
                <w:lang w:eastAsia="x-none"/>
              </w:rPr>
              <w:t>% 4</w:t>
            </w:r>
          </w:p>
        </w:tc>
        <w:tc>
          <w:tcPr>
            <w:tcW w:w="1397" w:type="dxa"/>
          </w:tcPr>
          <w:p w:rsidR="00415F55" w:rsidRPr="00062ADE" w:rsidRDefault="00415F55" w:rsidP="0029361F">
            <w:pPr>
              <w:rPr>
                <w:rFonts w:ascii="Times New Roman" w:hAnsi="Times New Roman"/>
              </w:rPr>
            </w:pPr>
            <w:r>
              <w:rPr>
                <w:rFonts w:ascii="Times New Roman" w:hAnsi="Times New Roman"/>
                <w:lang w:eastAsia="x-none"/>
              </w:rPr>
              <w:t>% 2</w:t>
            </w:r>
          </w:p>
        </w:tc>
      </w:tr>
      <w:tr w:rsidR="00415F55" w:rsidRPr="00062ADE" w:rsidTr="0029361F">
        <w:trPr>
          <w:trHeight w:val="278"/>
        </w:trPr>
        <w:tc>
          <w:tcPr>
            <w:tcW w:w="6732" w:type="dxa"/>
          </w:tcPr>
          <w:p w:rsidR="00415F55" w:rsidRPr="00062ADE" w:rsidRDefault="00415F55" w:rsidP="0029361F">
            <w:pPr>
              <w:ind w:left="-87"/>
              <w:rPr>
                <w:rFonts w:ascii="Times New Roman" w:hAnsi="Times New Roman"/>
                <w:lang w:eastAsia="x-none"/>
              </w:rPr>
            </w:pPr>
            <w:r>
              <w:rPr>
                <w:rFonts w:ascii="Times New Roman" w:hAnsi="Times New Roman"/>
                <w:lang w:eastAsia="x-none"/>
              </w:rPr>
              <w:t xml:space="preserve"> </w:t>
            </w:r>
            <w:r w:rsidRPr="00062ADE">
              <w:rPr>
                <w:rFonts w:ascii="Times New Roman" w:hAnsi="Times New Roman"/>
                <w:lang w:eastAsia="x-none"/>
              </w:rPr>
              <w:t>Okulun içi ve dışı temizdir.</w:t>
            </w:r>
          </w:p>
        </w:tc>
        <w:tc>
          <w:tcPr>
            <w:tcW w:w="1437" w:type="dxa"/>
          </w:tcPr>
          <w:p w:rsidR="00415F55" w:rsidRPr="00062ADE" w:rsidRDefault="00415F55" w:rsidP="0029361F">
            <w:pPr>
              <w:rPr>
                <w:rFonts w:ascii="Times New Roman" w:hAnsi="Times New Roman"/>
              </w:rPr>
            </w:pPr>
            <w:r w:rsidRPr="00062ADE">
              <w:rPr>
                <w:rFonts w:ascii="Times New Roman" w:hAnsi="Times New Roman"/>
                <w:lang w:eastAsia="x-none"/>
              </w:rPr>
              <w:t xml:space="preserve">% </w:t>
            </w:r>
            <w:r>
              <w:rPr>
                <w:rFonts w:ascii="Times New Roman" w:hAnsi="Times New Roman"/>
                <w:lang w:eastAsia="x-none"/>
              </w:rPr>
              <w:t>72</w:t>
            </w:r>
          </w:p>
        </w:tc>
        <w:tc>
          <w:tcPr>
            <w:tcW w:w="1437" w:type="dxa"/>
          </w:tcPr>
          <w:p w:rsidR="00415F55" w:rsidRPr="00062ADE" w:rsidRDefault="00415F55" w:rsidP="0029361F">
            <w:pPr>
              <w:rPr>
                <w:rFonts w:ascii="Times New Roman" w:hAnsi="Times New Roman"/>
              </w:rPr>
            </w:pPr>
            <w:r w:rsidRPr="00062ADE">
              <w:rPr>
                <w:rFonts w:ascii="Times New Roman" w:hAnsi="Times New Roman"/>
                <w:lang w:eastAsia="x-none"/>
              </w:rPr>
              <w:t>%</w:t>
            </w:r>
            <w:r>
              <w:rPr>
                <w:rFonts w:ascii="Times New Roman" w:hAnsi="Times New Roman"/>
                <w:lang w:eastAsia="x-none"/>
              </w:rPr>
              <w:t xml:space="preserve"> 21</w:t>
            </w:r>
          </w:p>
        </w:tc>
        <w:tc>
          <w:tcPr>
            <w:tcW w:w="1371" w:type="dxa"/>
          </w:tcPr>
          <w:p w:rsidR="00415F55" w:rsidRPr="00062ADE" w:rsidRDefault="00415F55" w:rsidP="0029361F">
            <w:pPr>
              <w:rPr>
                <w:rFonts w:ascii="Times New Roman" w:hAnsi="Times New Roman"/>
              </w:rPr>
            </w:pPr>
            <w:r>
              <w:rPr>
                <w:rFonts w:ascii="Times New Roman" w:hAnsi="Times New Roman"/>
                <w:lang w:eastAsia="x-none"/>
              </w:rPr>
              <w:t>% 4</w:t>
            </w:r>
          </w:p>
        </w:tc>
        <w:tc>
          <w:tcPr>
            <w:tcW w:w="1437" w:type="dxa"/>
          </w:tcPr>
          <w:p w:rsidR="00415F55" w:rsidRPr="00062ADE" w:rsidRDefault="00415F55" w:rsidP="0029361F">
            <w:pPr>
              <w:rPr>
                <w:rFonts w:ascii="Times New Roman" w:hAnsi="Times New Roman"/>
              </w:rPr>
            </w:pPr>
            <w:r>
              <w:rPr>
                <w:rFonts w:ascii="Times New Roman" w:hAnsi="Times New Roman"/>
                <w:lang w:eastAsia="x-none"/>
              </w:rPr>
              <w:t>% 3</w:t>
            </w:r>
          </w:p>
        </w:tc>
        <w:tc>
          <w:tcPr>
            <w:tcW w:w="1397" w:type="dxa"/>
          </w:tcPr>
          <w:p w:rsidR="00415F55" w:rsidRPr="00062ADE" w:rsidRDefault="00415F55" w:rsidP="0029361F">
            <w:pPr>
              <w:rPr>
                <w:rFonts w:ascii="Times New Roman" w:hAnsi="Times New Roman"/>
              </w:rPr>
            </w:pPr>
            <w:r>
              <w:rPr>
                <w:rFonts w:ascii="Times New Roman" w:hAnsi="Times New Roman"/>
                <w:lang w:eastAsia="x-none"/>
              </w:rPr>
              <w:t>% 0</w:t>
            </w:r>
          </w:p>
        </w:tc>
      </w:tr>
      <w:tr w:rsidR="00415F55" w:rsidRPr="00062ADE" w:rsidTr="0029361F">
        <w:trPr>
          <w:trHeight w:val="581"/>
        </w:trPr>
        <w:tc>
          <w:tcPr>
            <w:tcW w:w="6732" w:type="dxa"/>
          </w:tcPr>
          <w:p w:rsidR="00415F55" w:rsidRPr="00062ADE" w:rsidRDefault="00415F55" w:rsidP="0029361F">
            <w:pPr>
              <w:rPr>
                <w:rFonts w:ascii="Times New Roman" w:hAnsi="Times New Roman"/>
                <w:lang w:eastAsia="x-none"/>
              </w:rPr>
            </w:pPr>
            <w:r w:rsidRPr="00062ADE">
              <w:rPr>
                <w:rFonts w:ascii="Times New Roman" w:hAnsi="Times New Roman"/>
                <w:lang w:eastAsia="x-none"/>
              </w:rPr>
              <w:t>Okul binası ve diğer fiziki mekânlar yeterlidir.</w:t>
            </w:r>
          </w:p>
        </w:tc>
        <w:tc>
          <w:tcPr>
            <w:tcW w:w="1437" w:type="dxa"/>
          </w:tcPr>
          <w:p w:rsidR="00415F55" w:rsidRPr="00062ADE" w:rsidRDefault="00415F55" w:rsidP="0029361F">
            <w:pPr>
              <w:rPr>
                <w:rFonts w:ascii="Times New Roman" w:hAnsi="Times New Roman"/>
              </w:rPr>
            </w:pPr>
            <w:r>
              <w:rPr>
                <w:rFonts w:ascii="Times New Roman" w:hAnsi="Times New Roman"/>
                <w:lang w:eastAsia="x-none"/>
              </w:rPr>
              <w:t>% 62</w:t>
            </w:r>
          </w:p>
        </w:tc>
        <w:tc>
          <w:tcPr>
            <w:tcW w:w="1437" w:type="dxa"/>
          </w:tcPr>
          <w:p w:rsidR="00415F55" w:rsidRPr="00062ADE" w:rsidRDefault="00415F55" w:rsidP="0029361F">
            <w:pPr>
              <w:rPr>
                <w:rFonts w:ascii="Times New Roman" w:hAnsi="Times New Roman"/>
              </w:rPr>
            </w:pPr>
            <w:r>
              <w:rPr>
                <w:rFonts w:ascii="Times New Roman" w:hAnsi="Times New Roman"/>
                <w:lang w:eastAsia="x-none"/>
              </w:rPr>
              <w:t>% 31</w:t>
            </w:r>
          </w:p>
        </w:tc>
        <w:tc>
          <w:tcPr>
            <w:tcW w:w="1371" w:type="dxa"/>
          </w:tcPr>
          <w:p w:rsidR="00415F55" w:rsidRPr="00062ADE" w:rsidRDefault="00415F55" w:rsidP="0029361F">
            <w:pPr>
              <w:rPr>
                <w:rFonts w:ascii="Times New Roman" w:hAnsi="Times New Roman"/>
              </w:rPr>
            </w:pPr>
            <w:r>
              <w:rPr>
                <w:rFonts w:ascii="Times New Roman" w:hAnsi="Times New Roman"/>
                <w:lang w:eastAsia="x-none"/>
              </w:rPr>
              <w:t>% 5</w:t>
            </w:r>
          </w:p>
        </w:tc>
        <w:tc>
          <w:tcPr>
            <w:tcW w:w="1437" w:type="dxa"/>
          </w:tcPr>
          <w:p w:rsidR="00415F55" w:rsidRPr="00062ADE" w:rsidRDefault="00415F55" w:rsidP="0029361F">
            <w:pPr>
              <w:rPr>
                <w:rFonts w:ascii="Times New Roman" w:hAnsi="Times New Roman"/>
              </w:rPr>
            </w:pPr>
            <w:r>
              <w:rPr>
                <w:rFonts w:ascii="Times New Roman" w:hAnsi="Times New Roman"/>
                <w:lang w:eastAsia="x-none"/>
              </w:rPr>
              <w:t>% 2</w:t>
            </w:r>
          </w:p>
        </w:tc>
        <w:tc>
          <w:tcPr>
            <w:tcW w:w="1397" w:type="dxa"/>
          </w:tcPr>
          <w:p w:rsidR="00415F55" w:rsidRPr="00062ADE" w:rsidRDefault="00415F55" w:rsidP="0029361F">
            <w:pPr>
              <w:rPr>
                <w:rFonts w:ascii="Times New Roman" w:hAnsi="Times New Roman"/>
              </w:rPr>
            </w:pPr>
            <w:r>
              <w:rPr>
                <w:rFonts w:ascii="Times New Roman" w:hAnsi="Times New Roman"/>
                <w:lang w:eastAsia="x-none"/>
              </w:rPr>
              <w:t>% 0</w:t>
            </w:r>
          </w:p>
        </w:tc>
      </w:tr>
      <w:tr w:rsidR="00415F55" w:rsidRPr="00062ADE" w:rsidTr="0029361F">
        <w:trPr>
          <w:trHeight w:val="537"/>
        </w:trPr>
        <w:tc>
          <w:tcPr>
            <w:tcW w:w="6732" w:type="dxa"/>
          </w:tcPr>
          <w:p w:rsidR="00415F55" w:rsidRPr="00062ADE" w:rsidRDefault="00415F55" w:rsidP="0029361F">
            <w:pPr>
              <w:rPr>
                <w:rFonts w:ascii="Times New Roman" w:hAnsi="Times New Roman"/>
                <w:lang w:eastAsia="x-none"/>
              </w:rPr>
            </w:pPr>
            <w:r w:rsidRPr="00062ADE">
              <w:rPr>
                <w:rFonts w:ascii="Times New Roman" w:hAnsi="Times New Roman"/>
                <w:lang w:eastAsia="x-none"/>
              </w:rPr>
              <w:t>Yeterli miktarda sanatsal ve kültürel faaliyetler düzenlenir.</w:t>
            </w:r>
          </w:p>
        </w:tc>
        <w:tc>
          <w:tcPr>
            <w:tcW w:w="1437" w:type="dxa"/>
          </w:tcPr>
          <w:p w:rsidR="00415F55" w:rsidRPr="00062ADE" w:rsidRDefault="00415F55" w:rsidP="0029361F">
            <w:pPr>
              <w:rPr>
                <w:rFonts w:ascii="Times New Roman" w:hAnsi="Times New Roman"/>
              </w:rPr>
            </w:pPr>
            <w:r>
              <w:rPr>
                <w:rFonts w:ascii="Times New Roman" w:hAnsi="Times New Roman"/>
                <w:lang w:eastAsia="x-none"/>
              </w:rPr>
              <w:t>% 55</w:t>
            </w:r>
          </w:p>
        </w:tc>
        <w:tc>
          <w:tcPr>
            <w:tcW w:w="1437" w:type="dxa"/>
          </w:tcPr>
          <w:p w:rsidR="00415F55" w:rsidRPr="00062ADE" w:rsidRDefault="00415F55" w:rsidP="0029361F">
            <w:pPr>
              <w:rPr>
                <w:rFonts w:ascii="Times New Roman" w:hAnsi="Times New Roman"/>
              </w:rPr>
            </w:pPr>
            <w:r>
              <w:rPr>
                <w:rFonts w:ascii="Times New Roman" w:hAnsi="Times New Roman"/>
                <w:lang w:eastAsia="x-none"/>
              </w:rPr>
              <w:t>% 2</w:t>
            </w:r>
            <w:r w:rsidRPr="00062ADE">
              <w:rPr>
                <w:rFonts w:ascii="Times New Roman" w:hAnsi="Times New Roman"/>
                <w:lang w:eastAsia="x-none"/>
              </w:rPr>
              <w:t>8</w:t>
            </w:r>
          </w:p>
        </w:tc>
        <w:tc>
          <w:tcPr>
            <w:tcW w:w="1371" w:type="dxa"/>
          </w:tcPr>
          <w:p w:rsidR="00415F55" w:rsidRPr="00062ADE" w:rsidRDefault="00415F55" w:rsidP="0029361F">
            <w:pPr>
              <w:rPr>
                <w:rFonts w:ascii="Times New Roman" w:hAnsi="Times New Roman"/>
              </w:rPr>
            </w:pPr>
            <w:r>
              <w:rPr>
                <w:rFonts w:ascii="Times New Roman" w:hAnsi="Times New Roman"/>
                <w:lang w:eastAsia="x-none"/>
              </w:rPr>
              <w:t>% 8</w:t>
            </w:r>
          </w:p>
        </w:tc>
        <w:tc>
          <w:tcPr>
            <w:tcW w:w="1437" w:type="dxa"/>
          </w:tcPr>
          <w:p w:rsidR="00415F55" w:rsidRPr="00062ADE" w:rsidRDefault="00415F55" w:rsidP="0029361F">
            <w:pPr>
              <w:rPr>
                <w:rFonts w:ascii="Times New Roman" w:hAnsi="Times New Roman"/>
              </w:rPr>
            </w:pPr>
            <w:r w:rsidRPr="00062ADE">
              <w:rPr>
                <w:rFonts w:ascii="Times New Roman" w:hAnsi="Times New Roman"/>
                <w:lang w:eastAsia="x-none"/>
              </w:rPr>
              <w:t>% 7</w:t>
            </w:r>
          </w:p>
        </w:tc>
        <w:tc>
          <w:tcPr>
            <w:tcW w:w="1397" w:type="dxa"/>
          </w:tcPr>
          <w:p w:rsidR="00415F55" w:rsidRPr="00062ADE" w:rsidRDefault="00415F55" w:rsidP="0029361F">
            <w:pPr>
              <w:rPr>
                <w:rFonts w:ascii="Times New Roman" w:hAnsi="Times New Roman"/>
              </w:rPr>
            </w:pPr>
            <w:r>
              <w:rPr>
                <w:rFonts w:ascii="Times New Roman" w:hAnsi="Times New Roman"/>
                <w:lang w:eastAsia="x-none"/>
              </w:rPr>
              <w:t>% 2</w:t>
            </w:r>
          </w:p>
        </w:tc>
      </w:tr>
    </w:tbl>
    <w:p w:rsidR="00415F55" w:rsidRPr="00062ADE" w:rsidRDefault="00415F55" w:rsidP="00415F55">
      <w:pPr>
        <w:rPr>
          <w:rFonts w:ascii="Times New Roman" w:hAnsi="Times New Roman"/>
          <w:vanish/>
        </w:rPr>
      </w:pPr>
    </w:p>
    <w:tbl>
      <w:tblPr>
        <w:tblpPr w:leftFromText="141" w:rightFromText="141" w:vertAnchor="text" w:tblpX="19543" w:tblpY="-175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512"/>
      </w:tblGrid>
      <w:tr w:rsidR="00415F55" w:rsidRPr="00062ADE" w:rsidTr="0029361F">
        <w:trPr>
          <w:trHeight w:val="795"/>
        </w:trPr>
        <w:tc>
          <w:tcPr>
            <w:tcW w:w="6512" w:type="dxa"/>
          </w:tcPr>
          <w:p w:rsidR="00415F55" w:rsidRPr="00062ADE" w:rsidRDefault="00415F55" w:rsidP="0029361F">
            <w:pPr>
              <w:pStyle w:val="Balk3"/>
              <w:rPr>
                <w:rFonts w:ascii="Times New Roman" w:hAnsi="Times New Roman"/>
                <w:szCs w:val="24"/>
              </w:rPr>
            </w:pPr>
          </w:p>
        </w:tc>
      </w:tr>
    </w:tbl>
    <w:p w:rsidR="00415F55" w:rsidRDefault="00415F55" w:rsidP="00BD3295">
      <w:pPr>
        <w:tabs>
          <w:tab w:val="center" w:pos="4538"/>
        </w:tabs>
      </w:pPr>
    </w:p>
    <w:p w:rsidR="00415F55" w:rsidRDefault="00415F55" w:rsidP="00415F55"/>
    <w:p w:rsidR="00415F55" w:rsidRDefault="00415F55" w:rsidP="00415F55">
      <w:pPr>
        <w:ind w:right="1"/>
        <w:rPr>
          <w:rFonts w:ascii="Times New Roman" w:hAnsi="Times New Roman"/>
          <w:b/>
          <w:szCs w:val="24"/>
          <w:u w:val="single"/>
        </w:rPr>
      </w:pPr>
      <w:r w:rsidRPr="00062ADE">
        <w:rPr>
          <w:rFonts w:ascii="Times New Roman" w:hAnsi="Times New Roman"/>
          <w:b/>
          <w:szCs w:val="24"/>
          <w:u w:val="single"/>
        </w:rPr>
        <w:t>Olumlu Yönlerimiz:</w:t>
      </w:r>
    </w:p>
    <w:p w:rsidR="00415F55" w:rsidRPr="00062ADE" w:rsidRDefault="00415F55" w:rsidP="00415F55">
      <w:pPr>
        <w:ind w:right="1"/>
        <w:rPr>
          <w:rFonts w:ascii="Times New Roman" w:hAnsi="Times New Roman"/>
          <w:b/>
          <w:szCs w:val="24"/>
          <w:u w:val="single"/>
        </w:rPr>
      </w:pPr>
    </w:p>
    <w:p w:rsidR="00415F55" w:rsidRPr="004160F1" w:rsidRDefault="00415F55" w:rsidP="003B02DB">
      <w:pPr>
        <w:pStyle w:val="Balk3"/>
        <w:keepNext/>
        <w:keepLines/>
        <w:widowControl/>
        <w:numPr>
          <w:ilvl w:val="0"/>
          <w:numId w:val="43"/>
        </w:numPr>
        <w:autoSpaceDE/>
        <w:autoSpaceDN/>
        <w:spacing w:before="0"/>
        <w:ind w:right="1"/>
        <w:rPr>
          <w:rFonts w:ascii="Times New Roman" w:hAnsi="Times New Roman"/>
          <w:b w:val="0"/>
          <w:sz w:val="24"/>
          <w:szCs w:val="24"/>
        </w:rPr>
      </w:pPr>
      <w:r w:rsidRPr="004160F1">
        <w:rPr>
          <w:rFonts w:ascii="Times New Roman" w:hAnsi="Times New Roman"/>
          <w:b w:val="0"/>
          <w:sz w:val="24"/>
          <w:szCs w:val="24"/>
        </w:rPr>
        <w:t>Öğretmenlerle iletişimin rahat olduğu,</w:t>
      </w:r>
    </w:p>
    <w:p w:rsidR="00415F55" w:rsidRPr="00062ADE" w:rsidRDefault="00415F55" w:rsidP="003B02DB">
      <w:pPr>
        <w:widowControl/>
        <w:numPr>
          <w:ilvl w:val="0"/>
          <w:numId w:val="43"/>
        </w:numPr>
        <w:autoSpaceDE/>
        <w:autoSpaceDN/>
        <w:ind w:right="1"/>
        <w:rPr>
          <w:rFonts w:ascii="Times New Roman" w:hAnsi="Times New Roman"/>
          <w:szCs w:val="24"/>
        </w:rPr>
      </w:pPr>
      <w:r w:rsidRPr="00062ADE">
        <w:rPr>
          <w:rFonts w:ascii="Times New Roman" w:hAnsi="Times New Roman"/>
          <w:szCs w:val="24"/>
        </w:rPr>
        <w:t>Okul müdürü ve idarecilere her türlü sorunun dile getirildiği ve çözüm bulunduğu,</w:t>
      </w:r>
    </w:p>
    <w:p w:rsidR="00415F55" w:rsidRPr="00062ADE" w:rsidRDefault="00415F55" w:rsidP="003B02DB">
      <w:pPr>
        <w:widowControl/>
        <w:numPr>
          <w:ilvl w:val="0"/>
          <w:numId w:val="43"/>
        </w:numPr>
        <w:autoSpaceDE/>
        <w:autoSpaceDN/>
        <w:ind w:right="1"/>
        <w:rPr>
          <w:rFonts w:ascii="Times New Roman" w:hAnsi="Times New Roman"/>
          <w:szCs w:val="24"/>
        </w:rPr>
      </w:pPr>
      <w:r w:rsidRPr="00062ADE">
        <w:rPr>
          <w:rFonts w:ascii="Times New Roman" w:hAnsi="Times New Roman"/>
          <w:szCs w:val="24"/>
        </w:rPr>
        <w:t>Aile ortamında eğitim verildiği,</w:t>
      </w:r>
    </w:p>
    <w:p w:rsidR="00415F55" w:rsidRPr="00062ADE" w:rsidRDefault="00415F55" w:rsidP="003B02DB">
      <w:pPr>
        <w:widowControl/>
        <w:numPr>
          <w:ilvl w:val="0"/>
          <w:numId w:val="43"/>
        </w:numPr>
        <w:autoSpaceDE/>
        <w:autoSpaceDN/>
        <w:ind w:right="1"/>
        <w:rPr>
          <w:rFonts w:ascii="Times New Roman" w:hAnsi="Times New Roman"/>
          <w:szCs w:val="24"/>
        </w:rPr>
      </w:pPr>
      <w:r w:rsidRPr="00062ADE">
        <w:rPr>
          <w:rFonts w:ascii="Times New Roman" w:hAnsi="Times New Roman"/>
          <w:szCs w:val="24"/>
        </w:rPr>
        <w:t>Okulun imkânlarından rahatlıkla yararlanıldığı,</w:t>
      </w:r>
    </w:p>
    <w:p w:rsidR="00415F55" w:rsidRPr="00062ADE" w:rsidRDefault="00415F55" w:rsidP="003B02DB">
      <w:pPr>
        <w:widowControl/>
        <w:numPr>
          <w:ilvl w:val="0"/>
          <w:numId w:val="43"/>
        </w:numPr>
        <w:autoSpaceDE/>
        <w:autoSpaceDN/>
        <w:ind w:right="1"/>
        <w:rPr>
          <w:rFonts w:ascii="Times New Roman" w:hAnsi="Times New Roman"/>
          <w:szCs w:val="24"/>
        </w:rPr>
      </w:pPr>
      <w:r w:rsidRPr="00062ADE">
        <w:rPr>
          <w:rFonts w:ascii="Times New Roman" w:hAnsi="Times New Roman"/>
          <w:szCs w:val="24"/>
        </w:rPr>
        <w:t>Ders çıkışlarından sonra okul bahçesinde oyun oynama imkânının verilmesi,</w:t>
      </w:r>
    </w:p>
    <w:p w:rsidR="00415F55" w:rsidRPr="00062ADE" w:rsidRDefault="00415F55" w:rsidP="003B02DB">
      <w:pPr>
        <w:widowControl/>
        <w:numPr>
          <w:ilvl w:val="0"/>
          <w:numId w:val="43"/>
        </w:numPr>
        <w:autoSpaceDE/>
        <w:autoSpaceDN/>
        <w:ind w:right="1"/>
        <w:rPr>
          <w:rFonts w:ascii="Times New Roman" w:hAnsi="Times New Roman"/>
          <w:szCs w:val="24"/>
        </w:rPr>
      </w:pPr>
      <w:r w:rsidRPr="00062ADE">
        <w:rPr>
          <w:rFonts w:ascii="Times New Roman" w:hAnsi="Times New Roman"/>
          <w:szCs w:val="24"/>
        </w:rPr>
        <w:t>Sportif faaliyetler için malzeme temin edilmesi,</w:t>
      </w:r>
    </w:p>
    <w:p w:rsidR="00415F55" w:rsidRPr="00062ADE" w:rsidRDefault="00415F55" w:rsidP="00415F55">
      <w:pPr>
        <w:ind w:left="643" w:right="1"/>
        <w:rPr>
          <w:rFonts w:ascii="Times New Roman" w:hAnsi="Times New Roman"/>
          <w:szCs w:val="24"/>
        </w:rPr>
      </w:pPr>
    </w:p>
    <w:p w:rsidR="00415F55" w:rsidRPr="00062ADE" w:rsidRDefault="00415F55" w:rsidP="00415F55">
      <w:pPr>
        <w:ind w:left="643" w:right="1"/>
        <w:rPr>
          <w:rFonts w:ascii="Times New Roman" w:hAnsi="Times New Roman"/>
          <w:szCs w:val="24"/>
        </w:rPr>
      </w:pPr>
    </w:p>
    <w:p w:rsidR="00415F55" w:rsidRDefault="00415F55" w:rsidP="00415F55">
      <w:pPr>
        <w:ind w:right="1"/>
        <w:rPr>
          <w:rFonts w:ascii="Times New Roman" w:hAnsi="Times New Roman"/>
          <w:b/>
          <w:szCs w:val="24"/>
          <w:u w:val="single"/>
        </w:rPr>
      </w:pPr>
      <w:r w:rsidRPr="00062ADE">
        <w:rPr>
          <w:rFonts w:ascii="Times New Roman" w:hAnsi="Times New Roman"/>
          <w:b/>
          <w:szCs w:val="24"/>
          <w:u w:val="single"/>
        </w:rPr>
        <w:t>Olumsuz Yönlerimiz:</w:t>
      </w:r>
    </w:p>
    <w:p w:rsidR="00415F55" w:rsidRPr="00062ADE" w:rsidRDefault="00415F55" w:rsidP="00415F55">
      <w:pPr>
        <w:ind w:right="1"/>
        <w:rPr>
          <w:rFonts w:ascii="Times New Roman" w:hAnsi="Times New Roman"/>
          <w:b/>
          <w:szCs w:val="24"/>
          <w:u w:val="single"/>
        </w:rPr>
      </w:pPr>
    </w:p>
    <w:p w:rsidR="00415F55" w:rsidRPr="00062ADE" w:rsidRDefault="00415F55" w:rsidP="003B02DB">
      <w:pPr>
        <w:widowControl/>
        <w:numPr>
          <w:ilvl w:val="0"/>
          <w:numId w:val="42"/>
        </w:numPr>
        <w:autoSpaceDE/>
        <w:autoSpaceDN/>
        <w:ind w:right="1"/>
        <w:rPr>
          <w:rFonts w:ascii="Times New Roman" w:hAnsi="Times New Roman"/>
          <w:szCs w:val="24"/>
        </w:rPr>
      </w:pPr>
      <w:r>
        <w:rPr>
          <w:rFonts w:ascii="Times New Roman" w:hAnsi="Times New Roman"/>
          <w:szCs w:val="24"/>
        </w:rPr>
        <w:t>Sınıf ve koridordaki panoların eski ve kötü görünmesi,</w:t>
      </w:r>
    </w:p>
    <w:p w:rsidR="00415F55" w:rsidRPr="00062ADE" w:rsidRDefault="00415F55" w:rsidP="003B02DB">
      <w:pPr>
        <w:widowControl/>
        <w:numPr>
          <w:ilvl w:val="0"/>
          <w:numId w:val="42"/>
        </w:numPr>
        <w:autoSpaceDE/>
        <w:autoSpaceDN/>
        <w:ind w:right="1"/>
        <w:rPr>
          <w:rFonts w:ascii="Times New Roman" w:hAnsi="Times New Roman"/>
          <w:szCs w:val="24"/>
        </w:rPr>
      </w:pPr>
      <w:r w:rsidRPr="00062ADE">
        <w:rPr>
          <w:rFonts w:ascii="Times New Roman" w:hAnsi="Times New Roman"/>
          <w:szCs w:val="24"/>
        </w:rPr>
        <w:t>Kadrolu</w:t>
      </w:r>
      <w:r>
        <w:rPr>
          <w:rFonts w:ascii="Times New Roman" w:hAnsi="Times New Roman"/>
          <w:szCs w:val="24"/>
        </w:rPr>
        <w:t xml:space="preserve"> veya görevlendirme</w:t>
      </w:r>
      <w:r w:rsidRPr="00062ADE">
        <w:rPr>
          <w:rFonts w:ascii="Times New Roman" w:hAnsi="Times New Roman"/>
          <w:szCs w:val="24"/>
        </w:rPr>
        <w:t xml:space="preserve"> rehber öğretmenin olmaması,</w:t>
      </w:r>
    </w:p>
    <w:p w:rsidR="00415F55" w:rsidRPr="00062ADE" w:rsidRDefault="00415F55" w:rsidP="003B02DB">
      <w:pPr>
        <w:widowControl/>
        <w:numPr>
          <w:ilvl w:val="0"/>
          <w:numId w:val="42"/>
        </w:numPr>
        <w:autoSpaceDE/>
        <w:autoSpaceDN/>
        <w:ind w:right="1"/>
        <w:rPr>
          <w:rFonts w:ascii="Times New Roman" w:hAnsi="Times New Roman"/>
          <w:szCs w:val="24"/>
        </w:rPr>
      </w:pPr>
      <w:r>
        <w:rPr>
          <w:rFonts w:ascii="Times New Roman" w:hAnsi="Times New Roman"/>
          <w:szCs w:val="24"/>
        </w:rPr>
        <w:t>Taşımalı eğitimden dolayı bütün öğrencilerin ders dışı çalışma planlarına ve DYK kurslarına katılamaması.</w:t>
      </w:r>
    </w:p>
    <w:p w:rsidR="00415F55" w:rsidRDefault="00415F55" w:rsidP="003B02DB">
      <w:pPr>
        <w:widowControl/>
        <w:numPr>
          <w:ilvl w:val="0"/>
          <w:numId w:val="42"/>
        </w:numPr>
        <w:autoSpaceDE/>
        <w:autoSpaceDN/>
        <w:ind w:right="1"/>
        <w:rPr>
          <w:rFonts w:ascii="Times New Roman" w:hAnsi="Times New Roman"/>
          <w:szCs w:val="24"/>
        </w:rPr>
      </w:pPr>
      <w:r>
        <w:rPr>
          <w:rFonts w:ascii="Times New Roman" w:hAnsi="Times New Roman"/>
          <w:szCs w:val="24"/>
        </w:rPr>
        <w:t>Yeterince spor dalının olmaması,</w:t>
      </w:r>
    </w:p>
    <w:p w:rsidR="00415F55" w:rsidRDefault="00415F55" w:rsidP="003B02DB">
      <w:pPr>
        <w:widowControl/>
        <w:numPr>
          <w:ilvl w:val="0"/>
          <w:numId w:val="42"/>
        </w:numPr>
        <w:autoSpaceDE/>
        <w:autoSpaceDN/>
        <w:ind w:right="1"/>
        <w:rPr>
          <w:rFonts w:ascii="Times New Roman" w:hAnsi="Times New Roman"/>
          <w:szCs w:val="24"/>
        </w:rPr>
      </w:pPr>
      <w:r>
        <w:rPr>
          <w:rFonts w:ascii="Times New Roman" w:hAnsi="Times New Roman"/>
          <w:szCs w:val="24"/>
        </w:rPr>
        <w:t>Kütüphanede fazla ilgi çekici kitap yok</w:t>
      </w:r>
    </w:p>
    <w:p w:rsidR="00415F55" w:rsidRPr="00062ADE" w:rsidRDefault="00415F55" w:rsidP="00415F55">
      <w:pPr>
        <w:widowControl/>
        <w:autoSpaceDE/>
        <w:autoSpaceDN/>
        <w:ind w:left="720" w:right="1"/>
        <w:rPr>
          <w:rFonts w:ascii="Times New Roman" w:hAnsi="Times New Roman"/>
          <w:szCs w:val="24"/>
        </w:rPr>
      </w:pPr>
    </w:p>
    <w:p w:rsidR="00C95033" w:rsidRDefault="00C95033" w:rsidP="00C95033">
      <w:pPr>
        <w:pStyle w:val="Balk3"/>
        <w:jc w:val="center"/>
        <w:rPr>
          <w:rFonts w:ascii="Times New Roman" w:hAnsi="Times New Roman"/>
          <w:szCs w:val="24"/>
        </w:rPr>
      </w:pPr>
    </w:p>
    <w:p w:rsidR="00415F55" w:rsidRPr="00062ADE" w:rsidRDefault="00415F55" w:rsidP="00C95033">
      <w:pPr>
        <w:pStyle w:val="Balk3"/>
        <w:jc w:val="center"/>
        <w:rPr>
          <w:rFonts w:ascii="Times New Roman" w:hAnsi="Times New Roman"/>
          <w:szCs w:val="24"/>
        </w:rPr>
      </w:pPr>
      <w:r w:rsidRPr="00062ADE">
        <w:rPr>
          <w:rFonts w:ascii="Times New Roman" w:hAnsi="Times New Roman"/>
          <w:szCs w:val="24"/>
        </w:rPr>
        <w:lastRenderedPageBreak/>
        <w:t>Öğretmen Anke</w:t>
      </w:r>
      <w:r w:rsidR="00C95033">
        <w:rPr>
          <w:rFonts w:ascii="Times New Roman" w:hAnsi="Times New Roman"/>
          <w:szCs w:val="24"/>
        </w:rPr>
        <w:t xml:space="preserve">ti Sonuçları: </w:t>
      </w:r>
      <w:r w:rsidRPr="00062ADE">
        <w:rPr>
          <w:rFonts w:ascii="Times New Roman" w:hAnsi="Times New Roman"/>
          <w:szCs w:val="24"/>
        </w:rPr>
        <w:t>%</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62"/>
        <w:gridCol w:w="1179"/>
        <w:gridCol w:w="1198"/>
        <w:gridCol w:w="1094"/>
        <w:gridCol w:w="1235"/>
        <w:gridCol w:w="1328"/>
      </w:tblGrid>
      <w:tr w:rsidR="00415F55" w:rsidRPr="00062ADE" w:rsidTr="0029361F">
        <w:trPr>
          <w:trHeight w:val="422"/>
        </w:trPr>
        <w:tc>
          <w:tcPr>
            <w:tcW w:w="6732" w:type="dxa"/>
            <w:shd w:val="clear" w:color="auto" w:fill="auto"/>
          </w:tcPr>
          <w:p w:rsidR="00415F55" w:rsidRPr="00062ADE" w:rsidRDefault="00415F55" w:rsidP="0029361F">
            <w:pPr>
              <w:rPr>
                <w:rFonts w:ascii="Times New Roman" w:hAnsi="Times New Roman"/>
                <w:lang w:eastAsia="x-none"/>
              </w:rPr>
            </w:pPr>
            <w:r w:rsidRPr="00062ADE">
              <w:rPr>
                <w:rFonts w:ascii="Times New Roman" w:hAnsi="Times New Roman"/>
                <w:lang w:eastAsia="x-none"/>
              </w:rPr>
              <w:t>Maddeler</w:t>
            </w:r>
          </w:p>
        </w:tc>
        <w:tc>
          <w:tcPr>
            <w:tcW w:w="1348" w:type="dxa"/>
          </w:tcPr>
          <w:p w:rsidR="00415F55" w:rsidRPr="00062ADE" w:rsidRDefault="00415F55" w:rsidP="0029361F">
            <w:pPr>
              <w:rPr>
                <w:rFonts w:ascii="Times New Roman" w:hAnsi="Times New Roman"/>
                <w:sz w:val="20"/>
                <w:szCs w:val="20"/>
                <w:lang w:eastAsia="x-none"/>
              </w:rPr>
            </w:pPr>
            <w:r w:rsidRPr="00062ADE">
              <w:rPr>
                <w:rFonts w:ascii="Times New Roman" w:hAnsi="Times New Roman"/>
                <w:sz w:val="20"/>
                <w:szCs w:val="20"/>
                <w:lang w:eastAsia="x-none"/>
              </w:rPr>
              <w:t>Kesinlikle Katılıyorum</w:t>
            </w:r>
          </w:p>
        </w:tc>
        <w:tc>
          <w:tcPr>
            <w:tcW w:w="1418" w:type="dxa"/>
          </w:tcPr>
          <w:p w:rsidR="00415F55" w:rsidRPr="00062ADE" w:rsidRDefault="00415F55" w:rsidP="0029361F">
            <w:pPr>
              <w:rPr>
                <w:rFonts w:ascii="Times New Roman" w:hAnsi="Times New Roman"/>
                <w:sz w:val="20"/>
                <w:szCs w:val="20"/>
                <w:lang w:eastAsia="x-none"/>
              </w:rPr>
            </w:pPr>
            <w:r w:rsidRPr="00062ADE">
              <w:rPr>
                <w:rFonts w:ascii="Times New Roman" w:hAnsi="Times New Roman"/>
                <w:sz w:val="20"/>
                <w:szCs w:val="20"/>
                <w:lang w:eastAsia="x-none"/>
              </w:rPr>
              <w:t>Katılıyorum</w:t>
            </w:r>
          </w:p>
        </w:tc>
        <w:tc>
          <w:tcPr>
            <w:tcW w:w="1275" w:type="dxa"/>
          </w:tcPr>
          <w:p w:rsidR="00415F55" w:rsidRPr="00062ADE" w:rsidRDefault="00415F55" w:rsidP="0029361F">
            <w:pPr>
              <w:rPr>
                <w:rFonts w:ascii="Times New Roman" w:hAnsi="Times New Roman"/>
                <w:sz w:val="20"/>
                <w:szCs w:val="20"/>
                <w:lang w:eastAsia="x-none"/>
              </w:rPr>
            </w:pPr>
            <w:r w:rsidRPr="00062ADE">
              <w:rPr>
                <w:rFonts w:ascii="Times New Roman" w:hAnsi="Times New Roman"/>
                <w:sz w:val="20"/>
                <w:szCs w:val="20"/>
                <w:lang w:eastAsia="x-none"/>
              </w:rPr>
              <w:t>Kararsızım</w:t>
            </w:r>
          </w:p>
        </w:tc>
        <w:tc>
          <w:tcPr>
            <w:tcW w:w="1560" w:type="dxa"/>
          </w:tcPr>
          <w:p w:rsidR="00415F55" w:rsidRPr="00062ADE" w:rsidRDefault="00415F55" w:rsidP="0029361F">
            <w:pPr>
              <w:rPr>
                <w:rFonts w:ascii="Times New Roman" w:hAnsi="Times New Roman"/>
                <w:sz w:val="20"/>
                <w:szCs w:val="20"/>
                <w:lang w:eastAsia="x-none"/>
              </w:rPr>
            </w:pPr>
            <w:r w:rsidRPr="00062ADE">
              <w:rPr>
                <w:rFonts w:ascii="Times New Roman" w:hAnsi="Times New Roman"/>
                <w:sz w:val="20"/>
                <w:szCs w:val="20"/>
                <w:lang w:eastAsia="x-none"/>
              </w:rPr>
              <w:t>Kısmen Katılıyorum</w:t>
            </w:r>
          </w:p>
        </w:tc>
        <w:tc>
          <w:tcPr>
            <w:tcW w:w="1478" w:type="dxa"/>
          </w:tcPr>
          <w:p w:rsidR="00415F55" w:rsidRPr="00062ADE" w:rsidRDefault="00415F55" w:rsidP="0029361F">
            <w:pPr>
              <w:rPr>
                <w:rFonts w:ascii="Times New Roman" w:hAnsi="Times New Roman"/>
                <w:sz w:val="20"/>
                <w:szCs w:val="20"/>
                <w:lang w:eastAsia="x-none"/>
              </w:rPr>
            </w:pPr>
            <w:r w:rsidRPr="00062ADE">
              <w:rPr>
                <w:rFonts w:ascii="Times New Roman" w:hAnsi="Times New Roman"/>
                <w:sz w:val="20"/>
                <w:szCs w:val="20"/>
                <w:lang w:eastAsia="x-none"/>
              </w:rPr>
              <w:t>Katılmıyorum</w:t>
            </w:r>
          </w:p>
        </w:tc>
      </w:tr>
      <w:tr w:rsidR="00415F55" w:rsidRPr="00062ADE" w:rsidTr="0029361F">
        <w:trPr>
          <w:trHeight w:val="379"/>
        </w:trPr>
        <w:tc>
          <w:tcPr>
            <w:tcW w:w="6732" w:type="dxa"/>
            <w:shd w:val="clear" w:color="auto" w:fill="auto"/>
          </w:tcPr>
          <w:p w:rsidR="00415F55" w:rsidRPr="00062ADE" w:rsidRDefault="00415F55" w:rsidP="0029361F">
            <w:pPr>
              <w:rPr>
                <w:rFonts w:ascii="Times New Roman" w:hAnsi="Times New Roman"/>
                <w:lang w:eastAsia="x-none"/>
              </w:rPr>
            </w:pPr>
            <w:r w:rsidRPr="00062ADE">
              <w:rPr>
                <w:rFonts w:ascii="Times New Roman" w:hAnsi="Times New Roman"/>
                <w:lang w:eastAsia="x-none"/>
              </w:rPr>
              <w:t>Okulumuzda kararlar çalışanlar tarafından alınır.</w:t>
            </w:r>
          </w:p>
        </w:tc>
        <w:tc>
          <w:tcPr>
            <w:tcW w:w="1348" w:type="dxa"/>
          </w:tcPr>
          <w:p w:rsidR="00415F55" w:rsidRPr="00062ADE" w:rsidRDefault="00415F55" w:rsidP="0029361F">
            <w:pPr>
              <w:rPr>
                <w:rFonts w:ascii="Times New Roman" w:hAnsi="Times New Roman"/>
              </w:rPr>
            </w:pPr>
            <w:r>
              <w:rPr>
                <w:rFonts w:ascii="Times New Roman" w:hAnsi="Times New Roman"/>
                <w:lang w:eastAsia="x-none"/>
              </w:rPr>
              <w:t>% 67</w:t>
            </w:r>
          </w:p>
        </w:tc>
        <w:tc>
          <w:tcPr>
            <w:tcW w:w="1418" w:type="dxa"/>
          </w:tcPr>
          <w:p w:rsidR="00415F55" w:rsidRPr="00062ADE" w:rsidRDefault="00415F55" w:rsidP="0029361F">
            <w:pPr>
              <w:rPr>
                <w:rFonts w:ascii="Times New Roman" w:hAnsi="Times New Roman"/>
              </w:rPr>
            </w:pPr>
            <w:r>
              <w:rPr>
                <w:rFonts w:ascii="Times New Roman" w:hAnsi="Times New Roman"/>
                <w:lang w:eastAsia="x-none"/>
              </w:rPr>
              <w:t>% 22</w:t>
            </w:r>
          </w:p>
        </w:tc>
        <w:tc>
          <w:tcPr>
            <w:tcW w:w="1275" w:type="dxa"/>
          </w:tcPr>
          <w:p w:rsidR="00415F55" w:rsidRPr="00062ADE" w:rsidRDefault="00415F55" w:rsidP="0029361F">
            <w:pPr>
              <w:rPr>
                <w:rFonts w:ascii="Times New Roman" w:hAnsi="Times New Roman"/>
              </w:rPr>
            </w:pPr>
            <w:r>
              <w:rPr>
                <w:rFonts w:ascii="Times New Roman" w:hAnsi="Times New Roman"/>
                <w:lang w:eastAsia="x-none"/>
              </w:rPr>
              <w:t xml:space="preserve">% </w:t>
            </w:r>
            <w:r w:rsidRPr="00062ADE">
              <w:rPr>
                <w:rFonts w:ascii="Times New Roman" w:hAnsi="Times New Roman"/>
                <w:lang w:eastAsia="x-none"/>
              </w:rPr>
              <w:t>0</w:t>
            </w:r>
          </w:p>
        </w:tc>
        <w:tc>
          <w:tcPr>
            <w:tcW w:w="1560" w:type="dxa"/>
          </w:tcPr>
          <w:p w:rsidR="00415F55" w:rsidRPr="00062ADE" w:rsidRDefault="00415F55" w:rsidP="0029361F">
            <w:pPr>
              <w:rPr>
                <w:rFonts w:ascii="Times New Roman" w:hAnsi="Times New Roman"/>
              </w:rPr>
            </w:pPr>
            <w:r>
              <w:rPr>
                <w:rFonts w:ascii="Times New Roman" w:hAnsi="Times New Roman"/>
                <w:lang w:eastAsia="x-none"/>
              </w:rPr>
              <w:t>% 11</w:t>
            </w:r>
          </w:p>
        </w:tc>
        <w:tc>
          <w:tcPr>
            <w:tcW w:w="1478" w:type="dxa"/>
          </w:tcPr>
          <w:p w:rsidR="00415F55" w:rsidRPr="00062ADE" w:rsidRDefault="00415F55" w:rsidP="0029361F">
            <w:pPr>
              <w:rPr>
                <w:rFonts w:ascii="Times New Roman" w:hAnsi="Times New Roman"/>
              </w:rPr>
            </w:pPr>
            <w:r w:rsidRPr="00062ADE">
              <w:rPr>
                <w:rFonts w:ascii="Times New Roman" w:hAnsi="Times New Roman"/>
                <w:lang w:eastAsia="x-none"/>
              </w:rPr>
              <w:t>% 0</w:t>
            </w:r>
          </w:p>
        </w:tc>
      </w:tr>
      <w:tr w:rsidR="00415F55" w:rsidRPr="00062ADE" w:rsidTr="0029361F">
        <w:trPr>
          <w:trHeight w:val="344"/>
        </w:trPr>
        <w:tc>
          <w:tcPr>
            <w:tcW w:w="6732" w:type="dxa"/>
            <w:shd w:val="clear" w:color="auto" w:fill="auto"/>
          </w:tcPr>
          <w:p w:rsidR="00415F55" w:rsidRPr="00062ADE" w:rsidRDefault="00415F55" w:rsidP="0029361F">
            <w:pPr>
              <w:ind w:left="-87"/>
              <w:rPr>
                <w:rFonts w:ascii="Times New Roman" w:hAnsi="Times New Roman"/>
                <w:lang w:eastAsia="x-none"/>
              </w:rPr>
            </w:pPr>
            <w:r w:rsidRPr="00062ADE">
              <w:rPr>
                <w:rFonts w:ascii="Times New Roman" w:hAnsi="Times New Roman"/>
                <w:lang w:eastAsia="x-none"/>
              </w:rPr>
              <w:t xml:space="preserve"> Kurumdaki tüm duyurular çalışanlara iletilir.</w:t>
            </w:r>
          </w:p>
        </w:tc>
        <w:tc>
          <w:tcPr>
            <w:tcW w:w="1348" w:type="dxa"/>
          </w:tcPr>
          <w:p w:rsidR="00415F55" w:rsidRPr="00062ADE" w:rsidRDefault="00415F55" w:rsidP="0029361F">
            <w:pPr>
              <w:rPr>
                <w:rFonts w:ascii="Times New Roman" w:hAnsi="Times New Roman"/>
              </w:rPr>
            </w:pPr>
            <w:r>
              <w:rPr>
                <w:rFonts w:ascii="Times New Roman" w:hAnsi="Times New Roman"/>
                <w:lang w:eastAsia="x-none"/>
              </w:rPr>
              <w:t>% 89</w:t>
            </w:r>
          </w:p>
        </w:tc>
        <w:tc>
          <w:tcPr>
            <w:tcW w:w="1418" w:type="dxa"/>
          </w:tcPr>
          <w:p w:rsidR="00415F55" w:rsidRPr="00062ADE" w:rsidRDefault="00415F55" w:rsidP="0029361F">
            <w:pPr>
              <w:rPr>
                <w:rFonts w:ascii="Times New Roman" w:hAnsi="Times New Roman"/>
              </w:rPr>
            </w:pPr>
            <w:r>
              <w:rPr>
                <w:rFonts w:ascii="Times New Roman" w:hAnsi="Times New Roman"/>
                <w:lang w:eastAsia="x-none"/>
              </w:rPr>
              <w:t>% 11</w:t>
            </w:r>
          </w:p>
        </w:tc>
        <w:tc>
          <w:tcPr>
            <w:tcW w:w="1275" w:type="dxa"/>
          </w:tcPr>
          <w:p w:rsidR="00415F55" w:rsidRPr="00062ADE" w:rsidRDefault="00415F55" w:rsidP="0029361F">
            <w:pPr>
              <w:rPr>
                <w:rFonts w:ascii="Times New Roman" w:hAnsi="Times New Roman"/>
              </w:rPr>
            </w:pPr>
            <w:r w:rsidRPr="00062ADE">
              <w:rPr>
                <w:rFonts w:ascii="Times New Roman" w:hAnsi="Times New Roman"/>
                <w:lang w:eastAsia="x-none"/>
              </w:rPr>
              <w:t>% 0</w:t>
            </w:r>
          </w:p>
        </w:tc>
        <w:tc>
          <w:tcPr>
            <w:tcW w:w="1560" w:type="dxa"/>
          </w:tcPr>
          <w:p w:rsidR="00415F55" w:rsidRPr="00062ADE" w:rsidRDefault="00415F55" w:rsidP="0029361F">
            <w:pPr>
              <w:rPr>
                <w:rFonts w:ascii="Times New Roman" w:hAnsi="Times New Roman"/>
              </w:rPr>
            </w:pPr>
            <w:r w:rsidRPr="00062ADE">
              <w:rPr>
                <w:rFonts w:ascii="Times New Roman" w:hAnsi="Times New Roman"/>
                <w:lang w:eastAsia="x-none"/>
              </w:rPr>
              <w:t>% 0</w:t>
            </w:r>
          </w:p>
        </w:tc>
        <w:tc>
          <w:tcPr>
            <w:tcW w:w="1478" w:type="dxa"/>
          </w:tcPr>
          <w:p w:rsidR="00415F55" w:rsidRPr="00062ADE" w:rsidRDefault="00415F55" w:rsidP="0029361F">
            <w:pPr>
              <w:rPr>
                <w:rFonts w:ascii="Times New Roman" w:hAnsi="Times New Roman"/>
              </w:rPr>
            </w:pPr>
            <w:r w:rsidRPr="00062ADE">
              <w:rPr>
                <w:rFonts w:ascii="Times New Roman" w:hAnsi="Times New Roman"/>
                <w:lang w:eastAsia="x-none"/>
              </w:rPr>
              <w:t>% 0</w:t>
            </w:r>
          </w:p>
        </w:tc>
      </w:tr>
      <w:tr w:rsidR="00415F55" w:rsidRPr="00062ADE" w:rsidTr="0029361F">
        <w:trPr>
          <w:trHeight w:val="301"/>
        </w:trPr>
        <w:tc>
          <w:tcPr>
            <w:tcW w:w="6732" w:type="dxa"/>
            <w:shd w:val="clear" w:color="auto" w:fill="auto"/>
          </w:tcPr>
          <w:p w:rsidR="00415F55" w:rsidRPr="00062ADE" w:rsidRDefault="00415F55" w:rsidP="0029361F">
            <w:pPr>
              <w:ind w:left="-87"/>
              <w:rPr>
                <w:rFonts w:ascii="Times New Roman" w:hAnsi="Times New Roman"/>
                <w:lang w:eastAsia="x-none"/>
              </w:rPr>
            </w:pPr>
            <w:r w:rsidRPr="00062ADE">
              <w:rPr>
                <w:rFonts w:ascii="Times New Roman" w:hAnsi="Times New Roman"/>
                <w:lang w:eastAsia="x-none"/>
              </w:rPr>
              <w:t xml:space="preserve"> Her türlü ödüllendirmede adil olma ve objektiflik esastı.</w:t>
            </w:r>
          </w:p>
        </w:tc>
        <w:tc>
          <w:tcPr>
            <w:tcW w:w="1348" w:type="dxa"/>
          </w:tcPr>
          <w:p w:rsidR="00415F55" w:rsidRPr="00062ADE" w:rsidRDefault="00415F55" w:rsidP="0029361F">
            <w:pPr>
              <w:rPr>
                <w:rFonts w:ascii="Times New Roman" w:hAnsi="Times New Roman"/>
              </w:rPr>
            </w:pPr>
            <w:r>
              <w:rPr>
                <w:rFonts w:ascii="Times New Roman" w:hAnsi="Times New Roman"/>
                <w:lang w:eastAsia="x-none"/>
              </w:rPr>
              <w:t>% 67</w:t>
            </w:r>
          </w:p>
        </w:tc>
        <w:tc>
          <w:tcPr>
            <w:tcW w:w="1418" w:type="dxa"/>
          </w:tcPr>
          <w:p w:rsidR="00415F55" w:rsidRPr="00062ADE" w:rsidRDefault="00415F55" w:rsidP="0029361F">
            <w:pPr>
              <w:rPr>
                <w:rFonts w:ascii="Times New Roman" w:hAnsi="Times New Roman"/>
              </w:rPr>
            </w:pPr>
            <w:r>
              <w:rPr>
                <w:rFonts w:ascii="Times New Roman" w:hAnsi="Times New Roman"/>
                <w:lang w:eastAsia="x-none"/>
              </w:rPr>
              <w:t>% 33</w:t>
            </w:r>
          </w:p>
        </w:tc>
        <w:tc>
          <w:tcPr>
            <w:tcW w:w="1275" w:type="dxa"/>
          </w:tcPr>
          <w:p w:rsidR="00415F55" w:rsidRPr="00062ADE" w:rsidRDefault="00415F55" w:rsidP="0029361F">
            <w:pPr>
              <w:rPr>
                <w:rFonts w:ascii="Times New Roman" w:hAnsi="Times New Roman"/>
              </w:rPr>
            </w:pPr>
            <w:r>
              <w:rPr>
                <w:rFonts w:ascii="Times New Roman" w:hAnsi="Times New Roman"/>
                <w:lang w:eastAsia="x-none"/>
              </w:rPr>
              <w:t xml:space="preserve">% </w:t>
            </w:r>
            <w:r w:rsidRPr="00062ADE">
              <w:rPr>
                <w:rFonts w:ascii="Times New Roman" w:hAnsi="Times New Roman"/>
                <w:lang w:eastAsia="x-none"/>
              </w:rPr>
              <w:t>0</w:t>
            </w:r>
          </w:p>
        </w:tc>
        <w:tc>
          <w:tcPr>
            <w:tcW w:w="1560" w:type="dxa"/>
          </w:tcPr>
          <w:p w:rsidR="00415F55" w:rsidRPr="00062ADE" w:rsidRDefault="00415F55" w:rsidP="0029361F">
            <w:pPr>
              <w:rPr>
                <w:rFonts w:ascii="Times New Roman" w:hAnsi="Times New Roman"/>
              </w:rPr>
            </w:pPr>
            <w:r w:rsidRPr="00062ADE">
              <w:rPr>
                <w:rFonts w:ascii="Times New Roman" w:hAnsi="Times New Roman"/>
                <w:lang w:eastAsia="x-none"/>
              </w:rPr>
              <w:t>% 0</w:t>
            </w:r>
          </w:p>
        </w:tc>
        <w:tc>
          <w:tcPr>
            <w:tcW w:w="1478" w:type="dxa"/>
          </w:tcPr>
          <w:p w:rsidR="00415F55" w:rsidRPr="00062ADE" w:rsidRDefault="00415F55" w:rsidP="0029361F">
            <w:pPr>
              <w:rPr>
                <w:rFonts w:ascii="Times New Roman" w:hAnsi="Times New Roman"/>
              </w:rPr>
            </w:pPr>
            <w:r w:rsidRPr="00062ADE">
              <w:rPr>
                <w:rFonts w:ascii="Times New Roman" w:hAnsi="Times New Roman"/>
                <w:lang w:eastAsia="x-none"/>
              </w:rPr>
              <w:t>% 0</w:t>
            </w:r>
          </w:p>
        </w:tc>
      </w:tr>
      <w:tr w:rsidR="00415F55" w:rsidRPr="00062ADE" w:rsidTr="0029361F">
        <w:trPr>
          <w:trHeight w:val="416"/>
        </w:trPr>
        <w:tc>
          <w:tcPr>
            <w:tcW w:w="6732" w:type="dxa"/>
          </w:tcPr>
          <w:p w:rsidR="00415F55" w:rsidRPr="00062ADE" w:rsidRDefault="00415F55" w:rsidP="0029361F">
            <w:pPr>
              <w:ind w:left="-87"/>
              <w:rPr>
                <w:rFonts w:ascii="Times New Roman" w:hAnsi="Times New Roman"/>
                <w:lang w:eastAsia="x-none"/>
              </w:rPr>
            </w:pPr>
            <w:r w:rsidRPr="00062ADE">
              <w:rPr>
                <w:rFonts w:ascii="Times New Roman" w:hAnsi="Times New Roman"/>
                <w:lang w:eastAsia="x-none"/>
              </w:rPr>
              <w:t xml:space="preserve"> Kendimi okulun değerli üyesi olarak görürüm.</w:t>
            </w:r>
          </w:p>
        </w:tc>
        <w:tc>
          <w:tcPr>
            <w:tcW w:w="1348" w:type="dxa"/>
          </w:tcPr>
          <w:p w:rsidR="00415F55" w:rsidRPr="00062ADE" w:rsidRDefault="00415F55" w:rsidP="0029361F">
            <w:pPr>
              <w:rPr>
                <w:rFonts w:ascii="Times New Roman" w:hAnsi="Times New Roman"/>
              </w:rPr>
            </w:pPr>
            <w:r w:rsidRPr="00062ADE">
              <w:rPr>
                <w:rFonts w:ascii="Times New Roman" w:hAnsi="Times New Roman"/>
                <w:lang w:eastAsia="x-none"/>
              </w:rPr>
              <w:t xml:space="preserve">% </w:t>
            </w:r>
            <w:r>
              <w:rPr>
                <w:rFonts w:ascii="Times New Roman" w:hAnsi="Times New Roman"/>
                <w:lang w:eastAsia="x-none"/>
              </w:rPr>
              <w:t>67</w:t>
            </w:r>
          </w:p>
        </w:tc>
        <w:tc>
          <w:tcPr>
            <w:tcW w:w="1418" w:type="dxa"/>
          </w:tcPr>
          <w:p w:rsidR="00415F55" w:rsidRPr="00062ADE" w:rsidRDefault="00415F55" w:rsidP="0029361F">
            <w:pPr>
              <w:rPr>
                <w:rFonts w:ascii="Times New Roman" w:hAnsi="Times New Roman"/>
              </w:rPr>
            </w:pPr>
            <w:r w:rsidRPr="00062ADE">
              <w:rPr>
                <w:rFonts w:ascii="Times New Roman" w:hAnsi="Times New Roman"/>
                <w:lang w:eastAsia="x-none"/>
              </w:rPr>
              <w:t>%</w:t>
            </w:r>
            <w:r>
              <w:rPr>
                <w:rFonts w:ascii="Times New Roman" w:hAnsi="Times New Roman"/>
                <w:lang w:eastAsia="x-none"/>
              </w:rPr>
              <w:t xml:space="preserve"> 33</w:t>
            </w:r>
          </w:p>
        </w:tc>
        <w:tc>
          <w:tcPr>
            <w:tcW w:w="1275" w:type="dxa"/>
          </w:tcPr>
          <w:p w:rsidR="00415F55" w:rsidRPr="00062ADE" w:rsidRDefault="00415F55" w:rsidP="0029361F">
            <w:pPr>
              <w:rPr>
                <w:rFonts w:ascii="Times New Roman" w:hAnsi="Times New Roman"/>
              </w:rPr>
            </w:pPr>
            <w:r w:rsidRPr="00062ADE">
              <w:rPr>
                <w:rFonts w:ascii="Times New Roman" w:hAnsi="Times New Roman"/>
                <w:lang w:eastAsia="x-none"/>
              </w:rPr>
              <w:t>% 0</w:t>
            </w:r>
          </w:p>
        </w:tc>
        <w:tc>
          <w:tcPr>
            <w:tcW w:w="1560" w:type="dxa"/>
          </w:tcPr>
          <w:p w:rsidR="00415F55" w:rsidRPr="00062ADE" w:rsidRDefault="00415F55" w:rsidP="0029361F">
            <w:pPr>
              <w:rPr>
                <w:rFonts w:ascii="Times New Roman" w:hAnsi="Times New Roman"/>
              </w:rPr>
            </w:pPr>
            <w:r w:rsidRPr="00062ADE">
              <w:rPr>
                <w:rFonts w:ascii="Times New Roman" w:hAnsi="Times New Roman"/>
                <w:lang w:eastAsia="x-none"/>
              </w:rPr>
              <w:t>% 0</w:t>
            </w:r>
          </w:p>
        </w:tc>
        <w:tc>
          <w:tcPr>
            <w:tcW w:w="1478" w:type="dxa"/>
          </w:tcPr>
          <w:p w:rsidR="00415F55" w:rsidRPr="00062ADE" w:rsidRDefault="00415F55" w:rsidP="0029361F">
            <w:pPr>
              <w:rPr>
                <w:rFonts w:ascii="Times New Roman" w:hAnsi="Times New Roman"/>
              </w:rPr>
            </w:pPr>
            <w:r w:rsidRPr="00062ADE">
              <w:rPr>
                <w:rFonts w:ascii="Times New Roman" w:hAnsi="Times New Roman"/>
                <w:lang w:eastAsia="x-none"/>
              </w:rPr>
              <w:t>% 0</w:t>
            </w:r>
          </w:p>
        </w:tc>
      </w:tr>
      <w:tr w:rsidR="00415F55" w:rsidRPr="00062ADE" w:rsidTr="0029361F">
        <w:trPr>
          <w:trHeight w:val="282"/>
        </w:trPr>
        <w:tc>
          <w:tcPr>
            <w:tcW w:w="6732" w:type="dxa"/>
          </w:tcPr>
          <w:p w:rsidR="00415F55" w:rsidRPr="00062ADE" w:rsidRDefault="00415F55" w:rsidP="0029361F">
            <w:pPr>
              <w:ind w:left="-87"/>
              <w:rPr>
                <w:rFonts w:ascii="Times New Roman" w:hAnsi="Times New Roman"/>
                <w:lang w:eastAsia="x-none"/>
              </w:rPr>
            </w:pPr>
            <w:r w:rsidRPr="00062ADE">
              <w:rPr>
                <w:rFonts w:ascii="Times New Roman" w:hAnsi="Times New Roman"/>
                <w:lang w:eastAsia="x-none"/>
              </w:rPr>
              <w:t xml:space="preserve"> Okulum kendimi geliştirme imkânı tanımaktadır.</w:t>
            </w:r>
          </w:p>
        </w:tc>
        <w:tc>
          <w:tcPr>
            <w:tcW w:w="1348" w:type="dxa"/>
          </w:tcPr>
          <w:p w:rsidR="00415F55" w:rsidRPr="00062ADE" w:rsidRDefault="00415F55" w:rsidP="0029361F">
            <w:pPr>
              <w:rPr>
                <w:rFonts w:ascii="Times New Roman" w:hAnsi="Times New Roman"/>
              </w:rPr>
            </w:pPr>
            <w:r>
              <w:rPr>
                <w:rFonts w:ascii="Times New Roman" w:hAnsi="Times New Roman"/>
                <w:lang w:eastAsia="x-none"/>
              </w:rPr>
              <w:t>% 45</w:t>
            </w:r>
          </w:p>
        </w:tc>
        <w:tc>
          <w:tcPr>
            <w:tcW w:w="1418" w:type="dxa"/>
          </w:tcPr>
          <w:p w:rsidR="00415F55" w:rsidRPr="00062ADE" w:rsidRDefault="00415F55" w:rsidP="0029361F">
            <w:pPr>
              <w:rPr>
                <w:rFonts w:ascii="Times New Roman" w:hAnsi="Times New Roman"/>
              </w:rPr>
            </w:pPr>
            <w:r>
              <w:rPr>
                <w:rFonts w:ascii="Times New Roman" w:hAnsi="Times New Roman"/>
                <w:lang w:eastAsia="x-none"/>
              </w:rPr>
              <w:t>% 44</w:t>
            </w:r>
          </w:p>
        </w:tc>
        <w:tc>
          <w:tcPr>
            <w:tcW w:w="1275" w:type="dxa"/>
          </w:tcPr>
          <w:p w:rsidR="00415F55" w:rsidRPr="00062ADE" w:rsidRDefault="00415F55" w:rsidP="0029361F">
            <w:pPr>
              <w:rPr>
                <w:rFonts w:ascii="Times New Roman" w:hAnsi="Times New Roman"/>
              </w:rPr>
            </w:pPr>
            <w:r>
              <w:rPr>
                <w:rFonts w:ascii="Times New Roman" w:hAnsi="Times New Roman"/>
                <w:lang w:eastAsia="x-none"/>
              </w:rPr>
              <w:t>% 11</w:t>
            </w:r>
          </w:p>
        </w:tc>
        <w:tc>
          <w:tcPr>
            <w:tcW w:w="1560" w:type="dxa"/>
          </w:tcPr>
          <w:p w:rsidR="00415F55" w:rsidRPr="00062ADE" w:rsidRDefault="00415F55" w:rsidP="0029361F">
            <w:pPr>
              <w:rPr>
                <w:rFonts w:ascii="Times New Roman" w:hAnsi="Times New Roman"/>
              </w:rPr>
            </w:pPr>
            <w:r w:rsidRPr="00062ADE">
              <w:rPr>
                <w:rFonts w:ascii="Times New Roman" w:hAnsi="Times New Roman"/>
                <w:lang w:eastAsia="x-none"/>
              </w:rPr>
              <w:t>% 0</w:t>
            </w:r>
          </w:p>
        </w:tc>
        <w:tc>
          <w:tcPr>
            <w:tcW w:w="1478" w:type="dxa"/>
          </w:tcPr>
          <w:p w:rsidR="00415F55" w:rsidRPr="00062ADE" w:rsidRDefault="00415F55" w:rsidP="0029361F">
            <w:pPr>
              <w:rPr>
                <w:rFonts w:ascii="Times New Roman" w:hAnsi="Times New Roman"/>
              </w:rPr>
            </w:pPr>
            <w:r w:rsidRPr="00062ADE">
              <w:rPr>
                <w:rFonts w:ascii="Times New Roman" w:hAnsi="Times New Roman"/>
                <w:lang w:eastAsia="x-none"/>
              </w:rPr>
              <w:t>% 0</w:t>
            </w:r>
          </w:p>
        </w:tc>
      </w:tr>
      <w:tr w:rsidR="00415F55" w:rsidRPr="00062ADE" w:rsidTr="0029361F">
        <w:trPr>
          <w:trHeight w:val="318"/>
        </w:trPr>
        <w:tc>
          <w:tcPr>
            <w:tcW w:w="6732" w:type="dxa"/>
          </w:tcPr>
          <w:p w:rsidR="00415F55" w:rsidRPr="00062ADE" w:rsidRDefault="00415F55" w:rsidP="0029361F">
            <w:pPr>
              <w:ind w:left="-87"/>
              <w:rPr>
                <w:rFonts w:ascii="Times New Roman" w:hAnsi="Times New Roman"/>
                <w:lang w:eastAsia="x-none"/>
              </w:rPr>
            </w:pPr>
            <w:r w:rsidRPr="00062ADE">
              <w:rPr>
                <w:rFonts w:ascii="Times New Roman" w:hAnsi="Times New Roman"/>
                <w:lang w:eastAsia="x-none"/>
              </w:rPr>
              <w:t xml:space="preserve"> Okulum teknik araç ve gereç yönünden yeterli donanımlıdır.</w:t>
            </w:r>
          </w:p>
        </w:tc>
        <w:tc>
          <w:tcPr>
            <w:tcW w:w="1348" w:type="dxa"/>
          </w:tcPr>
          <w:p w:rsidR="00415F55" w:rsidRPr="00062ADE" w:rsidRDefault="00415F55" w:rsidP="0029361F">
            <w:pPr>
              <w:rPr>
                <w:rFonts w:ascii="Times New Roman" w:hAnsi="Times New Roman"/>
              </w:rPr>
            </w:pPr>
            <w:r>
              <w:rPr>
                <w:rFonts w:ascii="Times New Roman" w:hAnsi="Times New Roman"/>
                <w:lang w:eastAsia="x-none"/>
              </w:rPr>
              <w:t>% 76</w:t>
            </w:r>
          </w:p>
        </w:tc>
        <w:tc>
          <w:tcPr>
            <w:tcW w:w="1418" w:type="dxa"/>
          </w:tcPr>
          <w:p w:rsidR="00415F55" w:rsidRPr="00062ADE" w:rsidRDefault="00415F55" w:rsidP="0029361F">
            <w:pPr>
              <w:rPr>
                <w:rFonts w:ascii="Times New Roman" w:hAnsi="Times New Roman"/>
              </w:rPr>
            </w:pPr>
            <w:r>
              <w:rPr>
                <w:rFonts w:ascii="Times New Roman" w:hAnsi="Times New Roman"/>
                <w:lang w:eastAsia="x-none"/>
              </w:rPr>
              <w:t>% 24</w:t>
            </w:r>
          </w:p>
        </w:tc>
        <w:tc>
          <w:tcPr>
            <w:tcW w:w="1275" w:type="dxa"/>
          </w:tcPr>
          <w:p w:rsidR="00415F55" w:rsidRPr="00062ADE" w:rsidRDefault="00415F55" w:rsidP="0029361F">
            <w:pPr>
              <w:rPr>
                <w:rFonts w:ascii="Times New Roman" w:hAnsi="Times New Roman"/>
              </w:rPr>
            </w:pPr>
            <w:r>
              <w:rPr>
                <w:rFonts w:ascii="Times New Roman" w:hAnsi="Times New Roman"/>
                <w:lang w:eastAsia="x-none"/>
              </w:rPr>
              <w:t xml:space="preserve">% </w:t>
            </w:r>
            <w:r w:rsidRPr="00062ADE">
              <w:rPr>
                <w:rFonts w:ascii="Times New Roman" w:hAnsi="Times New Roman"/>
                <w:lang w:eastAsia="x-none"/>
              </w:rPr>
              <w:t>0</w:t>
            </w:r>
          </w:p>
        </w:tc>
        <w:tc>
          <w:tcPr>
            <w:tcW w:w="1560" w:type="dxa"/>
          </w:tcPr>
          <w:p w:rsidR="00415F55" w:rsidRPr="00062ADE" w:rsidRDefault="00415F55" w:rsidP="0029361F">
            <w:pPr>
              <w:rPr>
                <w:rFonts w:ascii="Times New Roman" w:hAnsi="Times New Roman"/>
              </w:rPr>
            </w:pPr>
            <w:r>
              <w:rPr>
                <w:rFonts w:ascii="Times New Roman" w:hAnsi="Times New Roman"/>
                <w:lang w:eastAsia="x-none"/>
              </w:rPr>
              <w:t xml:space="preserve">% </w:t>
            </w:r>
            <w:r w:rsidRPr="00062ADE">
              <w:rPr>
                <w:rFonts w:ascii="Times New Roman" w:hAnsi="Times New Roman"/>
                <w:lang w:eastAsia="x-none"/>
              </w:rPr>
              <w:t>0</w:t>
            </w:r>
          </w:p>
        </w:tc>
        <w:tc>
          <w:tcPr>
            <w:tcW w:w="1478" w:type="dxa"/>
          </w:tcPr>
          <w:p w:rsidR="00415F55" w:rsidRPr="00062ADE" w:rsidRDefault="00415F55" w:rsidP="0029361F">
            <w:pPr>
              <w:rPr>
                <w:rFonts w:ascii="Times New Roman" w:hAnsi="Times New Roman"/>
              </w:rPr>
            </w:pPr>
            <w:r w:rsidRPr="00062ADE">
              <w:rPr>
                <w:rFonts w:ascii="Times New Roman" w:hAnsi="Times New Roman"/>
                <w:lang w:eastAsia="x-none"/>
              </w:rPr>
              <w:t>% 0</w:t>
            </w:r>
          </w:p>
        </w:tc>
      </w:tr>
      <w:tr w:rsidR="00415F55" w:rsidRPr="00062ADE" w:rsidTr="0029361F">
        <w:trPr>
          <w:trHeight w:val="430"/>
        </w:trPr>
        <w:tc>
          <w:tcPr>
            <w:tcW w:w="6732" w:type="dxa"/>
          </w:tcPr>
          <w:p w:rsidR="00415F55" w:rsidRPr="00062ADE" w:rsidRDefault="00415F55" w:rsidP="0029361F">
            <w:pPr>
              <w:ind w:left="-87"/>
              <w:rPr>
                <w:rFonts w:ascii="Times New Roman" w:hAnsi="Times New Roman"/>
                <w:lang w:eastAsia="x-none"/>
              </w:rPr>
            </w:pPr>
            <w:r w:rsidRPr="00062ADE">
              <w:rPr>
                <w:rFonts w:ascii="Times New Roman" w:hAnsi="Times New Roman"/>
                <w:lang w:eastAsia="x-none"/>
              </w:rPr>
              <w:t xml:space="preserve"> Okulda çalışanlara yönelik sos</w:t>
            </w:r>
            <w:r>
              <w:rPr>
                <w:rFonts w:ascii="Times New Roman" w:hAnsi="Times New Roman"/>
                <w:lang w:eastAsia="x-none"/>
              </w:rPr>
              <w:t>yal ve kültürel faaliyetler düzenlenir.</w:t>
            </w:r>
          </w:p>
        </w:tc>
        <w:tc>
          <w:tcPr>
            <w:tcW w:w="1348" w:type="dxa"/>
          </w:tcPr>
          <w:p w:rsidR="00415F55" w:rsidRPr="00062ADE" w:rsidRDefault="00415F55" w:rsidP="0029361F">
            <w:pPr>
              <w:rPr>
                <w:rFonts w:ascii="Times New Roman" w:hAnsi="Times New Roman"/>
              </w:rPr>
            </w:pPr>
            <w:r>
              <w:rPr>
                <w:rFonts w:ascii="Times New Roman" w:hAnsi="Times New Roman"/>
                <w:lang w:eastAsia="x-none"/>
              </w:rPr>
              <w:t>% 88</w:t>
            </w:r>
          </w:p>
        </w:tc>
        <w:tc>
          <w:tcPr>
            <w:tcW w:w="1418" w:type="dxa"/>
          </w:tcPr>
          <w:p w:rsidR="00415F55" w:rsidRPr="00062ADE" w:rsidRDefault="00415F55" w:rsidP="0029361F">
            <w:pPr>
              <w:rPr>
                <w:rFonts w:ascii="Times New Roman" w:hAnsi="Times New Roman"/>
              </w:rPr>
            </w:pPr>
            <w:r>
              <w:rPr>
                <w:rFonts w:ascii="Times New Roman" w:hAnsi="Times New Roman"/>
                <w:lang w:eastAsia="x-none"/>
              </w:rPr>
              <w:t>% 12</w:t>
            </w:r>
          </w:p>
        </w:tc>
        <w:tc>
          <w:tcPr>
            <w:tcW w:w="1275" w:type="dxa"/>
          </w:tcPr>
          <w:p w:rsidR="00415F55" w:rsidRPr="00062ADE" w:rsidRDefault="00415F55" w:rsidP="0029361F">
            <w:pPr>
              <w:rPr>
                <w:rFonts w:ascii="Times New Roman" w:hAnsi="Times New Roman"/>
              </w:rPr>
            </w:pPr>
            <w:r w:rsidRPr="00062ADE">
              <w:rPr>
                <w:rFonts w:ascii="Times New Roman" w:hAnsi="Times New Roman"/>
                <w:lang w:eastAsia="x-none"/>
              </w:rPr>
              <w:t>% 0</w:t>
            </w:r>
          </w:p>
        </w:tc>
        <w:tc>
          <w:tcPr>
            <w:tcW w:w="1560" w:type="dxa"/>
          </w:tcPr>
          <w:p w:rsidR="00415F55" w:rsidRPr="00062ADE" w:rsidRDefault="00415F55" w:rsidP="0029361F">
            <w:pPr>
              <w:rPr>
                <w:rFonts w:ascii="Times New Roman" w:hAnsi="Times New Roman"/>
              </w:rPr>
            </w:pPr>
            <w:r>
              <w:rPr>
                <w:rFonts w:ascii="Times New Roman" w:hAnsi="Times New Roman"/>
                <w:lang w:eastAsia="x-none"/>
              </w:rPr>
              <w:t>% 0</w:t>
            </w:r>
          </w:p>
        </w:tc>
        <w:tc>
          <w:tcPr>
            <w:tcW w:w="1478" w:type="dxa"/>
          </w:tcPr>
          <w:p w:rsidR="00415F55" w:rsidRPr="00062ADE" w:rsidRDefault="00415F55" w:rsidP="0029361F">
            <w:pPr>
              <w:rPr>
                <w:rFonts w:ascii="Times New Roman" w:hAnsi="Times New Roman"/>
              </w:rPr>
            </w:pPr>
            <w:r>
              <w:rPr>
                <w:rFonts w:ascii="Times New Roman" w:hAnsi="Times New Roman"/>
                <w:lang w:eastAsia="x-none"/>
              </w:rPr>
              <w:t xml:space="preserve">% </w:t>
            </w:r>
            <w:r w:rsidRPr="00062ADE">
              <w:rPr>
                <w:rFonts w:ascii="Times New Roman" w:hAnsi="Times New Roman"/>
                <w:lang w:eastAsia="x-none"/>
              </w:rPr>
              <w:t>0</w:t>
            </w:r>
          </w:p>
        </w:tc>
      </w:tr>
      <w:tr w:rsidR="00415F55" w:rsidRPr="00062ADE" w:rsidTr="0029361F">
        <w:trPr>
          <w:trHeight w:val="234"/>
        </w:trPr>
        <w:tc>
          <w:tcPr>
            <w:tcW w:w="6732" w:type="dxa"/>
          </w:tcPr>
          <w:p w:rsidR="00415F55" w:rsidRPr="00062ADE" w:rsidRDefault="00415F55" w:rsidP="0029361F">
            <w:pPr>
              <w:ind w:left="-87"/>
              <w:rPr>
                <w:rFonts w:ascii="Times New Roman" w:hAnsi="Times New Roman"/>
                <w:lang w:eastAsia="x-none"/>
              </w:rPr>
            </w:pPr>
            <w:r w:rsidRPr="00062ADE">
              <w:rPr>
                <w:rFonts w:ascii="Times New Roman" w:hAnsi="Times New Roman"/>
                <w:lang w:eastAsia="x-none"/>
              </w:rPr>
              <w:t>Öğretmenler arasında ayrım yapılmamaktadır.</w:t>
            </w:r>
          </w:p>
        </w:tc>
        <w:tc>
          <w:tcPr>
            <w:tcW w:w="1348" w:type="dxa"/>
          </w:tcPr>
          <w:p w:rsidR="00415F55" w:rsidRPr="00062ADE" w:rsidRDefault="00415F55" w:rsidP="0029361F">
            <w:pPr>
              <w:rPr>
                <w:rFonts w:ascii="Times New Roman" w:hAnsi="Times New Roman"/>
              </w:rPr>
            </w:pPr>
            <w:r w:rsidRPr="00062ADE">
              <w:rPr>
                <w:rFonts w:ascii="Times New Roman" w:hAnsi="Times New Roman"/>
                <w:lang w:eastAsia="x-none"/>
              </w:rPr>
              <w:t xml:space="preserve">% </w:t>
            </w:r>
            <w:r w:rsidR="004160F1">
              <w:rPr>
                <w:rFonts w:ascii="Times New Roman" w:hAnsi="Times New Roman"/>
                <w:lang w:eastAsia="x-none"/>
              </w:rPr>
              <w:t>85</w:t>
            </w:r>
          </w:p>
        </w:tc>
        <w:tc>
          <w:tcPr>
            <w:tcW w:w="1418" w:type="dxa"/>
          </w:tcPr>
          <w:p w:rsidR="00415F55" w:rsidRPr="00062ADE" w:rsidRDefault="00415F55" w:rsidP="0029361F">
            <w:pPr>
              <w:rPr>
                <w:rFonts w:ascii="Times New Roman" w:hAnsi="Times New Roman"/>
              </w:rPr>
            </w:pPr>
            <w:r w:rsidRPr="00062ADE">
              <w:rPr>
                <w:rFonts w:ascii="Times New Roman" w:hAnsi="Times New Roman"/>
                <w:lang w:eastAsia="x-none"/>
              </w:rPr>
              <w:t xml:space="preserve">% </w:t>
            </w:r>
            <w:r w:rsidR="004160F1">
              <w:rPr>
                <w:rFonts w:ascii="Times New Roman" w:hAnsi="Times New Roman"/>
                <w:lang w:eastAsia="x-none"/>
              </w:rPr>
              <w:t>4</w:t>
            </w:r>
          </w:p>
        </w:tc>
        <w:tc>
          <w:tcPr>
            <w:tcW w:w="1275" w:type="dxa"/>
          </w:tcPr>
          <w:p w:rsidR="00415F55" w:rsidRPr="00062ADE" w:rsidRDefault="00415F55" w:rsidP="0029361F">
            <w:pPr>
              <w:rPr>
                <w:rFonts w:ascii="Times New Roman" w:hAnsi="Times New Roman"/>
              </w:rPr>
            </w:pPr>
            <w:r w:rsidRPr="00062ADE">
              <w:rPr>
                <w:rFonts w:ascii="Times New Roman" w:hAnsi="Times New Roman"/>
                <w:lang w:eastAsia="x-none"/>
              </w:rPr>
              <w:t>% 0</w:t>
            </w:r>
          </w:p>
        </w:tc>
        <w:tc>
          <w:tcPr>
            <w:tcW w:w="1560" w:type="dxa"/>
          </w:tcPr>
          <w:p w:rsidR="00415F55" w:rsidRPr="00062ADE" w:rsidRDefault="00415F55" w:rsidP="0029361F">
            <w:pPr>
              <w:rPr>
                <w:rFonts w:ascii="Times New Roman" w:hAnsi="Times New Roman"/>
              </w:rPr>
            </w:pPr>
            <w:r w:rsidRPr="00062ADE">
              <w:rPr>
                <w:rFonts w:ascii="Times New Roman" w:hAnsi="Times New Roman"/>
                <w:lang w:eastAsia="x-none"/>
              </w:rPr>
              <w:t xml:space="preserve">% </w:t>
            </w:r>
            <w:r>
              <w:rPr>
                <w:rFonts w:ascii="Times New Roman" w:hAnsi="Times New Roman"/>
                <w:lang w:eastAsia="x-none"/>
              </w:rPr>
              <w:t>11</w:t>
            </w:r>
          </w:p>
        </w:tc>
        <w:tc>
          <w:tcPr>
            <w:tcW w:w="1478" w:type="dxa"/>
          </w:tcPr>
          <w:p w:rsidR="00415F55" w:rsidRPr="00062ADE" w:rsidRDefault="00415F55" w:rsidP="0029361F">
            <w:pPr>
              <w:rPr>
                <w:rFonts w:ascii="Times New Roman" w:hAnsi="Times New Roman"/>
              </w:rPr>
            </w:pPr>
            <w:r w:rsidRPr="00062ADE">
              <w:rPr>
                <w:rFonts w:ascii="Times New Roman" w:hAnsi="Times New Roman"/>
                <w:lang w:eastAsia="x-none"/>
              </w:rPr>
              <w:t>% 0</w:t>
            </w:r>
          </w:p>
        </w:tc>
      </w:tr>
      <w:tr w:rsidR="00415F55" w:rsidRPr="00062ADE" w:rsidTr="0029361F">
        <w:trPr>
          <w:trHeight w:val="384"/>
        </w:trPr>
        <w:tc>
          <w:tcPr>
            <w:tcW w:w="6732" w:type="dxa"/>
          </w:tcPr>
          <w:p w:rsidR="00415F55" w:rsidRPr="00062ADE" w:rsidRDefault="00415F55" w:rsidP="0029361F">
            <w:pPr>
              <w:ind w:left="-87"/>
              <w:rPr>
                <w:rFonts w:ascii="Times New Roman" w:hAnsi="Times New Roman"/>
                <w:lang w:eastAsia="x-none"/>
              </w:rPr>
            </w:pPr>
            <w:r w:rsidRPr="00062ADE">
              <w:rPr>
                <w:rFonts w:ascii="Times New Roman" w:hAnsi="Times New Roman"/>
                <w:lang w:eastAsia="x-none"/>
              </w:rPr>
              <w:t xml:space="preserve"> Yerelde ve toplumda olumlu etki bırakacak çalışmalar yap</w:t>
            </w:r>
            <w:r>
              <w:rPr>
                <w:rFonts w:ascii="Times New Roman" w:hAnsi="Times New Roman"/>
                <w:lang w:eastAsia="x-none"/>
              </w:rPr>
              <w:t>ılmaktadır</w:t>
            </w:r>
          </w:p>
        </w:tc>
        <w:tc>
          <w:tcPr>
            <w:tcW w:w="1348" w:type="dxa"/>
          </w:tcPr>
          <w:p w:rsidR="00415F55" w:rsidRPr="00062ADE" w:rsidRDefault="00415F55" w:rsidP="0029361F">
            <w:pPr>
              <w:rPr>
                <w:rFonts w:ascii="Times New Roman" w:hAnsi="Times New Roman"/>
              </w:rPr>
            </w:pPr>
            <w:r w:rsidRPr="00062ADE">
              <w:rPr>
                <w:rFonts w:ascii="Times New Roman" w:hAnsi="Times New Roman"/>
                <w:lang w:eastAsia="x-none"/>
              </w:rPr>
              <w:t xml:space="preserve">% </w:t>
            </w:r>
            <w:r>
              <w:rPr>
                <w:rFonts w:ascii="Times New Roman" w:hAnsi="Times New Roman"/>
                <w:lang w:eastAsia="x-none"/>
              </w:rPr>
              <w:t>56</w:t>
            </w:r>
          </w:p>
        </w:tc>
        <w:tc>
          <w:tcPr>
            <w:tcW w:w="1418" w:type="dxa"/>
          </w:tcPr>
          <w:p w:rsidR="00415F55" w:rsidRPr="00062ADE" w:rsidRDefault="00415F55" w:rsidP="0029361F">
            <w:pPr>
              <w:rPr>
                <w:rFonts w:ascii="Times New Roman" w:hAnsi="Times New Roman"/>
              </w:rPr>
            </w:pPr>
            <w:r w:rsidRPr="00062ADE">
              <w:rPr>
                <w:rFonts w:ascii="Times New Roman" w:hAnsi="Times New Roman"/>
                <w:lang w:eastAsia="x-none"/>
              </w:rPr>
              <w:t xml:space="preserve">% </w:t>
            </w:r>
            <w:r>
              <w:rPr>
                <w:rFonts w:ascii="Times New Roman" w:hAnsi="Times New Roman"/>
                <w:lang w:eastAsia="x-none"/>
              </w:rPr>
              <w:t>33</w:t>
            </w:r>
          </w:p>
        </w:tc>
        <w:tc>
          <w:tcPr>
            <w:tcW w:w="1275" w:type="dxa"/>
          </w:tcPr>
          <w:p w:rsidR="00415F55" w:rsidRPr="00062ADE" w:rsidRDefault="00415F55" w:rsidP="0029361F">
            <w:pPr>
              <w:rPr>
                <w:rFonts w:ascii="Times New Roman" w:hAnsi="Times New Roman"/>
              </w:rPr>
            </w:pPr>
            <w:r w:rsidRPr="00062ADE">
              <w:rPr>
                <w:rFonts w:ascii="Times New Roman" w:hAnsi="Times New Roman"/>
                <w:lang w:eastAsia="x-none"/>
              </w:rPr>
              <w:t xml:space="preserve">% </w:t>
            </w:r>
            <w:r>
              <w:rPr>
                <w:rFonts w:ascii="Times New Roman" w:hAnsi="Times New Roman"/>
                <w:lang w:eastAsia="x-none"/>
              </w:rPr>
              <w:t>11</w:t>
            </w:r>
          </w:p>
        </w:tc>
        <w:tc>
          <w:tcPr>
            <w:tcW w:w="1560" w:type="dxa"/>
          </w:tcPr>
          <w:p w:rsidR="00415F55" w:rsidRPr="00062ADE" w:rsidRDefault="00415F55" w:rsidP="0029361F">
            <w:pPr>
              <w:rPr>
                <w:rFonts w:ascii="Times New Roman" w:hAnsi="Times New Roman"/>
              </w:rPr>
            </w:pPr>
            <w:r w:rsidRPr="00062ADE">
              <w:rPr>
                <w:rFonts w:ascii="Times New Roman" w:hAnsi="Times New Roman"/>
                <w:lang w:eastAsia="x-none"/>
              </w:rPr>
              <w:t>% 0</w:t>
            </w:r>
          </w:p>
        </w:tc>
        <w:tc>
          <w:tcPr>
            <w:tcW w:w="1478" w:type="dxa"/>
          </w:tcPr>
          <w:p w:rsidR="00415F55" w:rsidRPr="00062ADE" w:rsidRDefault="00415F55" w:rsidP="0029361F">
            <w:pPr>
              <w:rPr>
                <w:rFonts w:ascii="Times New Roman" w:hAnsi="Times New Roman"/>
              </w:rPr>
            </w:pPr>
            <w:r w:rsidRPr="00062ADE">
              <w:rPr>
                <w:rFonts w:ascii="Times New Roman" w:hAnsi="Times New Roman"/>
                <w:lang w:eastAsia="x-none"/>
              </w:rPr>
              <w:t>% 0</w:t>
            </w:r>
          </w:p>
        </w:tc>
      </w:tr>
      <w:tr w:rsidR="00415F55" w:rsidRPr="00062ADE" w:rsidTr="0029361F">
        <w:trPr>
          <w:trHeight w:val="278"/>
        </w:trPr>
        <w:tc>
          <w:tcPr>
            <w:tcW w:w="6732" w:type="dxa"/>
          </w:tcPr>
          <w:p w:rsidR="00415F55" w:rsidRPr="00062ADE" w:rsidRDefault="00415F55" w:rsidP="0029361F">
            <w:pPr>
              <w:ind w:left="-87"/>
              <w:rPr>
                <w:rFonts w:ascii="Times New Roman" w:hAnsi="Times New Roman"/>
                <w:lang w:eastAsia="x-none"/>
              </w:rPr>
            </w:pPr>
            <w:r w:rsidRPr="00062ADE">
              <w:rPr>
                <w:rFonts w:ascii="Times New Roman" w:hAnsi="Times New Roman"/>
                <w:lang w:eastAsia="x-none"/>
              </w:rPr>
              <w:t xml:space="preserve"> Yöneticilerimiz yaratıcı ve yeni</w:t>
            </w:r>
            <w:r>
              <w:rPr>
                <w:rFonts w:ascii="Times New Roman" w:hAnsi="Times New Roman"/>
                <w:lang w:eastAsia="x-none"/>
              </w:rPr>
              <w:t>likçi düşüncelerin üretilmesini teşvik eder ve destekler.</w:t>
            </w:r>
          </w:p>
        </w:tc>
        <w:tc>
          <w:tcPr>
            <w:tcW w:w="1348" w:type="dxa"/>
          </w:tcPr>
          <w:p w:rsidR="00415F55" w:rsidRPr="00062ADE" w:rsidRDefault="00415F55" w:rsidP="0029361F">
            <w:pPr>
              <w:rPr>
                <w:rFonts w:ascii="Times New Roman" w:hAnsi="Times New Roman"/>
              </w:rPr>
            </w:pPr>
            <w:r w:rsidRPr="00062ADE">
              <w:rPr>
                <w:rFonts w:ascii="Times New Roman" w:hAnsi="Times New Roman"/>
                <w:lang w:eastAsia="x-none"/>
              </w:rPr>
              <w:t xml:space="preserve">% </w:t>
            </w:r>
            <w:r>
              <w:rPr>
                <w:rFonts w:ascii="Times New Roman" w:hAnsi="Times New Roman"/>
                <w:lang w:eastAsia="x-none"/>
              </w:rPr>
              <w:t>67</w:t>
            </w:r>
          </w:p>
        </w:tc>
        <w:tc>
          <w:tcPr>
            <w:tcW w:w="1418" w:type="dxa"/>
          </w:tcPr>
          <w:p w:rsidR="00415F55" w:rsidRPr="00062ADE" w:rsidRDefault="00415F55" w:rsidP="0029361F">
            <w:pPr>
              <w:rPr>
                <w:rFonts w:ascii="Times New Roman" w:hAnsi="Times New Roman"/>
              </w:rPr>
            </w:pPr>
            <w:r w:rsidRPr="00062ADE">
              <w:rPr>
                <w:rFonts w:ascii="Times New Roman" w:hAnsi="Times New Roman"/>
                <w:lang w:eastAsia="x-none"/>
              </w:rPr>
              <w:t xml:space="preserve">% </w:t>
            </w:r>
            <w:r>
              <w:rPr>
                <w:rFonts w:ascii="Times New Roman" w:hAnsi="Times New Roman"/>
                <w:lang w:eastAsia="x-none"/>
              </w:rPr>
              <w:t>33</w:t>
            </w:r>
          </w:p>
        </w:tc>
        <w:tc>
          <w:tcPr>
            <w:tcW w:w="1275" w:type="dxa"/>
          </w:tcPr>
          <w:p w:rsidR="00415F55" w:rsidRPr="00062ADE" w:rsidRDefault="00415F55" w:rsidP="0029361F">
            <w:pPr>
              <w:rPr>
                <w:rFonts w:ascii="Times New Roman" w:hAnsi="Times New Roman"/>
              </w:rPr>
            </w:pPr>
            <w:r w:rsidRPr="00062ADE">
              <w:rPr>
                <w:rFonts w:ascii="Times New Roman" w:hAnsi="Times New Roman"/>
                <w:lang w:eastAsia="x-none"/>
              </w:rPr>
              <w:t>% 0</w:t>
            </w:r>
          </w:p>
        </w:tc>
        <w:tc>
          <w:tcPr>
            <w:tcW w:w="1560" w:type="dxa"/>
          </w:tcPr>
          <w:p w:rsidR="00415F55" w:rsidRPr="00062ADE" w:rsidRDefault="00415F55" w:rsidP="0029361F">
            <w:pPr>
              <w:rPr>
                <w:rFonts w:ascii="Times New Roman" w:hAnsi="Times New Roman"/>
              </w:rPr>
            </w:pPr>
            <w:r w:rsidRPr="00062ADE">
              <w:rPr>
                <w:rFonts w:ascii="Times New Roman" w:hAnsi="Times New Roman"/>
                <w:lang w:eastAsia="x-none"/>
              </w:rPr>
              <w:t xml:space="preserve">% 0 </w:t>
            </w:r>
          </w:p>
        </w:tc>
        <w:tc>
          <w:tcPr>
            <w:tcW w:w="1478" w:type="dxa"/>
          </w:tcPr>
          <w:p w:rsidR="00415F55" w:rsidRPr="00062ADE" w:rsidRDefault="00415F55" w:rsidP="0029361F">
            <w:pPr>
              <w:rPr>
                <w:rFonts w:ascii="Times New Roman" w:hAnsi="Times New Roman"/>
              </w:rPr>
            </w:pPr>
            <w:r w:rsidRPr="00062ADE">
              <w:rPr>
                <w:rFonts w:ascii="Times New Roman" w:hAnsi="Times New Roman"/>
                <w:lang w:eastAsia="x-none"/>
              </w:rPr>
              <w:t>% 0</w:t>
            </w:r>
          </w:p>
        </w:tc>
      </w:tr>
      <w:tr w:rsidR="00415F55" w:rsidRPr="00062ADE" w:rsidTr="0029361F">
        <w:trPr>
          <w:trHeight w:val="581"/>
        </w:trPr>
        <w:tc>
          <w:tcPr>
            <w:tcW w:w="6732" w:type="dxa"/>
          </w:tcPr>
          <w:p w:rsidR="00415F55" w:rsidRPr="00062ADE" w:rsidRDefault="004160F1" w:rsidP="0029361F">
            <w:pPr>
              <w:rPr>
                <w:rFonts w:ascii="Times New Roman" w:hAnsi="Times New Roman"/>
                <w:lang w:eastAsia="x-none"/>
              </w:rPr>
            </w:pPr>
            <w:r>
              <w:rPr>
                <w:rFonts w:ascii="Times New Roman" w:hAnsi="Times New Roman"/>
                <w:lang w:eastAsia="x-none"/>
              </w:rPr>
              <w:t>Y</w:t>
            </w:r>
            <w:r w:rsidR="00415F55" w:rsidRPr="00062ADE">
              <w:rPr>
                <w:rFonts w:ascii="Times New Roman" w:hAnsi="Times New Roman"/>
                <w:lang w:eastAsia="x-none"/>
              </w:rPr>
              <w:t>öneticilerimiz okulun iyileştirmeye açık alanlarını paylaşır.</w:t>
            </w:r>
          </w:p>
        </w:tc>
        <w:tc>
          <w:tcPr>
            <w:tcW w:w="1348" w:type="dxa"/>
          </w:tcPr>
          <w:p w:rsidR="00415F55" w:rsidRPr="00062ADE" w:rsidRDefault="00415F55" w:rsidP="0029361F">
            <w:pPr>
              <w:rPr>
                <w:rFonts w:ascii="Times New Roman" w:hAnsi="Times New Roman"/>
              </w:rPr>
            </w:pPr>
            <w:r w:rsidRPr="00062ADE">
              <w:rPr>
                <w:rFonts w:ascii="Times New Roman" w:hAnsi="Times New Roman"/>
                <w:lang w:eastAsia="x-none"/>
              </w:rPr>
              <w:t xml:space="preserve">% </w:t>
            </w:r>
            <w:r>
              <w:rPr>
                <w:rFonts w:ascii="Times New Roman" w:hAnsi="Times New Roman"/>
                <w:lang w:eastAsia="x-none"/>
              </w:rPr>
              <w:t>89</w:t>
            </w:r>
          </w:p>
        </w:tc>
        <w:tc>
          <w:tcPr>
            <w:tcW w:w="1418" w:type="dxa"/>
          </w:tcPr>
          <w:p w:rsidR="00415F55" w:rsidRPr="00062ADE" w:rsidRDefault="00415F55" w:rsidP="0029361F">
            <w:pPr>
              <w:rPr>
                <w:rFonts w:ascii="Times New Roman" w:hAnsi="Times New Roman"/>
              </w:rPr>
            </w:pPr>
            <w:r w:rsidRPr="00062ADE">
              <w:rPr>
                <w:rFonts w:ascii="Times New Roman" w:hAnsi="Times New Roman"/>
                <w:lang w:eastAsia="x-none"/>
              </w:rPr>
              <w:t xml:space="preserve">% </w:t>
            </w:r>
            <w:r>
              <w:rPr>
                <w:rFonts w:ascii="Times New Roman" w:hAnsi="Times New Roman"/>
                <w:lang w:eastAsia="x-none"/>
              </w:rPr>
              <w:t>11</w:t>
            </w:r>
          </w:p>
        </w:tc>
        <w:tc>
          <w:tcPr>
            <w:tcW w:w="1275" w:type="dxa"/>
          </w:tcPr>
          <w:p w:rsidR="00415F55" w:rsidRPr="00062ADE" w:rsidRDefault="00415F55" w:rsidP="0029361F">
            <w:pPr>
              <w:rPr>
                <w:rFonts w:ascii="Times New Roman" w:hAnsi="Times New Roman"/>
                <w:lang w:eastAsia="x-none"/>
              </w:rPr>
            </w:pPr>
            <w:r w:rsidRPr="00062ADE">
              <w:rPr>
                <w:rFonts w:ascii="Times New Roman" w:hAnsi="Times New Roman"/>
                <w:lang w:eastAsia="x-none"/>
              </w:rPr>
              <w:t xml:space="preserve">% </w:t>
            </w:r>
            <w:r>
              <w:rPr>
                <w:rFonts w:ascii="Times New Roman" w:hAnsi="Times New Roman"/>
                <w:lang w:eastAsia="x-none"/>
              </w:rPr>
              <w:t>0</w:t>
            </w:r>
          </w:p>
        </w:tc>
        <w:tc>
          <w:tcPr>
            <w:tcW w:w="1560" w:type="dxa"/>
          </w:tcPr>
          <w:p w:rsidR="00415F55" w:rsidRPr="00062ADE" w:rsidRDefault="00415F55" w:rsidP="0029361F">
            <w:pPr>
              <w:rPr>
                <w:rFonts w:ascii="Times New Roman" w:hAnsi="Times New Roman"/>
              </w:rPr>
            </w:pPr>
            <w:r w:rsidRPr="00062ADE">
              <w:rPr>
                <w:rFonts w:ascii="Times New Roman" w:hAnsi="Times New Roman"/>
                <w:lang w:eastAsia="x-none"/>
              </w:rPr>
              <w:t>% 0</w:t>
            </w:r>
          </w:p>
        </w:tc>
        <w:tc>
          <w:tcPr>
            <w:tcW w:w="1478" w:type="dxa"/>
          </w:tcPr>
          <w:p w:rsidR="00415F55" w:rsidRPr="00062ADE" w:rsidRDefault="00415F55" w:rsidP="0029361F">
            <w:pPr>
              <w:rPr>
                <w:rFonts w:ascii="Times New Roman" w:hAnsi="Times New Roman"/>
              </w:rPr>
            </w:pPr>
            <w:r w:rsidRPr="00062ADE">
              <w:rPr>
                <w:rFonts w:ascii="Times New Roman" w:hAnsi="Times New Roman"/>
                <w:lang w:eastAsia="x-none"/>
              </w:rPr>
              <w:t>% 0</w:t>
            </w:r>
          </w:p>
        </w:tc>
      </w:tr>
      <w:tr w:rsidR="00415F55" w:rsidRPr="00062ADE" w:rsidTr="0029361F">
        <w:trPr>
          <w:trHeight w:val="516"/>
        </w:trPr>
        <w:tc>
          <w:tcPr>
            <w:tcW w:w="6732" w:type="dxa"/>
          </w:tcPr>
          <w:p w:rsidR="00415F55" w:rsidRPr="00062ADE" w:rsidRDefault="00415F55" w:rsidP="0029361F">
            <w:pPr>
              <w:rPr>
                <w:rFonts w:ascii="Times New Roman" w:hAnsi="Times New Roman"/>
                <w:lang w:eastAsia="x-none"/>
              </w:rPr>
            </w:pPr>
            <w:r w:rsidRPr="00062ADE">
              <w:rPr>
                <w:rFonts w:ascii="Times New Roman" w:hAnsi="Times New Roman"/>
                <w:lang w:eastAsia="x-none"/>
              </w:rPr>
              <w:t>Sadece öğretmenlerin kullanımına tahsis edilmiş yerler yeterli</w:t>
            </w:r>
          </w:p>
        </w:tc>
        <w:tc>
          <w:tcPr>
            <w:tcW w:w="1348" w:type="dxa"/>
          </w:tcPr>
          <w:p w:rsidR="00415F55" w:rsidRPr="00062ADE" w:rsidRDefault="00415F55" w:rsidP="0029361F">
            <w:pPr>
              <w:rPr>
                <w:rFonts w:ascii="Times New Roman" w:hAnsi="Times New Roman"/>
              </w:rPr>
            </w:pPr>
            <w:r w:rsidRPr="00062ADE">
              <w:rPr>
                <w:rFonts w:ascii="Times New Roman" w:hAnsi="Times New Roman"/>
                <w:lang w:eastAsia="x-none"/>
              </w:rPr>
              <w:t xml:space="preserve">% </w:t>
            </w:r>
            <w:r>
              <w:rPr>
                <w:rFonts w:ascii="Times New Roman" w:hAnsi="Times New Roman"/>
                <w:lang w:eastAsia="x-none"/>
              </w:rPr>
              <w:t>56</w:t>
            </w:r>
          </w:p>
        </w:tc>
        <w:tc>
          <w:tcPr>
            <w:tcW w:w="1418" w:type="dxa"/>
          </w:tcPr>
          <w:p w:rsidR="00415F55" w:rsidRPr="00062ADE" w:rsidRDefault="00415F55" w:rsidP="0029361F">
            <w:pPr>
              <w:rPr>
                <w:rFonts w:ascii="Times New Roman" w:hAnsi="Times New Roman"/>
              </w:rPr>
            </w:pPr>
            <w:r w:rsidRPr="00062ADE">
              <w:rPr>
                <w:rFonts w:ascii="Times New Roman" w:hAnsi="Times New Roman"/>
                <w:lang w:eastAsia="x-none"/>
              </w:rPr>
              <w:t xml:space="preserve">% </w:t>
            </w:r>
            <w:r>
              <w:rPr>
                <w:rFonts w:ascii="Times New Roman" w:hAnsi="Times New Roman"/>
                <w:lang w:eastAsia="x-none"/>
              </w:rPr>
              <w:t>11</w:t>
            </w:r>
          </w:p>
        </w:tc>
        <w:tc>
          <w:tcPr>
            <w:tcW w:w="1275" w:type="dxa"/>
          </w:tcPr>
          <w:p w:rsidR="00415F55" w:rsidRPr="00062ADE" w:rsidRDefault="00415F55" w:rsidP="0029361F">
            <w:pPr>
              <w:rPr>
                <w:rFonts w:ascii="Times New Roman" w:hAnsi="Times New Roman"/>
              </w:rPr>
            </w:pPr>
            <w:r w:rsidRPr="00062ADE">
              <w:rPr>
                <w:rFonts w:ascii="Times New Roman" w:hAnsi="Times New Roman"/>
                <w:lang w:eastAsia="x-none"/>
              </w:rPr>
              <w:t xml:space="preserve">% </w:t>
            </w:r>
            <w:r>
              <w:rPr>
                <w:rFonts w:ascii="Times New Roman" w:hAnsi="Times New Roman"/>
                <w:lang w:eastAsia="x-none"/>
              </w:rPr>
              <w:t>11</w:t>
            </w:r>
          </w:p>
        </w:tc>
        <w:tc>
          <w:tcPr>
            <w:tcW w:w="1560" w:type="dxa"/>
          </w:tcPr>
          <w:p w:rsidR="00415F55" w:rsidRPr="00062ADE" w:rsidRDefault="00415F55" w:rsidP="0029361F">
            <w:pPr>
              <w:rPr>
                <w:rFonts w:ascii="Times New Roman" w:hAnsi="Times New Roman"/>
              </w:rPr>
            </w:pPr>
            <w:r w:rsidRPr="00062ADE">
              <w:rPr>
                <w:rFonts w:ascii="Times New Roman" w:hAnsi="Times New Roman"/>
                <w:lang w:eastAsia="x-none"/>
              </w:rPr>
              <w:t xml:space="preserve">% </w:t>
            </w:r>
            <w:r>
              <w:rPr>
                <w:rFonts w:ascii="Times New Roman" w:hAnsi="Times New Roman"/>
                <w:lang w:eastAsia="x-none"/>
              </w:rPr>
              <w:t>11</w:t>
            </w:r>
          </w:p>
        </w:tc>
        <w:tc>
          <w:tcPr>
            <w:tcW w:w="1478" w:type="dxa"/>
          </w:tcPr>
          <w:p w:rsidR="00415F55" w:rsidRPr="00062ADE" w:rsidRDefault="00415F55" w:rsidP="0029361F">
            <w:pPr>
              <w:rPr>
                <w:rFonts w:ascii="Times New Roman" w:hAnsi="Times New Roman"/>
              </w:rPr>
            </w:pPr>
            <w:r w:rsidRPr="00062ADE">
              <w:rPr>
                <w:rFonts w:ascii="Times New Roman" w:hAnsi="Times New Roman"/>
                <w:lang w:eastAsia="x-none"/>
              </w:rPr>
              <w:t xml:space="preserve">% </w:t>
            </w:r>
            <w:r>
              <w:rPr>
                <w:rFonts w:ascii="Times New Roman" w:hAnsi="Times New Roman"/>
                <w:lang w:eastAsia="x-none"/>
              </w:rPr>
              <w:t>11</w:t>
            </w:r>
          </w:p>
        </w:tc>
      </w:tr>
      <w:tr w:rsidR="00415F55" w:rsidRPr="00062ADE" w:rsidTr="0029361F">
        <w:trPr>
          <w:trHeight w:val="537"/>
        </w:trPr>
        <w:tc>
          <w:tcPr>
            <w:tcW w:w="6732" w:type="dxa"/>
          </w:tcPr>
          <w:p w:rsidR="00415F55" w:rsidRPr="00062ADE" w:rsidRDefault="00415F55" w:rsidP="0029361F">
            <w:pPr>
              <w:rPr>
                <w:rFonts w:ascii="Times New Roman" w:hAnsi="Times New Roman"/>
                <w:lang w:eastAsia="x-none"/>
              </w:rPr>
            </w:pPr>
            <w:r w:rsidRPr="00062ADE">
              <w:rPr>
                <w:rFonts w:ascii="Times New Roman" w:hAnsi="Times New Roman"/>
                <w:lang w:eastAsia="x-none"/>
              </w:rPr>
              <w:t>Alanımdaki yenilim ve gelişmeleri takip eder ve kendimi gün</w:t>
            </w:r>
          </w:p>
        </w:tc>
        <w:tc>
          <w:tcPr>
            <w:tcW w:w="1348" w:type="dxa"/>
          </w:tcPr>
          <w:p w:rsidR="00415F55" w:rsidRPr="00062ADE" w:rsidRDefault="00415F55" w:rsidP="0029361F">
            <w:pPr>
              <w:rPr>
                <w:rFonts w:ascii="Times New Roman" w:hAnsi="Times New Roman"/>
              </w:rPr>
            </w:pPr>
            <w:r w:rsidRPr="00062ADE">
              <w:rPr>
                <w:rFonts w:ascii="Times New Roman" w:hAnsi="Times New Roman"/>
                <w:lang w:eastAsia="x-none"/>
              </w:rPr>
              <w:t xml:space="preserve">% </w:t>
            </w:r>
            <w:r>
              <w:rPr>
                <w:rFonts w:ascii="Times New Roman" w:hAnsi="Times New Roman"/>
                <w:lang w:eastAsia="x-none"/>
              </w:rPr>
              <w:t>56</w:t>
            </w:r>
          </w:p>
        </w:tc>
        <w:tc>
          <w:tcPr>
            <w:tcW w:w="1418" w:type="dxa"/>
          </w:tcPr>
          <w:p w:rsidR="00415F55" w:rsidRPr="00062ADE" w:rsidRDefault="00415F55" w:rsidP="0029361F">
            <w:pPr>
              <w:rPr>
                <w:rFonts w:ascii="Times New Roman" w:hAnsi="Times New Roman"/>
              </w:rPr>
            </w:pPr>
            <w:r w:rsidRPr="00062ADE">
              <w:rPr>
                <w:rFonts w:ascii="Times New Roman" w:hAnsi="Times New Roman"/>
                <w:lang w:eastAsia="x-none"/>
              </w:rPr>
              <w:t xml:space="preserve">% </w:t>
            </w:r>
            <w:r>
              <w:rPr>
                <w:rFonts w:ascii="Times New Roman" w:hAnsi="Times New Roman"/>
                <w:lang w:eastAsia="x-none"/>
              </w:rPr>
              <w:t>44</w:t>
            </w:r>
          </w:p>
        </w:tc>
        <w:tc>
          <w:tcPr>
            <w:tcW w:w="1275" w:type="dxa"/>
          </w:tcPr>
          <w:p w:rsidR="00415F55" w:rsidRPr="00062ADE" w:rsidRDefault="00415F55" w:rsidP="0029361F">
            <w:pPr>
              <w:rPr>
                <w:rFonts w:ascii="Times New Roman" w:hAnsi="Times New Roman"/>
              </w:rPr>
            </w:pPr>
            <w:r w:rsidRPr="00062ADE">
              <w:rPr>
                <w:rFonts w:ascii="Times New Roman" w:hAnsi="Times New Roman"/>
                <w:lang w:eastAsia="x-none"/>
              </w:rPr>
              <w:t xml:space="preserve">% </w:t>
            </w:r>
            <w:r>
              <w:rPr>
                <w:rFonts w:ascii="Times New Roman" w:hAnsi="Times New Roman"/>
                <w:lang w:eastAsia="x-none"/>
              </w:rPr>
              <w:t>0</w:t>
            </w:r>
          </w:p>
        </w:tc>
        <w:tc>
          <w:tcPr>
            <w:tcW w:w="1560" w:type="dxa"/>
          </w:tcPr>
          <w:p w:rsidR="00415F55" w:rsidRPr="00062ADE" w:rsidRDefault="00415F55" w:rsidP="0029361F">
            <w:pPr>
              <w:rPr>
                <w:rFonts w:ascii="Times New Roman" w:hAnsi="Times New Roman"/>
              </w:rPr>
            </w:pPr>
            <w:r w:rsidRPr="00062ADE">
              <w:rPr>
                <w:rFonts w:ascii="Times New Roman" w:hAnsi="Times New Roman"/>
                <w:lang w:eastAsia="x-none"/>
              </w:rPr>
              <w:t xml:space="preserve">% </w:t>
            </w:r>
            <w:r>
              <w:rPr>
                <w:rFonts w:ascii="Times New Roman" w:hAnsi="Times New Roman"/>
                <w:lang w:eastAsia="x-none"/>
              </w:rPr>
              <w:t>0</w:t>
            </w:r>
          </w:p>
        </w:tc>
        <w:tc>
          <w:tcPr>
            <w:tcW w:w="1478" w:type="dxa"/>
          </w:tcPr>
          <w:p w:rsidR="00415F55" w:rsidRPr="00062ADE" w:rsidRDefault="00415F55" w:rsidP="0029361F">
            <w:pPr>
              <w:rPr>
                <w:rFonts w:ascii="Times New Roman" w:hAnsi="Times New Roman"/>
              </w:rPr>
            </w:pPr>
            <w:r w:rsidRPr="00062ADE">
              <w:rPr>
                <w:rFonts w:ascii="Times New Roman" w:hAnsi="Times New Roman"/>
                <w:lang w:eastAsia="x-none"/>
              </w:rPr>
              <w:t>% 0</w:t>
            </w:r>
          </w:p>
        </w:tc>
      </w:tr>
    </w:tbl>
    <w:p w:rsidR="00415F55" w:rsidRPr="00062ADE" w:rsidRDefault="00415F55" w:rsidP="00415F55">
      <w:pPr>
        <w:rPr>
          <w:rFonts w:ascii="Times New Roman" w:hAnsi="Times New Roman"/>
        </w:rPr>
      </w:pPr>
    </w:p>
    <w:p w:rsidR="00415F55" w:rsidRPr="00062ADE" w:rsidRDefault="00415F55" w:rsidP="00415F55">
      <w:pPr>
        <w:shd w:val="clear" w:color="auto" w:fill="FFFFFF"/>
        <w:ind w:left="720"/>
        <w:rPr>
          <w:rFonts w:ascii="Times New Roman" w:hAnsi="Times New Roman"/>
        </w:rPr>
      </w:pPr>
    </w:p>
    <w:p w:rsidR="00415F55" w:rsidRDefault="00415F55" w:rsidP="00415F55">
      <w:pPr>
        <w:ind w:right="1"/>
        <w:rPr>
          <w:rFonts w:ascii="Times New Roman" w:hAnsi="Times New Roman"/>
          <w:b/>
          <w:szCs w:val="24"/>
          <w:u w:val="single"/>
        </w:rPr>
      </w:pPr>
      <w:r w:rsidRPr="00062ADE">
        <w:rPr>
          <w:rFonts w:ascii="Times New Roman" w:hAnsi="Times New Roman"/>
          <w:b/>
          <w:szCs w:val="24"/>
          <w:u w:val="single"/>
        </w:rPr>
        <w:t>Olumlu Yönlerimiz:</w:t>
      </w:r>
    </w:p>
    <w:p w:rsidR="00415F55" w:rsidRPr="00062ADE" w:rsidRDefault="00415F55" w:rsidP="00415F55">
      <w:pPr>
        <w:ind w:right="1"/>
        <w:rPr>
          <w:rFonts w:ascii="Times New Roman" w:hAnsi="Times New Roman"/>
          <w:b/>
          <w:szCs w:val="24"/>
          <w:u w:val="single"/>
        </w:rPr>
      </w:pPr>
    </w:p>
    <w:p w:rsidR="00415F55" w:rsidRPr="00062ADE" w:rsidRDefault="00415F55" w:rsidP="003B02DB">
      <w:pPr>
        <w:widowControl/>
        <w:numPr>
          <w:ilvl w:val="0"/>
          <w:numId w:val="44"/>
        </w:numPr>
        <w:autoSpaceDE/>
        <w:autoSpaceDN/>
        <w:ind w:right="1"/>
        <w:rPr>
          <w:rFonts w:ascii="Times New Roman" w:hAnsi="Times New Roman"/>
          <w:szCs w:val="24"/>
          <w:u w:val="single"/>
        </w:rPr>
      </w:pPr>
      <w:r w:rsidRPr="00062ADE">
        <w:rPr>
          <w:rFonts w:ascii="Times New Roman" w:hAnsi="Times New Roman"/>
          <w:szCs w:val="24"/>
        </w:rPr>
        <w:t>Kurum kültürünün oturmuş olması,</w:t>
      </w:r>
    </w:p>
    <w:p w:rsidR="00415F55" w:rsidRPr="00062ADE" w:rsidRDefault="00415F55" w:rsidP="003B02DB">
      <w:pPr>
        <w:widowControl/>
        <w:numPr>
          <w:ilvl w:val="0"/>
          <w:numId w:val="44"/>
        </w:numPr>
        <w:autoSpaceDE/>
        <w:autoSpaceDN/>
        <w:ind w:right="1"/>
        <w:rPr>
          <w:rFonts w:ascii="Times New Roman" w:hAnsi="Times New Roman"/>
          <w:szCs w:val="24"/>
        </w:rPr>
      </w:pPr>
      <w:r w:rsidRPr="00062ADE">
        <w:rPr>
          <w:rFonts w:ascii="Times New Roman" w:hAnsi="Times New Roman"/>
          <w:szCs w:val="24"/>
        </w:rPr>
        <w:t>İdarenin olaylara ve taleplere olumlu yaklaşımı,</w:t>
      </w:r>
    </w:p>
    <w:p w:rsidR="00415F55" w:rsidRPr="00062ADE" w:rsidRDefault="00415F55" w:rsidP="003B02DB">
      <w:pPr>
        <w:widowControl/>
        <w:numPr>
          <w:ilvl w:val="0"/>
          <w:numId w:val="44"/>
        </w:numPr>
        <w:autoSpaceDE/>
        <w:autoSpaceDN/>
        <w:ind w:right="1"/>
        <w:rPr>
          <w:rFonts w:ascii="Times New Roman" w:hAnsi="Times New Roman"/>
          <w:szCs w:val="24"/>
        </w:rPr>
      </w:pPr>
      <w:r w:rsidRPr="00062ADE">
        <w:rPr>
          <w:rFonts w:ascii="Times New Roman" w:hAnsi="Times New Roman"/>
          <w:szCs w:val="24"/>
        </w:rPr>
        <w:t>Aile havasında bir ortamın oluşması,</w:t>
      </w:r>
    </w:p>
    <w:p w:rsidR="00415F55" w:rsidRPr="00062ADE" w:rsidRDefault="00415F55" w:rsidP="003B02DB">
      <w:pPr>
        <w:widowControl/>
        <w:numPr>
          <w:ilvl w:val="0"/>
          <w:numId w:val="44"/>
        </w:numPr>
        <w:autoSpaceDE/>
        <w:autoSpaceDN/>
        <w:ind w:right="1"/>
        <w:rPr>
          <w:rFonts w:ascii="Times New Roman" w:hAnsi="Times New Roman"/>
          <w:szCs w:val="24"/>
        </w:rPr>
      </w:pPr>
      <w:r w:rsidRPr="00062ADE">
        <w:rPr>
          <w:rFonts w:ascii="Times New Roman" w:hAnsi="Times New Roman"/>
          <w:szCs w:val="24"/>
        </w:rPr>
        <w:t xml:space="preserve">Kurum </w:t>
      </w:r>
      <w:proofErr w:type="gramStart"/>
      <w:r w:rsidRPr="00062ADE">
        <w:rPr>
          <w:rFonts w:ascii="Times New Roman" w:hAnsi="Times New Roman"/>
          <w:szCs w:val="24"/>
        </w:rPr>
        <w:t>vizyonu</w:t>
      </w:r>
      <w:proofErr w:type="gramEnd"/>
      <w:r w:rsidRPr="00062ADE">
        <w:rPr>
          <w:rFonts w:ascii="Times New Roman" w:hAnsi="Times New Roman"/>
          <w:szCs w:val="24"/>
        </w:rPr>
        <w:t xml:space="preserve"> ve misyonuna uygun hareket edilmesi,</w:t>
      </w:r>
    </w:p>
    <w:p w:rsidR="00415F55" w:rsidRPr="00062ADE" w:rsidRDefault="00415F55" w:rsidP="003B02DB">
      <w:pPr>
        <w:widowControl/>
        <w:numPr>
          <w:ilvl w:val="0"/>
          <w:numId w:val="44"/>
        </w:numPr>
        <w:autoSpaceDE/>
        <w:autoSpaceDN/>
        <w:ind w:right="1"/>
        <w:rPr>
          <w:rFonts w:ascii="Times New Roman" w:hAnsi="Times New Roman"/>
          <w:szCs w:val="24"/>
        </w:rPr>
      </w:pPr>
      <w:r w:rsidRPr="00062ADE">
        <w:rPr>
          <w:rFonts w:ascii="Times New Roman" w:hAnsi="Times New Roman"/>
          <w:szCs w:val="24"/>
        </w:rPr>
        <w:t xml:space="preserve">Çalışanların iyi niyetli, enerjik, saygı ve sevgi çerçevesinde olması, </w:t>
      </w:r>
    </w:p>
    <w:p w:rsidR="00415F55" w:rsidRPr="00062ADE" w:rsidRDefault="00415F55" w:rsidP="00415F55">
      <w:pPr>
        <w:ind w:left="720" w:right="1"/>
        <w:rPr>
          <w:rFonts w:ascii="Times New Roman" w:hAnsi="Times New Roman"/>
          <w:szCs w:val="24"/>
        </w:rPr>
      </w:pPr>
    </w:p>
    <w:p w:rsidR="00415F55" w:rsidRPr="00062ADE" w:rsidRDefault="00415F55" w:rsidP="00415F55">
      <w:pPr>
        <w:ind w:right="1"/>
        <w:rPr>
          <w:rFonts w:ascii="Times New Roman" w:hAnsi="Times New Roman"/>
          <w:b/>
          <w:szCs w:val="24"/>
        </w:rPr>
      </w:pPr>
    </w:p>
    <w:p w:rsidR="00415F55" w:rsidRDefault="00415F55" w:rsidP="00415F55">
      <w:pPr>
        <w:ind w:right="1"/>
        <w:rPr>
          <w:rFonts w:ascii="Times New Roman" w:hAnsi="Times New Roman"/>
          <w:b/>
          <w:szCs w:val="24"/>
          <w:u w:val="single"/>
        </w:rPr>
      </w:pPr>
      <w:r w:rsidRPr="00062ADE">
        <w:rPr>
          <w:rFonts w:ascii="Times New Roman" w:hAnsi="Times New Roman"/>
          <w:b/>
          <w:szCs w:val="24"/>
          <w:u w:val="single"/>
        </w:rPr>
        <w:t>Olumsuz Yönlerimiz:</w:t>
      </w:r>
    </w:p>
    <w:p w:rsidR="00415F55" w:rsidRPr="00062ADE" w:rsidRDefault="00415F55" w:rsidP="00415F55">
      <w:pPr>
        <w:ind w:right="1"/>
        <w:rPr>
          <w:rFonts w:ascii="Times New Roman" w:hAnsi="Times New Roman"/>
          <w:b/>
          <w:szCs w:val="24"/>
          <w:u w:val="single"/>
        </w:rPr>
      </w:pPr>
    </w:p>
    <w:p w:rsidR="00415F55" w:rsidRPr="00062ADE" w:rsidRDefault="00415F55" w:rsidP="003B02DB">
      <w:pPr>
        <w:widowControl/>
        <w:numPr>
          <w:ilvl w:val="0"/>
          <w:numId w:val="46"/>
        </w:numPr>
        <w:autoSpaceDE/>
        <w:autoSpaceDN/>
        <w:ind w:left="709" w:right="1"/>
        <w:rPr>
          <w:rFonts w:ascii="Times New Roman" w:hAnsi="Times New Roman"/>
          <w:szCs w:val="24"/>
        </w:rPr>
      </w:pPr>
      <w:r w:rsidRPr="00062ADE">
        <w:rPr>
          <w:rFonts w:ascii="Times New Roman" w:hAnsi="Times New Roman"/>
          <w:szCs w:val="24"/>
        </w:rPr>
        <w:t>Sosyal ve kültürel etkinlikler için yeterli zaman ve imkânın olmaması,</w:t>
      </w:r>
    </w:p>
    <w:p w:rsidR="00415F55" w:rsidRDefault="00415F55" w:rsidP="003B02DB">
      <w:pPr>
        <w:widowControl/>
        <w:numPr>
          <w:ilvl w:val="0"/>
          <w:numId w:val="46"/>
        </w:numPr>
        <w:autoSpaceDE/>
        <w:autoSpaceDN/>
        <w:ind w:left="709" w:right="1"/>
        <w:rPr>
          <w:rFonts w:ascii="Times New Roman" w:hAnsi="Times New Roman"/>
          <w:szCs w:val="24"/>
        </w:rPr>
      </w:pPr>
      <w:r w:rsidRPr="00062ADE">
        <w:rPr>
          <w:rFonts w:ascii="Times New Roman" w:hAnsi="Times New Roman"/>
          <w:szCs w:val="24"/>
        </w:rPr>
        <w:t>Tesisatın eski olması.</w:t>
      </w:r>
    </w:p>
    <w:p w:rsidR="00415F55" w:rsidRPr="00415F55" w:rsidRDefault="00415F55" w:rsidP="00415F55">
      <w:pPr>
        <w:widowControl/>
        <w:autoSpaceDE/>
        <w:autoSpaceDN/>
        <w:ind w:left="709" w:right="1"/>
        <w:rPr>
          <w:rFonts w:ascii="Times New Roman" w:hAnsi="Times New Roman"/>
          <w:szCs w:val="24"/>
        </w:rPr>
      </w:pPr>
    </w:p>
    <w:p w:rsidR="00DE0A6A" w:rsidRDefault="00DE0A6A" w:rsidP="00415F55">
      <w:pPr>
        <w:pStyle w:val="Balk3"/>
        <w:rPr>
          <w:rFonts w:ascii="Times New Roman" w:hAnsi="Times New Roman"/>
          <w:szCs w:val="24"/>
        </w:rPr>
      </w:pPr>
    </w:p>
    <w:p w:rsidR="00415F55" w:rsidRPr="00062ADE" w:rsidRDefault="00415F55" w:rsidP="00C95033">
      <w:pPr>
        <w:pStyle w:val="Balk3"/>
        <w:jc w:val="center"/>
        <w:rPr>
          <w:rFonts w:ascii="Times New Roman" w:hAnsi="Times New Roman"/>
          <w:szCs w:val="24"/>
        </w:rPr>
      </w:pPr>
      <w:r w:rsidRPr="00062ADE">
        <w:rPr>
          <w:rFonts w:ascii="Times New Roman" w:hAnsi="Times New Roman"/>
          <w:szCs w:val="24"/>
        </w:rPr>
        <w:lastRenderedPageBreak/>
        <w:t>Veli Anketi Sonuçları</w:t>
      </w:r>
      <w:r w:rsidR="00C95033">
        <w:rPr>
          <w:rFonts w:ascii="Times New Roman" w:hAnsi="Times New Roman"/>
          <w:szCs w:val="24"/>
        </w:rPr>
        <w:t>:</w:t>
      </w:r>
      <w:r w:rsidRPr="00062ADE">
        <w:rPr>
          <w:rFonts w:ascii="Times New Roman" w:hAnsi="Times New Roman"/>
          <w:szCs w:val="24"/>
        </w:rPr>
        <w:t xml:space="preserve"> %</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20"/>
        <w:gridCol w:w="1197"/>
        <w:gridCol w:w="1198"/>
        <w:gridCol w:w="1115"/>
        <w:gridCol w:w="1198"/>
        <w:gridCol w:w="1368"/>
      </w:tblGrid>
      <w:tr w:rsidR="00415F55" w:rsidRPr="00062ADE" w:rsidTr="0029361F">
        <w:trPr>
          <w:trHeight w:val="422"/>
        </w:trPr>
        <w:tc>
          <w:tcPr>
            <w:tcW w:w="6732" w:type="dxa"/>
            <w:shd w:val="clear" w:color="auto" w:fill="auto"/>
          </w:tcPr>
          <w:p w:rsidR="00415F55" w:rsidRPr="00062ADE" w:rsidRDefault="00415F55" w:rsidP="0029361F">
            <w:pPr>
              <w:rPr>
                <w:rFonts w:ascii="Times New Roman" w:hAnsi="Times New Roman"/>
                <w:lang w:eastAsia="x-none"/>
              </w:rPr>
            </w:pPr>
            <w:r w:rsidRPr="00062ADE">
              <w:rPr>
                <w:rFonts w:ascii="Times New Roman" w:hAnsi="Times New Roman"/>
                <w:lang w:eastAsia="x-none"/>
              </w:rPr>
              <w:t>Maddeler</w:t>
            </w:r>
          </w:p>
        </w:tc>
        <w:tc>
          <w:tcPr>
            <w:tcW w:w="1437" w:type="dxa"/>
          </w:tcPr>
          <w:p w:rsidR="00415F55" w:rsidRPr="00062ADE" w:rsidRDefault="00415F55" w:rsidP="0029361F">
            <w:pPr>
              <w:rPr>
                <w:rFonts w:ascii="Times New Roman" w:hAnsi="Times New Roman"/>
                <w:sz w:val="20"/>
                <w:szCs w:val="20"/>
                <w:lang w:eastAsia="x-none"/>
              </w:rPr>
            </w:pPr>
            <w:r w:rsidRPr="00062ADE">
              <w:rPr>
                <w:rFonts w:ascii="Times New Roman" w:hAnsi="Times New Roman"/>
                <w:sz w:val="20"/>
                <w:szCs w:val="20"/>
                <w:lang w:eastAsia="x-none"/>
              </w:rPr>
              <w:t>Kesinlikle Katılıyorum</w:t>
            </w:r>
          </w:p>
        </w:tc>
        <w:tc>
          <w:tcPr>
            <w:tcW w:w="1437" w:type="dxa"/>
          </w:tcPr>
          <w:p w:rsidR="00415F55" w:rsidRPr="00062ADE" w:rsidRDefault="00415F55" w:rsidP="0029361F">
            <w:pPr>
              <w:rPr>
                <w:rFonts w:ascii="Times New Roman" w:hAnsi="Times New Roman"/>
                <w:sz w:val="20"/>
                <w:szCs w:val="20"/>
                <w:lang w:eastAsia="x-none"/>
              </w:rPr>
            </w:pPr>
            <w:r w:rsidRPr="00062ADE">
              <w:rPr>
                <w:rFonts w:ascii="Times New Roman" w:hAnsi="Times New Roman"/>
                <w:sz w:val="20"/>
                <w:szCs w:val="20"/>
                <w:lang w:eastAsia="x-none"/>
              </w:rPr>
              <w:t>Katılıyorum</w:t>
            </w:r>
          </w:p>
        </w:tc>
        <w:tc>
          <w:tcPr>
            <w:tcW w:w="1371" w:type="dxa"/>
          </w:tcPr>
          <w:p w:rsidR="00415F55" w:rsidRPr="00062ADE" w:rsidRDefault="00415F55" w:rsidP="0029361F">
            <w:pPr>
              <w:rPr>
                <w:rFonts w:ascii="Times New Roman" w:hAnsi="Times New Roman"/>
                <w:sz w:val="20"/>
                <w:szCs w:val="20"/>
                <w:lang w:eastAsia="x-none"/>
              </w:rPr>
            </w:pPr>
            <w:r w:rsidRPr="00062ADE">
              <w:rPr>
                <w:rFonts w:ascii="Times New Roman" w:hAnsi="Times New Roman"/>
                <w:sz w:val="20"/>
                <w:szCs w:val="20"/>
                <w:lang w:eastAsia="x-none"/>
              </w:rPr>
              <w:t>Kararsızım</w:t>
            </w:r>
          </w:p>
        </w:tc>
        <w:tc>
          <w:tcPr>
            <w:tcW w:w="1437" w:type="dxa"/>
          </w:tcPr>
          <w:p w:rsidR="00415F55" w:rsidRPr="00062ADE" w:rsidRDefault="00415F55" w:rsidP="0029361F">
            <w:pPr>
              <w:rPr>
                <w:rFonts w:ascii="Times New Roman" w:hAnsi="Times New Roman"/>
                <w:sz w:val="20"/>
                <w:szCs w:val="20"/>
                <w:lang w:eastAsia="x-none"/>
              </w:rPr>
            </w:pPr>
            <w:r w:rsidRPr="00062ADE">
              <w:rPr>
                <w:rFonts w:ascii="Times New Roman" w:hAnsi="Times New Roman"/>
                <w:sz w:val="20"/>
                <w:szCs w:val="20"/>
                <w:lang w:eastAsia="x-none"/>
              </w:rPr>
              <w:t>Kısmen Katılıyorum</w:t>
            </w:r>
          </w:p>
        </w:tc>
        <w:tc>
          <w:tcPr>
            <w:tcW w:w="1648" w:type="dxa"/>
          </w:tcPr>
          <w:p w:rsidR="00415F55" w:rsidRPr="00062ADE" w:rsidRDefault="00415F55" w:rsidP="0029361F">
            <w:pPr>
              <w:rPr>
                <w:rFonts w:ascii="Times New Roman" w:hAnsi="Times New Roman"/>
                <w:sz w:val="20"/>
                <w:szCs w:val="20"/>
                <w:lang w:eastAsia="x-none"/>
              </w:rPr>
            </w:pPr>
            <w:r w:rsidRPr="00062ADE">
              <w:rPr>
                <w:rFonts w:ascii="Times New Roman" w:hAnsi="Times New Roman"/>
                <w:sz w:val="20"/>
                <w:szCs w:val="20"/>
                <w:lang w:eastAsia="x-none"/>
              </w:rPr>
              <w:t>Katılmıyorum</w:t>
            </w:r>
          </w:p>
        </w:tc>
      </w:tr>
      <w:tr w:rsidR="00415F55" w:rsidRPr="00062ADE" w:rsidTr="0029361F">
        <w:trPr>
          <w:trHeight w:val="379"/>
        </w:trPr>
        <w:tc>
          <w:tcPr>
            <w:tcW w:w="6732" w:type="dxa"/>
            <w:shd w:val="clear" w:color="auto" w:fill="auto"/>
          </w:tcPr>
          <w:p w:rsidR="00415F55" w:rsidRPr="00062ADE" w:rsidRDefault="00415F55" w:rsidP="0029361F">
            <w:pPr>
              <w:rPr>
                <w:rFonts w:ascii="Times New Roman" w:hAnsi="Times New Roman"/>
                <w:lang w:eastAsia="x-none"/>
              </w:rPr>
            </w:pPr>
            <w:r w:rsidRPr="00062ADE">
              <w:rPr>
                <w:rFonts w:ascii="Times New Roman" w:hAnsi="Times New Roman"/>
                <w:lang w:eastAsia="x-none"/>
              </w:rPr>
              <w:t>Okul çalışanlarıyla rahatça görüşebiliyorum.</w:t>
            </w:r>
          </w:p>
        </w:tc>
        <w:tc>
          <w:tcPr>
            <w:tcW w:w="1437" w:type="dxa"/>
          </w:tcPr>
          <w:p w:rsidR="00415F55" w:rsidRPr="00062ADE" w:rsidRDefault="00415F55" w:rsidP="0029361F">
            <w:pPr>
              <w:rPr>
                <w:rFonts w:ascii="Times New Roman" w:hAnsi="Times New Roman"/>
              </w:rPr>
            </w:pPr>
            <w:r>
              <w:rPr>
                <w:rFonts w:ascii="Times New Roman" w:hAnsi="Times New Roman"/>
                <w:lang w:eastAsia="x-none"/>
              </w:rPr>
              <w:t>% 37</w:t>
            </w:r>
          </w:p>
        </w:tc>
        <w:tc>
          <w:tcPr>
            <w:tcW w:w="1437" w:type="dxa"/>
          </w:tcPr>
          <w:p w:rsidR="00415F55" w:rsidRPr="00062ADE" w:rsidRDefault="00415F55" w:rsidP="0029361F">
            <w:pPr>
              <w:rPr>
                <w:rFonts w:ascii="Times New Roman" w:hAnsi="Times New Roman"/>
              </w:rPr>
            </w:pPr>
            <w:r>
              <w:rPr>
                <w:rFonts w:ascii="Times New Roman" w:hAnsi="Times New Roman"/>
                <w:lang w:eastAsia="x-none"/>
              </w:rPr>
              <w:t>% 60</w:t>
            </w:r>
          </w:p>
        </w:tc>
        <w:tc>
          <w:tcPr>
            <w:tcW w:w="1371" w:type="dxa"/>
          </w:tcPr>
          <w:p w:rsidR="00415F55" w:rsidRPr="00062ADE" w:rsidRDefault="00415F55" w:rsidP="0029361F">
            <w:pPr>
              <w:rPr>
                <w:rFonts w:ascii="Times New Roman" w:hAnsi="Times New Roman"/>
              </w:rPr>
            </w:pPr>
            <w:r w:rsidRPr="00062ADE">
              <w:rPr>
                <w:rFonts w:ascii="Times New Roman" w:hAnsi="Times New Roman"/>
                <w:lang w:eastAsia="x-none"/>
              </w:rPr>
              <w:t>% 0</w:t>
            </w:r>
          </w:p>
        </w:tc>
        <w:tc>
          <w:tcPr>
            <w:tcW w:w="1437" w:type="dxa"/>
          </w:tcPr>
          <w:p w:rsidR="00415F55" w:rsidRPr="00062ADE" w:rsidRDefault="00415F55" w:rsidP="0029361F">
            <w:pPr>
              <w:rPr>
                <w:rFonts w:ascii="Times New Roman" w:hAnsi="Times New Roman"/>
              </w:rPr>
            </w:pPr>
            <w:r w:rsidRPr="00062ADE">
              <w:rPr>
                <w:rFonts w:ascii="Times New Roman" w:hAnsi="Times New Roman"/>
                <w:lang w:eastAsia="x-none"/>
              </w:rPr>
              <w:t>% 0</w:t>
            </w:r>
          </w:p>
        </w:tc>
        <w:tc>
          <w:tcPr>
            <w:tcW w:w="1648" w:type="dxa"/>
          </w:tcPr>
          <w:p w:rsidR="00415F55" w:rsidRPr="00062ADE" w:rsidRDefault="00415F55" w:rsidP="0029361F">
            <w:pPr>
              <w:rPr>
                <w:rFonts w:ascii="Times New Roman" w:hAnsi="Times New Roman"/>
              </w:rPr>
            </w:pPr>
            <w:r>
              <w:rPr>
                <w:rFonts w:ascii="Times New Roman" w:hAnsi="Times New Roman"/>
                <w:lang w:eastAsia="x-none"/>
              </w:rPr>
              <w:t>% 3</w:t>
            </w:r>
          </w:p>
        </w:tc>
      </w:tr>
      <w:tr w:rsidR="00415F55" w:rsidRPr="00062ADE" w:rsidTr="0029361F">
        <w:trPr>
          <w:trHeight w:val="344"/>
        </w:trPr>
        <w:tc>
          <w:tcPr>
            <w:tcW w:w="6732" w:type="dxa"/>
            <w:shd w:val="clear" w:color="auto" w:fill="auto"/>
          </w:tcPr>
          <w:p w:rsidR="00415F55" w:rsidRPr="00062ADE" w:rsidRDefault="00415F55" w:rsidP="0029361F">
            <w:pPr>
              <w:ind w:left="-87"/>
              <w:rPr>
                <w:rFonts w:ascii="Times New Roman" w:hAnsi="Times New Roman"/>
                <w:lang w:eastAsia="x-none"/>
              </w:rPr>
            </w:pPr>
            <w:r w:rsidRPr="00062ADE">
              <w:rPr>
                <w:rFonts w:ascii="Times New Roman" w:hAnsi="Times New Roman"/>
                <w:lang w:eastAsia="x-none"/>
              </w:rPr>
              <w:t xml:space="preserve"> Beni ilgilendiren okul duyurularını zamanında öğreniyorum.</w:t>
            </w:r>
          </w:p>
        </w:tc>
        <w:tc>
          <w:tcPr>
            <w:tcW w:w="1437" w:type="dxa"/>
          </w:tcPr>
          <w:p w:rsidR="00415F55" w:rsidRPr="00062ADE" w:rsidRDefault="00415F55" w:rsidP="0029361F">
            <w:pPr>
              <w:rPr>
                <w:rFonts w:ascii="Times New Roman" w:hAnsi="Times New Roman"/>
              </w:rPr>
            </w:pPr>
            <w:r>
              <w:rPr>
                <w:rFonts w:ascii="Times New Roman" w:hAnsi="Times New Roman"/>
                <w:lang w:eastAsia="x-none"/>
              </w:rPr>
              <w:t>% 77</w:t>
            </w:r>
          </w:p>
        </w:tc>
        <w:tc>
          <w:tcPr>
            <w:tcW w:w="1437" w:type="dxa"/>
          </w:tcPr>
          <w:p w:rsidR="00415F55" w:rsidRPr="00062ADE" w:rsidRDefault="00415F55" w:rsidP="0029361F">
            <w:pPr>
              <w:rPr>
                <w:rFonts w:ascii="Times New Roman" w:hAnsi="Times New Roman"/>
              </w:rPr>
            </w:pPr>
            <w:r>
              <w:rPr>
                <w:rFonts w:ascii="Times New Roman" w:hAnsi="Times New Roman"/>
                <w:lang w:eastAsia="x-none"/>
              </w:rPr>
              <w:t>% 17</w:t>
            </w:r>
          </w:p>
        </w:tc>
        <w:tc>
          <w:tcPr>
            <w:tcW w:w="1371" w:type="dxa"/>
          </w:tcPr>
          <w:p w:rsidR="00415F55" w:rsidRPr="00062ADE" w:rsidRDefault="00415F55" w:rsidP="0029361F">
            <w:pPr>
              <w:rPr>
                <w:rFonts w:ascii="Times New Roman" w:hAnsi="Times New Roman"/>
              </w:rPr>
            </w:pPr>
            <w:r>
              <w:rPr>
                <w:rFonts w:ascii="Times New Roman" w:hAnsi="Times New Roman"/>
                <w:lang w:eastAsia="x-none"/>
              </w:rPr>
              <w:t>% 3</w:t>
            </w:r>
          </w:p>
        </w:tc>
        <w:tc>
          <w:tcPr>
            <w:tcW w:w="1437" w:type="dxa"/>
          </w:tcPr>
          <w:p w:rsidR="00415F55" w:rsidRPr="00062ADE" w:rsidRDefault="00415F55" w:rsidP="0029361F">
            <w:pPr>
              <w:rPr>
                <w:rFonts w:ascii="Times New Roman" w:hAnsi="Times New Roman"/>
              </w:rPr>
            </w:pPr>
            <w:r w:rsidRPr="00062ADE">
              <w:rPr>
                <w:rFonts w:ascii="Times New Roman" w:hAnsi="Times New Roman"/>
                <w:lang w:eastAsia="x-none"/>
              </w:rPr>
              <w:t>% 0</w:t>
            </w:r>
          </w:p>
        </w:tc>
        <w:tc>
          <w:tcPr>
            <w:tcW w:w="1648" w:type="dxa"/>
          </w:tcPr>
          <w:p w:rsidR="00415F55" w:rsidRPr="00062ADE" w:rsidRDefault="00415F55" w:rsidP="0029361F">
            <w:pPr>
              <w:rPr>
                <w:rFonts w:ascii="Times New Roman" w:hAnsi="Times New Roman"/>
              </w:rPr>
            </w:pPr>
            <w:r>
              <w:rPr>
                <w:rFonts w:ascii="Times New Roman" w:hAnsi="Times New Roman"/>
                <w:lang w:eastAsia="x-none"/>
              </w:rPr>
              <w:t>% 3</w:t>
            </w:r>
          </w:p>
        </w:tc>
      </w:tr>
      <w:tr w:rsidR="00415F55" w:rsidRPr="00062ADE" w:rsidTr="0029361F">
        <w:trPr>
          <w:trHeight w:val="301"/>
        </w:trPr>
        <w:tc>
          <w:tcPr>
            <w:tcW w:w="6732" w:type="dxa"/>
            <w:shd w:val="clear" w:color="auto" w:fill="auto"/>
          </w:tcPr>
          <w:p w:rsidR="00415F55" w:rsidRPr="00062ADE" w:rsidRDefault="00415F55" w:rsidP="0029361F">
            <w:pPr>
              <w:ind w:left="-87"/>
              <w:rPr>
                <w:rFonts w:ascii="Times New Roman" w:hAnsi="Times New Roman"/>
                <w:lang w:eastAsia="x-none"/>
              </w:rPr>
            </w:pPr>
            <w:r w:rsidRPr="00062ADE">
              <w:rPr>
                <w:rFonts w:ascii="Times New Roman" w:hAnsi="Times New Roman"/>
                <w:lang w:eastAsia="x-none"/>
              </w:rPr>
              <w:t xml:space="preserve"> Öğrencimle ilgili konularda rehberlik hizmeti alabiliyorum.</w:t>
            </w:r>
          </w:p>
        </w:tc>
        <w:tc>
          <w:tcPr>
            <w:tcW w:w="1437" w:type="dxa"/>
          </w:tcPr>
          <w:p w:rsidR="00415F55" w:rsidRPr="00062ADE" w:rsidRDefault="00415F55" w:rsidP="0029361F">
            <w:pPr>
              <w:rPr>
                <w:rFonts w:ascii="Times New Roman" w:hAnsi="Times New Roman"/>
              </w:rPr>
            </w:pPr>
            <w:r>
              <w:rPr>
                <w:rFonts w:ascii="Times New Roman" w:hAnsi="Times New Roman"/>
                <w:lang w:eastAsia="x-none"/>
              </w:rPr>
              <w:t>% 34</w:t>
            </w:r>
          </w:p>
        </w:tc>
        <w:tc>
          <w:tcPr>
            <w:tcW w:w="1437" w:type="dxa"/>
          </w:tcPr>
          <w:p w:rsidR="00415F55" w:rsidRPr="00062ADE" w:rsidRDefault="00415F55" w:rsidP="0029361F">
            <w:pPr>
              <w:rPr>
                <w:rFonts w:ascii="Times New Roman" w:hAnsi="Times New Roman"/>
              </w:rPr>
            </w:pPr>
            <w:r>
              <w:rPr>
                <w:rFonts w:ascii="Times New Roman" w:hAnsi="Times New Roman"/>
                <w:lang w:eastAsia="x-none"/>
              </w:rPr>
              <w:t>% 20</w:t>
            </w:r>
          </w:p>
        </w:tc>
        <w:tc>
          <w:tcPr>
            <w:tcW w:w="1371" w:type="dxa"/>
          </w:tcPr>
          <w:p w:rsidR="00415F55" w:rsidRPr="00062ADE" w:rsidRDefault="00415F55" w:rsidP="0029361F">
            <w:pPr>
              <w:rPr>
                <w:rFonts w:ascii="Times New Roman" w:hAnsi="Times New Roman"/>
              </w:rPr>
            </w:pPr>
            <w:r>
              <w:rPr>
                <w:rFonts w:ascii="Times New Roman" w:hAnsi="Times New Roman"/>
                <w:lang w:eastAsia="x-none"/>
              </w:rPr>
              <w:t>% 17</w:t>
            </w:r>
          </w:p>
        </w:tc>
        <w:tc>
          <w:tcPr>
            <w:tcW w:w="1437" w:type="dxa"/>
          </w:tcPr>
          <w:p w:rsidR="00415F55" w:rsidRPr="00062ADE" w:rsidRDefault="00415F55" w:rsidP="0029361F">
            <w:pPr>
              <w:rPr>
                <w:rFonts w:ascii="Times New Roman" w:hAnsi="Times New Roman"/>
              </w:rPr>
            </w:pPr>
            <w:r>
              <w:rPr>
                <w:rFonts w:ascii="Times New Roman" w:hAnsi="Times New Roman"/>
                <w:lang w:eastAsia="x-none"/>
              </w:rPr>
              <w:t>% 15</w:t>
            </w:r>
          </w:p>
        </w:tc>
        <w:tc>
          <w:tcPr>
            <w:tcW w:w="1648" w:type="dxa"/>
          </w:tcPr>
          <w:p w:rsidR="00415F55" w:rsidRPr="00062ADE" w:rsidRDefault="00415F55" w:rsidP="0029361F">
            <w:pPr>
              <w:rPr>
                <w:rFonts w:ascii="Times New Roman" w:hAnsi="Times New Roman"/>
              </w:rPr>
            </w:pPr>
            <w:r>
              <w:rPr>
                <w:rFonts w:ascii="Times New Roman" w:hAnsi="Times New Roman"/>
                <w:lang w:eastAsia="x-none"/>
              </w:rPr>
              <w:t>% 14</w:t>
            </w:r>
          </w:p>
        </w:tc>
      </w:tr>
      <w:tr w:rsidR="00415F55" w:rsidRPr="00062ADE" w:rsidTr="0029361F">
        <w:trPr>
          <w:trHeight w:val="416"/>
        </w:trPr>
        <w:tc>
          <w:tcPr>
            <w:tcW w:w="6732" w:type="dxa"/>
          </w:tcPr>
          <w:p w:rsidR="00415F55" w:rsidRPr="00062ADE" w:rsidRDefault="00415F55" w:rsidP="0029361F">
            <w:pPr>
              <w:ind w:left="-87"/>
              <w:rPr>
                <w:rFonts w:ascii="Times New Roman" w:hAnsi="Times New Roman"/>
                <w:lang w:eastAsia="x-none"/>
              </w:rPr>
            </w:pPr>
            <w:r w:rsidRPr="00062ADE">
              <w:rPr>
                <w:rFonts w:ascii="Times New Roman" w:hAnsi="Times New Roman"/>
                <w:lang w:eastAsia="x-none"/>
              </w:rPr>
              <w:t xml:space="preserve"> İstek ve şikâyetlerim dikkate alınıyor.</w:t>
            </w:r>
          </w:p>
        </w:tc>
        <w:tc>
          <w:tcPr>
            <w:tcW w:w="1437" w:type="dxa"/>
          </w:tcPr>
          <w:p w:rsidR="00415F55" w:rsidRPr="00062ADE" w:rsidRDefault="00415F55" w:rsidP="0029361F">
            <w:pPr>
              <w:rPr>
                <w:rFonts w:ascii="Times New Roman" w:hAnsi="Times New Roman"/>
              </w:rPr>
            </w:pPr>
            <w:r>
              <w:rPr>
                <w:rFonts w:ascii="Times New Roman" w:hAnsi="Times New Roman"/>
                <w:lang w:eastAsia="x-none"/>
              </w:rPr>
              <w:t>% 40</w:t>
            </w:r>
          </w:p>
        </w:tc>
        <w:tc>
          <w:tcPr>
            <w:tcW w:w="1437" w:type="dxa"/>
          </w:tcPr>
          <w:p w:rsidR="00415F55" w:rsidRPr="00062ADE" w:rsidRDefault="00415F55" w:rsidP="0029361F">
            <w:pPr>
              <w:rPr>
                <w:rFonts w:ascii="Times New Roman" w:hAnsi="Times New Roman"/>
              </w:rPr>
            </w:pPr>
            <w:r>
              <w:rPr>
                <w:rFonts w:ascii="Times New Roman" w:hAnsi="Times New Roman"/>
                <w:lang w:eastAsia="x-none"/>
              </w:rPr>
              <w:t>% 49</w:t>
            </w:r>
          </w:p>
        </w:tc>
        <w:tc>
          <w:tcPr>
            <w:tcW w:w="1371" w:type="dxa"/>
          </w:tcPr>
          <w:p w:rsidR="00415F55" w:rsidRPr="00062ADE" w:rsidRDefault="00415F55" w:rsidP="0029361F">
            <w:pPr>
              <w:rPr>
                <w:rFonts w:ascii="Times New Roman" w:hAnsi="Times New Roman"/>
              </w:rPr>
            </w:pPr>
            <w:r>
              <w:rPr>
                <w:rFonts w:ascii="Times New Roman" w:hAnsi="Times New Roman"/>
                <w:lang w:eastAsia="x-none"/>
              </w:rPr>
              <w:t>% 11</w:t>
            </w:r>
          </w:p>
        </w:tc>
        <w:tc>
          <w:tcPr>
            <w:tcW w:w="1437" w:type="dxa"/>
          </w:tcPr>
          <w:p w:rsidR="00415F55" w:rsidRPr="00062ADE" w:rsidRDefault="00415F55" w:rsidP="0029361F">
            <w:pPr>
              <w:rPr>
                <w:rFonts w:ascii="Times New Roman" w:hAnsi="Times New Roman"/>
              </w:rPr>
            </w:pPr>
            <w:r>
              <w:rPr>
                <w:rFonts w:ascii="Times New Roman" w:hAnsi="Times New Roman"/>
                <w:lang w:eastAsia="x-none"/>
              </w:rPr>
              <w:t>% 0</w:t>
            </w:r>
          </w:p>
        </w:tc>
        <w:tc>
          <w:tcPr>
            <w:tcW w:w="1648" w:type="dxa"/>
          </w:tcPr>
          <w:p w:rsidR="00415F55" w:rsidRPr="00062ADE" w:rsidRDefault="00415F55" w:rsidP="0029361F">
            <w:pPr>
              <w:rPr>
                <w:rFonts w:ascii="Times New Roman" w:hAnsi="Times New Roman"/>
              </w:rPr>
            </w:pPr>
            <w:r>
              <w:rPr>
                <w:rFonts w:ascii="Times New Roman" w:hAnsi="Times New Roman"/>
                <w:lang w:eastAsia="x-none"/>
              </w:rPr>
              <w:t>% 0</w:t>
            </w:r>
          </w:p>
        </w:tc>
      </w:tr>
      <w:tr w:rsidR="00415F55" w:rsidRPr="00062ADE" w:rsidTr="0029361F">
        <w:trPr>
          <w:trHeight w:val="282"/>
        </w:trPr>
        <w:tc>
          <w:tcPr>
            <w:tcW w:w="6732" w:type="dxa"/>
          </w:tcPr>
          <w:p w:rsidR="00415F55" w:rsidRPr="00062ADE" w:rsidRDefault="00415F55" w:rsidP="0029361F">
            <w:pPr>
              <w:ind w:left="-87"/>
              <w:rPr>
                <w:rFonts w:ascii="Times New Roman" w:hAnsi="Times New Roman"/>
                <w:lang w:eastAsia="x-none"/>
              </w:rPr>
            </w:pPr>
            <w:r w:rsidRPr="00062ADE">
              <w:rPr>
                <w:rFonts w:ascii="Times New Roman" w:hAnsi="Times New Roman"/>
                <w:lang w:eastAsia="x-none"/>
              </w:rPr>
              <w:t xml:space="preserve"> Öğretmenler derslerde çeşitli yöntemler kullanmaktadır.</w:t>
            </w:r>
          </w:p>
        </w:tc>
        <w:tc>
          <w:tcPr>
            <w:tcW w:w="1437" w:type="dxa"/>
          </w:tcPr>
          <w:p w:rsidR="00415F55" w:rsidRPr="00062ADE" w:rsidRDefault="00415F55" w:rsidP="0029361F">
            <w:pPr>
              <w:rPr>
                <w:rFonts w:ascii="Times New Roman" w:hAnsi="Times New Roman"/>
              </w:rPr>
            </w:pPr>
            <w:r>
              <w:rPr>
                <w:rFonts w:ascii="Times New Roman" w:hAnsi="Times New Roman"/>
                <w:lang w:eastAsia="x-none"/>
              </w:rPr>
              <w:t>% 60</w:t>
            </w:r>
          </w:p>
        </w:tc>
        <w:tc>
          <w:tcPr>
            <w:tcW w:w="1437" w:type="dxa"/>
          </w:tcPr>
          <w:p w:rsidR="00415F55" w:rsidRPr="00062ADE" w:rsidRDefault="00415F55" w:rsidP="0029361F">
            <w:pPr>
              <w:rPr>
                <w:rFonts w:ascii="Times New Roman" w:hAnsi="Times New Roman"/>
              </w:rPr>
            </w:pPr>
            <w:r>
              <w:rPr>
                <w:rFonts w:ascii="Times New Roman" w:hAnsi="Times New Roman"/>
                <w:lang w:eastAsia="x-none"/>
              </w:rPr>
              <w:t>% 26</w:t>
            </w:r>
          </w:p>
        </w:tc>
        <w:tc>
          <w:tcPr>
            <w:tcW w:w="1371" w:type="dxa"/>
          </w:tcPr>
          <w:p w:rsidR="00415F55" w:rsidRPr="00062ADE" w:rsidRDefault="00415F55" w:rsidP="0029361F">
            <w:pPr>
              <w:rPr>
                <w:rFonts w:ascii="Times New Roman" w:hAnsi="Times New Roman"/>
              </w:rPr>
            </w:pPr>
            <w:r>
              <w:rPr>
                <w:rFonts w:ascii="Times New Roman" w:hAnsi="Times New Roman"/>
                <w:lang w:eastAsia="x-none"/>
              </w:rPr>
              <w:t>% 11</w:t>
            </w:r>
          </w:p>
        </w:tc>
        <w:tc>
          <w:tcPr>
            <w:tcW w:w="1437" w:type="dxa"/>
          </w:tcPr>
          <w:p w:rsidR="00415F55" w:rsidRPr="00062ADE" w:rsidRDefault="00415F55" w:rsidP="0029361F">
            <w:pPr>
              <w:rPr>
                <w:rFonts w:ascii="Times New Roman" w:hAnsi="Times New Roman"/>
              </w:rPr>
            </w:pPr>
            <w:r w:rsidRPr="00062ADE">
              <w:rPr>
                <w:rFonts w:ascii="Times New Roman" w:hAnsi="Times New Roman"/>
                <w:lang w:eastAsia="x-none"/>
              </w:rPr>
              <w:t>% 3</w:t>
            </w:r>
          </w:p>
        </w:tc>
        <w:tc>
          <w:tcPr>
            <w:tcW w:w="1648" w:type="dxa"/>
          </w:tcPr>
          <w:p w:rsidR="00415F55" w:rsidRPr="00062ADE" w:rsidRDefault="00415F55" w:rsidP="0029361F">
            <w:pPr>
              <w:rPr>
                <w:rFonts w:ascii="Times New Roman" w:hAnsi="Times New Roman"/>
              </w:rPr>
            </w:pPr>
            <w:r w:rsidRPr="00062ADE">
              <w:rPr>
                <w:rFonts w:ascii="Times New Roman" w:hAnsi="Times New Roman"/>
                <w:lang w:eastAsia="x-none"/>
              </w:rPr>
              <w:t>% 0</w:t>
            </w:r>
          </w:p>
        </w:tc>
      </w:tr>
      <w:tr w:rsidR="00415F55" w:rsidRPr="00062ADE" w:rsidTr="0029361F">
        <w:trPr>
          <w:trHeight w:val="318"/>
        </w:trPr>
        <w:tc>
          <w:tcPr>
            <w:tcW w:w="6732" w:type="dxa"/>
          </w:tcPr>
          <w:p w:rsidR="00415F55" w:rsidRPr="00062ADE" w:rsidRDefault="00415F55" w:rsidP="0029361F">
            <w:pPr>
              <w:ind w:left="-87"/>
              <w:rPr>
                <w:rFonts w:ascii="Times New Roman" w:hAnsi="Times New Roman"/>
                <w:lang w:eastAsia="x-none"/>
              </w:rPr>
            </w:pPr>
            <w:r w:rsidRPr="00062ADE">
              <w:rPr>
                <w:rFonts w:ascii="Times New Roman" w:hAnsi="Times New Roman"/>
                <w:lang w:eastAsia="x-none"/>
              </w:rPr>
              <w:t xml:space="preserve">  Yabancı kişilere karşı güvenlim önlemleri alınmaktadır.</w:t>
            </w:r>
          </w:p>
        </w:tc>
        <w:tc>
          <w:tcPr>
            <w:tcW w:w="1437" w:type="dxa"/>
          </w:tcPr>
          <w:p w:rsidR="00415F55" w:rsidRPr="00062ADE" w:rsidRDefault="00415F55" w:rsidP="0029361F">
            <w:pPr>
              <w:rPr>
                <w:rFonts w:ascii="Times New Roman" w:hAnsi="Times New Roman"/>
              </w:rPr>
            </w:pPr>
            <w:r>
              <w:rPr>
                <w:rFonts w:ascii="Times New Roman" w:hAnsi="Times New Roman"/>
                <w:lang w:eastAsia="x-none"/>
              </w:rPr>
              <w:t>% 40</w:t>
            </w:r>
          </w:p>
        </w:tc>
        <w:tc>
          <w:tcPr>
            <w:tcW w:w="1437" w:type="dxa"/>
          </w:tcPr>
          <w:p w:rsidR="00415F55" w:rsidRPr="00062ADE" w:rsidRDefault="00415F55" w:rsidP="0029361F">
            <w:pPr>
              <w:rPr>
                <w:rFonts w:ascii="Times New Roman" w:hAnsi="Times New Roman"/>
              </w:rPr>
            </w:pPr>
            <w:r>
              <w:rPr>
                <w:rFonts w:ascii="Times New Roman" w:hAnsi="Times New Roman"/>
                <w:lang w:eastAsia="x-none"/>
              </w:rPr>
              <w:t>% 46</w:t>
            </w:r>
          </w:p>
        </w:tc>
        <w:tc>
          <w:tcPr>
            <w:tcW w:w="1371" w:type="dxa"/>
          </w:tcPr>
          <w:p w:rsidR="00415F55" w:rsidRPr="00062ADE" w:rsidRDefault="00415F55" w:rsidP="0029361F">
            <w:pPr>
              <w:rPr>
                <w:rFonts w:ascii="Times New Roman" w:hAnsi="Times New Roman"/>
              </w:rPr>
            </w:pPr>
            <w:r>
              <w:rPr>
                <w:rFonts w:ascii="Times New Roman" w:hAnsi="Times New Roman"/>
                <w:lang w:eastAsia="x-none"/>
              </w:rPr>
              <w:t>% 8</w:t>
            </w:r>
          </w:p>
        </w:tc>
        <w:tc>
          <w:tcPr>
            <w:tcW w:w="1437" w:type="dxa"/>
          </w:tcPr>
          <w:p w:rsidR="00415F55" w:rsidRPr="00062ADE" w:rsidRDefault="00415F55" w:rsidP="0029361F">
            <w:pPr>
              <w:rPr>
                <w:rFonts w:ascii="Times New Roman" w:hAnsi="Times New Roman"/>
              </w:rPr>
            </w:pPr>
            <w:r>
              <w:rPr>
                <w:rFonts w:ascii="Times New Roman" w:hAnsi="Times New Roman"/>
                <w:lang w:eastAsia="x-none"/>
              </w:rPr>
              <w:t>% 3</w:t>
            </w:r>
          </w:p>
        </w:tc>
        <w:tc>
          <w:tcPr>
            <w:tcW w:w="1648" w:type="dxa"/>
          </w:tcPr>
          <w:p w:rsidR="00415F55" w:rsidRPr="00062ADE" w:rsidRDefault="00415F55" w:rsidP="0029361F">
            <w:pPr>
              <w:rPr>
                <w:rFonts w:ascii="Times New Roman" w:hAnsi="Times New Roman"/>
              </w:rPr>
            </w:pPr>
            <w:r>
              <w:rPr>
                <w:rFonts w:ascii="Times New Roman" w:hAnsi="Times New Roman"/>
                <w:lang w:eastAsia="x-none"/>
              </w:rPr>
              <w:t>% 3</w:t>
            </w:r>
          </w:p>
        </w:tc>
      </w:tr>
      <w:tr w:rsidR="00415F55" w:rsidRPr="00062ADE" w:rsidTr="0029361F">
        <w:trPr>
          <w:trHeight w:val="430"/>
        </w:trPr>
        <w:tc>
          <w:tcPr>
            <w:tcW w:w="6732" w:type="dxa"/>
          </w:tcPr>
          <w:p w:rsidR="00415F55" w:rsidRPr="00062ADE" w:rsidRDefault="00415F55" w:rsidP="0029361F">
            <w:pPr>
              <w:ind w:left="-87"/>
              <w:rPr>
                <w:rFonts w:ascii="Times New Roman" w:hAnsi="Times New Roman"/>
                <w:lang w:eastAsia="x-none"/>
              </w:rPr>
            </w:pPr>
            <w:r w:rsidRPr="00062ADE">
              <w:rPr>
                <w:rFonts w:ascii="Times New Roman" w:hAnsi="Times New Roman"/>
                <w:lang w:eastAsia="x-none"/>
              </w:rPr>
              <w:t xml:space="preserve"> Bizleri ilgilendiren konularda bizimde görüşlerimiz alınır.</w:t>
            </w:r>
          </w:p>
        </w:tc>
        <w:tc>
          <w:tcPr>
            <w:tcW w:w="1437" w:type="dxa"/>
          </w:tcPr>
          <w:p w:rsidR="00415F55" w:rsidRPr="00062ADE" w:rsidRDefault="00415F55" w:rsidP="0029361F">
            <w:pPr>
              <w:rPr>
                <w:rFonts w:ascii="Times New Roman" w:hAnsi="Times New Roman"/>
              </w:rPr>
            </w:pPr>
            <w:r>
              <w:rPr>
                <w:rFonts w:ascii="Times New Roman" w:hAnsi="Times New Roman"/>
                <w:lang w:eastAsia="x-none"/>
              </w:rPr>
              <w:t>% 63</w:t>
            </w:r>
          </w:p>
        </w:tc>
        <w:tc>
          <w:tcPr>
            <w:tcW w:w="1437" w:type="dxa"/>
          </w:tcPr>
          <w:p w:rsidR="00415F55" w:rsidRPr="00062ADE" w:rsidRDefault="00415F55" w:rsidP="0029361F">
            <w:pPr>
              <w:rPr>
                <w:rFonts w:ascii="Times New Roman" w:hAnsi="Times New Roman"/>
              </w:rPr>
            </w:pPr>
            <w:r>
              <w:rPr>
                <w:rFonts w:ascii="Times New Roman" w:hAnsi="Times New Roman"/>
                <w:lang w:eastAsia="x-none"/>
              </w:rPr>
              <w:t>% 23</w:t>
            </w:r>
          </w:p>
        </w:tc>
        <w:tc>
          <w:tcPr>
            <w:tcW w:w="1371" w:type="dxa"/>
          </w:tcPr>
          <w:p w:rsidR="00415F55" w:rsidRPr="00062ADE" w:rsidRDefault="00415F55" w:rsidP="0029361F">
            <w:pPr>
              <w:rPr>
                <w:rFonts w:ascii="Times New Roman" w:hAnsi="Times New Roman"/>
              </w:rPr>
            </w:pPr>
            <w:r>
              <w:rPr>
                <w:rFonts w:ascii="Times New Roman" w:hAnsi="Times New Roman"/>
                <w:lang w:eastAsia="x-none"/>
              </w:rPr>
              <w:t>% 11</w:t>
            </w:r>
          </w:p>
        </w:tc>
        <w:tc>
          <w:tcPr>
            <w:tcW w:w="1437" w:type="dxa"/>
          </w:tcPr>
          <w:p w:rsidR="00415F55" w:rsidRPr="00062ADE" w:rsidRDefault="00415F55" w:rsidP="0029361F">
            <w:pPr>
              <w:rPr>
                <w:rFonts w:ascii="Times New Roman" w:hAnsi="Times New Roman"/>
              </w:rPr>
            </w:pPr>
            <w:r>
              <w:rPr>
                <w:rFonts w:ascii="Times New Roman" w:hAnsi="Times New Roman"/>
                <w:lang w:eastAsia="x-none"/>
              </w:rPr>
              <w:t>% 3</w:t>
            </w:r>
          </w:p>
        </w:tc>
        <w:tc>
          <w:tcPr>
            <w:tcW w:w="1648" w:type="dxa"/>
          </w:tcPr>
          <w:p w:rsidR="00415F55" w:rsidRPr="00062ADE" w:rsidRDefault="00415F55" w:rsidP="0029361F">
            <w:pPr>
              <w:rPr>
                <w:rFonts w:ascii="Times New Roman" w:hAnsi="Times New Roman"/>
              </w:rPr>
            </w:pPr>
            <w:r w:rsidRPr="00062ADE">
              <w:rPr>
                <w:rFonts w:ascii="Times New Roman" w:hAnsi="Times New Roman"/>
                <w:lang w:eastAsia="x-none"/>
              </w:rPr>
              <w:t>% 0</w:t>
            </w:r>
          </w:p>
        </w:tc>
      </w:tr>
      <w:tr w:rsidR="00415F55" w:rsidRPr="00062ADE" w:rsidTr="0029361F">
        <w:trPr>
          <w:trHeight w:val="234"/>
        </w:trPr>
        <w:tc>
          <w:tcPr>
            <w:tcW w:w="6732" w:type="dxa"/>
          </w:tcPr>
          <w:p w:rsidR="00415F55" w:rsidRPr="00062ADE" w:rsidRDefault="00415F55" w:rsidP="0029361F">
            <w:pPr>
              <w:ind w:left="-87"/>
              <w:rPr>
                <w:rFonts w:ascii="Times New Roman" w:hAnsi="Times New Roman"/>
                <w:lang w:eastAsia="x-none"/>
              </w:rPr>
            </w:pPr>
            <w:r w:rsidRPr="00062ADE">
              <w:rPr>
                <w:rFonts w:ascii="Times New Roman" w:hAnsi="Times New Roman"/>
                <w:lang w:eastAsia="x-none"/>
              </w:rPr>
              <w:t xml:space="preserve"> E okul, veli bilgilendirme sistemini düzenli takip ediyorum.</w:t>
            </w:r>
          </w:p>
        </w:tc>
        <w:tc>
          <w:tcPr>
            <w:tcW w:w="1437" w:type="dxa"/>
          </w:tcPr>
          <w:p w:rsidR="00415F55" w:rsidRPr="00062ADE" w:rsidRDefault="00415F55" w:rsidP="0029361F">
            <w:pPr>
              <w:rPr>
                <w:rFonts w:ascii="Times New Roman" w:hAnsi="Times New Roman"/>
              </w:rPr>
            </w:pPr>
            <w:r>
              <w:rPr>
                <w:rFonts w:ascii="Times New Roman" w:hAnsi="Times New Roman"/>
                <w:lang w:eastAsia="x-none"/>
              </w:rPr>
              <w:t>% 43</w:t>
            </w:r>
          </w:p>
        </w:tc>
        <w:tc>
          <w:tcPr>
            <w:tcW w:w="1437" w:type="dxa"/>
          </w:tcPr>
          <w:p w:rsidR="00415F55" w:rsidRPr="00062ADE" w:rsidRDefault="00415F55" w:rsidP="0029361F">
            <w:pPr>
              <w:rPr>
                <w:rFonts w:ascii="Times New Roman" w:hAnsi="Times New Roman"/>
              </w:rPr>
            </w:pPr>
            <w:r>
              <w:rPr>
                <w:rFonts w:ascii="Times New Roman" w:hAnsi="Times New Roman"/>
                <w:lang w:eastAsia="x-none"/>
              </w:rPr>
              <w:t>% 28</w:t>
            </w:r>
          </w:p>
        </w:tc>
        <w:tc>
          <w:tcPr>
            <w:tcW w:w="1371" w:type="dxa"/>
          </w:tcPr>
          <w:p w:rsidR="00415F55" w:rsidRPr="00062ADE" w:rsidRDefault="00415F55" w:rsidP="0029361F">
            <w:pPr>
              <w:rPr>
                <w:rFonts w:ascii="Times New Roman" w:hAnsi="Times New Roman"/>
              </w:rPr>
            </w:pPr>
            <w:r>
              <w:rPr>
                <w:rFonts w:ascii="Times New Roman" w:hAnsi="Times New Roman"/>
                <w:lang w:eastAsia="x-none"/>
              </w:rPr>
              <w:t>% 20</w:t>
            </w:r>
          </w:p>
        </w:tc>
        <w:tc>
          <w:tcPr>
            <w:tcW w:w="1437" w:type="dxa"/>
          </w:tcPr>
          <w:p w:rsidR="00415F55" w:rsidRPr="00062ADE" w:rsidRDefault="00415F55" w:rsidP="0029361F">
            <w:pPr>
              <w:rPr>
                <w:rFonts w:ascii="Times New Roman" w:hAnsi="Times New Roman"/>
              </w:rPr>
            </w:pPr>
            <w:r>
              <w:rPr>
                <w:rFonts w:ascii="Times New Roman" w:hAnsi="Times New Roman"/>
                <w:lang w:eastAsia="x-none"/>
              </w:rPr>
              <w:t>% 6</w:t>
            </w:r>
          </w:p>
        </w:tc>
        <w:tc>
          <w:tcPr>
            <w:tcW w:w="1648" w:type="dxa"/>
          </w:tcPr>
          <w:p w:rsidR="00415F55" w:rsidRPr="00062ADE" w:rsidRDefault="00415F55" w:rsidP="0029361F">
            <w:pPr>
              <w:rPr>
                <w:rFonts w:ascii="Times New Roman" w:hAnsi="Times New Roman"/>
              </w:rPr>
            </w:pPr>
            <w:r w:rsidRPr="00062ADE">
              <w:rPr>
                <w:rFonts w:ascii="Times New Roman" w:hAnsi="Times New Roman"/>
                <w:lang w:eastAsia="x-none"/>
              </w:rPr>
              <w:t>% 3</w:t>
            </w:r>
          </w:p>
        </w:tc>
      </w:tr>
      <w:tr w:rsidR="00415F55" w:rsidRPr="00062ADE" w:rsidTr="0029361F">
        <w:trPr>
          <w:trHeight w:val="384"/>
        </w:trPr>
        <w:tc>
          <w:tcPr>
            <w:tcW w:w="6732" w:type="dxa"/>
          </w:tcPr>
          <w:p w:rsidR="00415F55" w:rsidRPr="00062ADE" w:rsidRDefault="00415F55" w:rsidP="0029361F">
            <w:pPr>
              <w:ind w:left="-87"/>
              <w:rPr>
                <w:rFonts w:ascii="Times New Roman" w:hAnsi="Times New Roman"/>
                <w:lang w:eastAsia="x-none"/>
              </w:rPr>
            </w:pPr>
            <w:r w:rsidRPr="00062ADE">
              <w:rPr>
                <w:rFonts w:ascii="Times New Roman" w:hAnsi="Times New Roman"/>
                <w:lang w:eastAsia="x-none"/>
              </w:rPr>
              <w:t xml:space="preserve"> Çocuğumun okulu ve öğretmenini sevdiğini düşünüyorum.</w:t>
            </w:r>
          </w:p>
        </w:tc>
        <w:tc>
          <w:tcPr>
            <w:tcW w:w="1437" w:type="dxa"/>
          </w:tcPr>
          <w:p w:rsidR="00415F55" w:rsidRPr="00062ADE" w:rsidRDefault="00415F55" w:rsidP="0029361F">
            <w:pPr>
              <w:rPr>
                <w:rFonts w:ascii="Times New Roman" w:hAnsi="Times New Roman"/>
              </w:rPr>
            </w:pPr>
            <w:r>
              <w:rPr>
                <w:rFonts w:ascii="Times New Roman" w:hAnsi="Times New Roman"/>
                <w:lang w:eastAsia="x-none"/>
              </w:rPr>
              <w:t>% 71</w:t>
            </w:r>
          </w:p>
        </w:tc>
        <w:tc>
          <w:tcPr>
            <w:tcW w:w="1437" w:type="dxa"/>
          </w:tcPr>
          <w:p w:rsidR="00415F55" w:rsidRPr="00062ADE" w:rsidRDefault="00415F55" w:rsidP="0029361F">
            <w:pPr>
              <w:rPr>
                <w:rFonts w:ascii="Times New Roman" w:hAnsi="Times New Roman"/>
              </w:rPr>
            </w:pPr>
            <w:r>
              <w:rPr>
                <w:rFonts w:ascii="Times New Roman" w:hAnsi="Times New Roman"/>
                <w:lang w:eastAsia="x-none"/>
              </w:rPr>
              <w:t>% 20</w:t>
            </w:r>
          </w:p>
        </w:tc>
        <w:tc>
          <w:tcPr>
            <w:tcW w:w="1371" w:type="dxa"/>
          </w:tcPr>
          <w:p w:rsidR="00415F55" w:rsidRPr="00062ADE" w:rsidRDefault="00415F55" w:rsidP="0029361F">
            <w:pPr>
              <w:rPr>
                <w:rFonts w:ascii="Times New Roman" w:hAnsi="Times New Roman"/>
              </w:rPr>
            </w:pPr>
            <w:r>
              <w:rPr>
                <w:rFonts w:ascii="Times New Roman" w:hAnsi="Times New Roman"/>
                <w:lang w:eastAsia="x-none"/>
              </w:rPr>
              <w:t>% 9</w:t>
            </w:r>
          </w:p>
        </w:tc>
        <w:tc>
          <w:tcPr>
            <w:tcW w:w="1437" w:type="dxa"/>
          </w:tcPr>
          <w:p w:rsidR="00415F55" w:rsidRPr="00062ADE" w:rsidRDefault="00415F55" w:rsidP="0029361F">
            <w:pPr>
              <w:rPr>
                <w:rFonts w:ascii="Times New Roman" w:hAnsi="Times New Roman"/>
              </w:rPr>
            </w:pPr>
            <w:r>
              <w:rPr>
                <w:rFonts w:ascii="Times New Roman" w:hAnsi="Times New Roman"/>
                <w:lang w:eastAsia="x-none"/>
              </w:rPr>
              <w:t>% 0</w:t>
            </w:r>
          </w:p>
        </w:tc>
        <w:tc>
          <w:tcPr>
            <w:tcW w:w="1648" w:type="dxa"/>
          </w:tcPr>
          <w:p w:rsidR="00415F55" w:rsidRPr="00062ADE" w:rsidRDefault="00415F55" w:rsidP="0029361F">
            <w:pPr>
              <w:rPr>
                <w:rFonts w:ascii="Times New Roman" w:hAnsi="Times New Roman"/>
              </w:rPr>
            </w:pPr>
            <w:r w:rsidRPr="00062ADE">
              <w:rPr>
                <w:rFonts w:ascii="Times New Roman" w:hAnsi="Times New Roman"/>
                <w:lang w:eastAsia="x-none"/>
              </w:rPr>
              <w:t>% 0</w:t>
            </w:r>
          </w:p>
        </w:tc>
      </w:tr>
      <w:tr w:rsidR="00415F55" w:rsidRPr="00062ADE" w:rsidTr="0029361F">
        <w:trPr>
          <w:trHeight w:val="278"/>
        </w:trPr>
        <w:tc>
          <w:tcPr>
            <w:tcW w:w="6732" w:type="dxa"/>
          </w:tcPr>
          <w:p w:rsidR="00415F55" w:rsidRPr="00062ADE" w:rsidRDefault="00415F55" w:rsidP="0029361F">
            <w:pPr>
              <w:ind w:left="-87"/>
              <w:rPr>
                <w:rFonts w:ascii="Times New Roman" w:hAnsi="Times New Roman"/>
                <w:lang w:eastAsia="x-none"/>
              </w:rPr>
            </w:pPr>
            <w:r w:rsidRPr="00062ADE">
              <w:rPr>
                <w:rFonts w:ascii="Times New Roman" w:hAnsi="Times New Roman"/>
                <w:lang w:eastAsia="x-none"/>
              </w:rPr>
              <w:t xml:space="preserve"> Okulum teknik araç ve gereç yönünden yeterlidir.</w:t>
            </w:r>
          </w:p>
        </w:tc>
        <w:tc>
          <w:tcPr>
            <w:tcW w:w="1437" w:type="dxa"/>
          </w:tcPr>
          <w:p w:rsidR="00415F55" w:rsidRPr="00062ADE" w:rsidRDefault="00415F55" w:rsidP="0029361F">
            <w:pPr>
              <w:rPr>
                <w:rFonts w:ascii="Times New Roman" w:hAnsi="Times New Roman"/>
              </w:rPr>
            </w:pPr>
            <w:r>
              <w:rPr>
                <w:rFonts w:ascii="Times New Roman" w:hAnsi="Times New Roman"/>
                <w:lang w:eastAsia="x-none"/>
              </w:rPr>
              <w:t>% 51</w:t>
            </w:r>
          </w:p>
        </w:tc>
        <w:tc>
          <w:tcPr>
            <w:tcW w:w="1437" w:type="dxa"/>
          </w:tcPr>
          <w:p w:rsidR="00415F55" w:rsidRPr="00062ADE" w:rsidRDefault="00415F55" w:rsidP="0029361F">
            <w:pPr>
              <w:rPr>
                <w:rFonts w:ascii="Times New Roman" w:hAnsi="Times New Roman"/>
              </w:rPr>
            </w:pPr>
            <w:r>
              <w:rPr>
                <w:rFonts w:ascii="Times New Roman" w:hAnsi="Times New Roman"/>
                <w:lang w:eastAsia="x-none"/>
              </w:rPr>
              <w:t>% 29</w:t>
            </w:r>
          </w:p>
        </w:tc>
        <w:tc>
          <w:tcPr>
            <w:tcW w:w="1371" w:type="dxa"/>
          </w:tcPr>
          <w:p w:rsidR="00415F55" w:rsidRPr="00062ADE" w:rsidRDefault="00415F55" w:rsidP="0029361F">
            <w:pPr>
              <w:rPr>
                <w:rFonts w:ascii="Times New Roman" w:hAnsi="Times New Roman"/>
              </w:rPr>
            </w:pPr>
            <w:r>
              <w:rPr>
                <w:rFonts w:ascii="Times New Roman" w:hAnsi="Times New Roman"/>
                <w:lang w:eastAsia="x-none"/>
              </w:rPr>
              <w:t>% 14</w:t>
            </w:r>
          </w:p>
        </w:tc>
        <w:tc>
          <w:tcPr>
            <w:tcW w:w="1437" w:type="dxa"/>
          </w:tcPr>
          <w:p w:rsidR="00415F55" w:rsidRPr="00062ADE" w:rsidRDefault="00415F55" w:rsidP="0029361F">
            <w:pPr>
              <w:rPr>
                <w:rFonts w:ascii="Times New Roman" w:hAnsi="Times New Roman"/>
              </w:rPr>
            </w:pPr>
            <w:r>
              <w:rPr>
                <w:rFonts w:ascii="Times New Roman" w:hAnsi="Times New Roman"/>
                <w:lang w:eastAsia="x-none"/>
              </w:rPr>
              <w:t>% 6</w:t>
            </w:r>
          </w:p>
        </w:tc>
        <w:tc>
          <w:tcPr>
            <w:tcW w:w="1648" w:type="dxa"/>
          </w:tcPr>
          <w:p w:rsidR="00415F55" w:rsidRPr="00062ADE" w:rsidRDefault="00415F55" w:rsidP="0029361F">
            <w:pPr>
              <w:rPr>
                <w:rFonts w:ascii="Times New Roman" w:hAnsi="Times New Roman"/>
              </w:rPr>
            </w:pPr>
            <w:r>
              <w:rPr>
                <w:rFonts w:ascii="Times New Roman" w:hAnsi="Times New Roman"/>
                <w:lang w:eastAsia="x-none"/>
              </w:rPr>
              <w:t>% 0</w:t>
            </w:r>
          </w:p>
        </w:tc>
      </w:tr>
      <w:tr w:rsidR="00415F55" w:rsidRPr="00062ADE" w:rsidTr="0029361F">
        <w:trPr>
          <w:trHeight w:val="581"/>
        </w:trPr>
        <w:tc>
          <w:tcPr>
            <w:tcW w:w="6732" w:type="dxa"/>
          </w:tcPr>
          <w:p w:rsidR="00415F55" w:rsidRPr="00062ADE" w:rsidRDefault="00415F55" w:rsidP="0029361F">
            <w:pPr>
              <w:rPr>
                <w:rFonts w:ascii="Times New Roman" w:hAnsi="Times New Roman"/>
                <w:lang w:eastAsia="x-none"/>
              </w:rPr>
            </w:pPr>
            <w:r w:rsidRPr="00062ADE">
              <w:rPr>
                <w:rFonts w:ascii="Times New Roman" w:hAnsi="Times New Roman"/>
                <w:lang w:eastAsia="x-none"/>
              </w:rPr>
              <w:t>Okul her zaman temiz ve bakımlıdır.</w:t>
            </w:r>
          </w:p>
        </w:tc>
        <w:tc>
          <w:tcPr>
            <w:tcW w:w="1437" w:type="dxa"/>
          </w:tcPr>
          <w:p w:rsidR="00415F55" w:rsidRPr="00062ADE" w:rsidRDefault="00415F55" w:rsidP="0029361F">
            <w:pPr>
              <w:rPr>
                <w:rFonts w:ascii="Times New Roman" w:hAnsi="Times New Roman"/>
              </w:rPr>
            </w:pPr>
            <w:r>
              <w:rPr>
                <w:rFonts w:ascii="Times New Roman" w:hAnsi="Times New Roman"/>
                <w:lang w:eastAsia="x-none"/>
              </w:rPr>
              <w:t>% 43</w:t>
            </w:r>
          </w:p>
        </w:tc>
        <w:tc>
          <w:tcPr>
            <w:tcW w:w="1437" w:type="dxa"/>
          </w:tcPr>
          <w:p w:rsidR="00415F55" w:rsidRPr="00062ADE" w:rsidRDefault="00415F55" w:rsidP="0029361F">
            <w:pPr>
              <w:rPr>
                <w:rFonts w:ascii="Times New Roman" w:hAnsi="Times New Roman"/>
              </w:rPr>
            </w:pPr>
            <w:r>
              <w:rPr>
                <w:rFonts w:ascii="Times New Roman" w:hAnsi="Times New Roman"/>
                <w:lang w:eastAsia="x-none"/>
              </w:rPr>
              <w:t>% 34</w:t>
            </w:r>
          </w:p>
        </w:tc>
        <w:tc>
          <w:tcPr>
            <w:tcW w:w="1371" w:type="dxa"/>
          </w:tcPr>
          <w:p w:rsidR="00415F55" w:rsidRPr="00062ADE" w:rsidRDefault="00415F55" w:rsidP="0029361F">
            <w:pPr>
              <w:rPr>
                <w:rFonts w:ascii="Times New Roman" w:hAnsi="Times New Roman"/>
              </w:rPr>
            </w:pPr>
            <w:r>
              <w:rPr>
                <w:rFonts w:ascii="Times New Roman" w:hAnsi="Times New Roman"/>
                <w:lang w:eastAsia="x-none"/>
              </w:rPr>
              <w:t>%  17</w:t>
            </w:r>
          </w:p>
        </w:tc>
        <w:tc>
          <w:tcPr>
            <w:tcW w:w="1437" w:type="dxa"/>
          </w:tcPr>
          <w:p w:rsidR="00415F55" w:rsidRPr="00062ADE" w:rsidRDefault="00415F55" w:rsidP="0029361F">
            <w:pPr>
              <w:rPr>
                <w:rFonts w:ascii="Times New Roman" w:hAnsi="Times New Roman"/>
              </w:rPr>
            </w:pPr>
            <w:r>
              <w:rPr>
                <w:rFonts w:ascii="Times New Roman" w:hAnsi="Times New Roman"/>
                <w:lang w:eastAsia="x-none"/>
              </w:rPr>
              <w:t>% 6</w:t>
            </w:r>
          </w:p>
        </w:tc>
        <w:tc>
          <w:tcPr>
            <w:tcW w:w="1648" w:type="dxa"/>
          </w:tcPr>
          <w:p w:rsidR="00415F55" w:rsidRPr="00062ADE" w:rsidRDefault="00415F55" w:rsidP="0029361F">
            <w:pPr>
              <w:rPr>
                <w:rFonts w:ascii="Times New Roman" w:hAnsi="Times New Roman"/>
              </w:rPr>
            </w:pPr>
            <w:r>
              <w:rPr>
                <w:rFonts w:ascii="Times New Roman" w:hAnsi="Times New Roman"/>
                <w:lang w:eastAsia="x-none"/>
              </w:rPr>
              <w:t>% 0</w:t>
            </w:r>
          </w:p>
        </w:tc>
      </w:tr>
      <w:tr w:rsidR="00415F55" w:rsidRPr="00062ADE" w:rsidTr="0029361F">
        <w:trPr>
          <w:trHeight w:val="516"/>
        </w:trPr>
        <w:tc>
          <w:tcPr>
            <w:tcW w:w="6732" w:type="dxa"/>
          </w:tcPr>
          <w:p w:rsidR="00415F55" w:rsidRPr="00062ADE" w:rsidRDefault="00415F55" w:rsidP="0029361F">
            <w:pPr>
              <w:rPr>
                <w:rFonts w:ascii="Times New Roman" w:hAnsi="Times New Roman"/>
                <w:lang w:eastAsia="x-none"/>
              </w:rPr>
            </w:pPr>
            <w:r w:rsidRPr="00062ADE">
              <w:rPr>
                <w:rFonts w:ascii="Times New Roman" w:hAnsi="Times New Roman"/>
                <w:lang w:eastAsia="x-none"/>
              </w:rPr>
              <w:t>Okulun binası ve diğer fiziki mekânlar yeterlidir.</w:t>
            </w:r>
          </w:p>
        </w:tc>
        <w:tc>
          <w:tcPr>
            <w:tcW w:w="1437" w:type="dxa"/>
          </w:tcPr>
          <w:p w:rsidR="00415F55" w:rsidRPr="00062ADE" w:rsidRDefault="00415F55" w:rsidP="0029361F">
            <w:pPr>
              <w:rPr>
                <w:rFonts w:ascii="Times New Roman" w:hAnsi="Times New Roman"/>
              </w:rPr>
            </w:pPr>
            <w:r>
              <w:rPr>
                <w:rFonts w:ascii="Times New Roman" w:hAnsi="Times New Roman"/>
                <w:lang w:eastAsia="x-none"/>
              </w:rPr>
              <w:t>% 34</w:t>
            </w:r>
          </w:p>
        </w:tc>
        <w:tc>
          <w:tcPr>
            <w:tcW w:w="1437" w:type="dxa"/>
          </w:tcPr>
          <w:p w:rsidR="00415F55" w:rsidRPr="00062ADE" w:rsidRDefault="00415F55" w:rsidP="0029361F">
            <w:pPr>
              <w:rPr>
                <w:rFonts w:ascii="Times New Roman" w:hAnsi="Times New Roman"/>
              </w:rPr>
            </w:pPr>
            <w:r>
              <w:rPr>
                <w:rFonts w:ascii="Times New Roman" w:hAnsi="Times New Roman"/>
                <w:lang w:eastAsia="x-none"/>
              </w:rPr>
              <w:t>% 37</w:t>
            </w:r>
          </w:p>
        </w:tc>
        <w:tc>
          <w:tcPr>
            <w:tcW w:w="1371" w:type="dxa"/>
          </w:tcPr>
          <w:p w:rsidR="00415F55" w:rsidRPr="00062ADE" w:rsidRDefault="00415F55" w:rsidP="0029361F">
            <w:pPr>
              <w:rPr>
                <w:rFonts w:ascii="Times New Roman" w:hAnsi="Times New Roman"/>
              </w:rPr>
            </w:pPr>
            <w:r>
              <w:rPr>
                <w:rFonts w:ascii="Times New Roman" w:hAnsi="Times New Roman"/>
                <w:lang w:eastAsia="x-none"/>
              </w:rPr>
              <w:t>% 23</w:t>
            </w:r>
          </w:p>
        </w:tc>
        <w:tc>
          <w:tcPr>
            <w:tcW w:w="1437" w:type="dxa"/>
          </w:tcPr>
          <w:p w:rsidR="00415F55" w:rsidRPr="00062ADE" w:rsidRDefault="00415F55" w:rsidP="0029361F">
            <w:pPr>
              <w:rPr>
                <w:rFonts w:ascii="Times New Roman" w:hAnsi="Times New Roman"/>
              </w:rPr>
            </w:pPr>
            <w:r>
              <w:rPr>
                <w:rFonts w:ascii="Times New Roman" w:hAnsi="Times New Roman"/>
                <w:lang w:eastAsia="x-none"/>
              </w:rPr>
              <w:t>% 6</w:t>
            </w:r>
          </w:p>
        </w:tc>
        <w:tc>
          <w:tcPr>
            <w:tcW w:w="1648" w:type="dxa"/>
          </w:tcPr>
          <w:p w:rsidR="00415F55" w:rsidRPr="00062ADE" w:rsidRDefault="00415F55" w:rsidP="0029361F">
            <w:pPr>
              <w:rPr>
                <w:rFonts w:ascii="Times New Roman" w:hAnsi="Times New Roman"/>
              </w:rPr>
            </w:pPr>
            <w:r>
              <w:rPr>
                <w:rFonts w:ascii="Times New Roman" w:hAnsi="Times New Roman"/>
                <w:lang w:eastAsia="x-none"/>
              </w:rPr>
              <w:t>% 0</w:t>
            </w:r>
          </w:p>
        </w:tc>
      </w:tr>
      <w:tr w:rsidR="00415F55" w:rsidRPr="00062ADE" w:rsidTr="0029361F">
        <w:trPr>
          <w:trHeight w:val="537"/>
        </w:trPr>
        <w:tc>
          <w:tcPr>
            <w:tcW w:w="6732" w:type="dxa"/>
          </w:tcPr>
          <w:p w:rsidR="00415F55" w:rsidRPr="00062ADE" w:rsidRDefault="00415F55" w:rsidP="0029361F">
            <w:pPr>
              <w:rPr>
                <w:rFonts w:ascii="Times New Roman" w:hAnsi="Times New Roman"/>
                <w:lang w:eastAsia="x-none"/>
              </w:rPr>
            </w:pPr>
            <w:r w:rsidRPr="00062ADE">
              <w:rPr>
                <w:rFonts w:ascii="Times New Roman" w:hAnsi="Times New Roman"/>
                <w:lang w:eastAsia="x-none"/>
              </w:rPr>
              <w:t>Okulumuzda sanatsal ve kültürel faaliyetler düzenlenir.</w:t>
            </w:r>
          </w:p>
        </w:tc>
        <w:tc>
          <w:tcPr>
            <w:tcW w:w="1437" w:type="dxa"/>
          </w:tcPr>
          <w:p w:rsidR="00415F55" w:rsidRPr="00062ADE" w:rsidRDefault="00415F55" w:rsidP="0029361F">
            <w:pPr>
              <w:rPr>
                <w:rFonts w:ascii="Times New Roman" w:hAnsi="Times New Roman"/>
              </w:rPr>
            </w:pPr>
            <w:r>
              <w:rPr>
                <w:rFonts w:ascii="Times New Roman" w:hAnsi="Times New Roman"/>
                <w:lang w:eastAsia="x-none"/>
              </w:rPr>
              <w:t>% 60</w:t>
            </w:r>
          </w:p>
        </w:tc>
        <w:tc>
          <w:tcPr>
            <w:tcW w:w="1437" w:type="dxa"/>
          </w:tcPr>
          <w:p w:rsidR="00415F55" w:rsidRPr="00062ADE" w:rsidRDefault="00415F55" w:rsidP="0029361F">
            <w:pPr>
              <w:rPr>
                <w:rFonts w:ascii="Times New Roman" w:hAnsi="Times New Roman"/>
              </w:rPr>
            </w:pPr>
            <w:r>
              <w:rPr>
                <w:rFonts w:ascii="Times New Roman" w:hAnsi="Times New Roman"/>
                <w:lang w:eastAsia="x-none"/>
              </w:rPr>
              <w:t>% 24</w:t>
            </w:r>
          </w:p>
        </w:tc>
        <w:tc>
          <w:tcPr>
            <w:tcW w:w="1371" w:type="dxa"/>
          </w:tcPr>
          <w:p w:rsidR="00415F55" w:rsidRPr="00062ADE" w:rsidRDefault="00415F55" w:rsidP="0029361F">
            <w:pPr>
              <w:rPr>
                <w:rFonts w:ascii="Times New Roman" w:hAnsi="Times New Roman"/>
              </w:rPr>
            </w:pPr>
            <w:r>
              <w:rPr>
                <w:rFonts w:ascii="Times New Roman" w:hAnsi="Times New Roman"/>
                <w:lang w:eastAsia="x-none"/>
              </w:rPr>
              <w:t>% 12</w:t>
            </w:r>
          </w:p>
        </w:tc>
        <w:tc>
          <w:tcPr>
            <w:tcW w:w="1437" w:type="dxa"/>
          </w:tcPr>
          <w:p w:rsidR="00415F55" w:rsidRPr="00062ADE" w:rsidRDefault="00415F55" w:rsidP="0029361F">
            <w:pPr>
              <w:rPr>
                <w:rFonts w:ascii="Times New Roman" w:hAnsi="Times New Roman"/>
              </w:rPr>
            </w:pPr>
            <w:r>
              <w:rPr>
                <w:rFonts w:ascii="Times New Roman" w:hAnsi="Times New Roman"/>
                <w:lang w:eastAsia="x-none"/>
              </w:rPr>
              <w:t>% 4</w:t>
            </w:r>
          </w:p>
        </w:tc>
        <w:tc>
          <w:tcPr>
            <w:tcW w:w="1648" w:type="dxa"/>
          </w:tcPr>
          <w:p w:rsidR="00415F55" w:rsidRPr="00062ADE" w:rsidRDefault="00415F55" w:rsidP="0029361F">
            <w:pPr>
              <w:rPr>
                <w:rFonts w:ascii="Times New Roman" w:hAnsi="Times New Roman"/>
              </w:rPr>
            </w:pPr>
            <w:r>
              <w:rPr>
                <w:rFonts w:ascii="Times New Roman" w:hAnsi="Times New Roman"/>
                <w:lang w:eastAsia="x-none"/>
              </w:rPr>
              <w:t>% 0</w:t>
            </w:r>
          </w:p>
        </w:tc>
      </w:tr>
    </w:tbl>
    <w:p w:rsidR="00415F55" w:rsidRPr="00062ADE" w:rsidRDefault="00415F55" w:rsidP="00415F55">
      <w:pPr>
        <w:pStyle w:val="Balk3"/>
        <w:spacing w:before="0"/>
        <w:ind w:right="1"/>
        <w:rPr>
          <w:rFonts w:ascii="Times New Roman" w:hAnsi="Times New Roman"/>
          <w:szCs w:val="24"/>
        </w:rPr>
      </w:pPr>
    </w:p>
    <w:p w:rsidR="00415F55" w:rsidRDefault="00415F55" w:rsidP="00415F55">
      <w:pPr>
        <w:ind w:right="1"/>
        <w:rPr>
          <w:rFonts w:ascii="Times New Roman" w:hAnsi="Times New Roman"/>
        </w:rPr>
      </w:pPr>
      <w:r w:rsidRPr="00062ADE">
        <w:rPr>
          <w:rFonts w:ascii="Times New Roman" w:hAnsi="Times New Roman"/>
        </w:rPr>
        <w:tab/>
      </w:r>
    </w:p>
    <w:p w:rsidR="00415F55" w:rsidRDefault="00415F55" w:rsidP="00415F55">
      <w:pPr>
        <w:ind w:right="1"/>
        <w:rPr>
          <w:rFonts w:ascii="Times New Roman" w:hAnsi="Times New Roman"/>
          <w:b/>
          <w:szCs w:val="24"/>
          <w:u w:val="single"/>
        </w:rPr>
      </w:pPr>
      <w:r w:rsidRPr="00062ADE">
        <w:rPr>
          <w:rFonts w:ascii="Times New Roman" w:hAnsi="Times New Roman"/>
          <w:b/>
          <w:szCs w:val="24"/>
          <w:u w:val="single"/>
        </w:rPr>
        <w:t>Olumlu Yönlerimiz:</w:t>
      </w:r>
    </w:p>
    <w:p w:rsidR="00415F55" w:rsidRPr="00062ADE" w:rsidRDefault="00415F55" w:rsidP="00415F55">
      <w:pPr>
        <w:ind w:right="1"/>
        <w:rPr>
          <w:rFonts w:ascii="Times New Roman" w:hAnsi="Times New Roman"/>
          <w:b/>
          <w:szCs w:val="24"/>
          <w:u w:val="single"/>
        </w:rPr>
      </w:pPr>
    </w:p>
    <w:p w:rsidR="00415F55" w:rsidRPr="00062ADE" w:rsidRDefault="00415F55" w:rsidP="003B02DB">
      <w:pPr>
        <w:widowControl/>
        <w:numPr>
          <w:ilvl w:val="0"/>
          <w:numId w:val="47"/>
        </w:numPr>
        <w:autoSpaceDE/>
        <w:autoSpaceDN/>
        <w:ind w:right="1"/>
        <w:rPr>
          <w:rFonts w:ascii="Times New Roman" w:hAnsi="Times New Roman"/>
          <w:szCs w:val="24"/>
        </w:rPr>
      </w:pPr>
      <w:r w:rsidRPr="00062ADE">
        <w:rPr>
          <w:rFonts w:ascii="Times New Roman" w:hAnsi="Times New Roman"/>
          <w:szCs w:val="24"/>
        </w:rPr>
        <w:t>Velilerimizin okula ve öğretmenlerimize güvenlerinin yüksek olması,</w:t>
      </w:r>
    </w:p>
    <w:p w:rsidR="00415F55" w:rsidRPr="00062ADE" w:rsidRDefault="00415F55" w:rsidP="003B02DB">
      <w:pPr>
        <w:widowControl/>
        <w:numPr>
          <w:ilvl w:val="0"/>
          <w:numId w:val="47"/>
        </w:numPr>
        <w:autoSpaceDE/>
        <w:autoSpaceDN/>
        <w:ind w:right="1"/>
        <w:rPr>
          <w:rFonts w:ascii="Times New Roman" w:hAnsi="Times New Roman"/>
          <w:szCs w:val="24"/>
        </w:rPr>
      </w:pPr>
      <w:r w:rsidRPr="00062ADE">
        <w:rPr>
          <w:rFonts w:ascii="Times New Roman" w:hAnsi="Times New Roman"/>
          <w:szCs w:val="24"/>
        </w:rPr>
        <w:t>Okul Aile Birliği çerçevesinde katkılarını sunmaları,</w:t>
      </w:r>
    </w:p>
    <w:p w:rsidR="00415F55" w:rsidRPr="00062ADE" w:rsidRDefault="00415F55" w:rsidP="003B02DB">
      <w:pPr>
        <w:widowControl/>
        <w:numPr>
          <w:ilvl w:val="0"/>
          <w:numId w:val="47"/>
        </w:numPr>
        <w:autoSpaceDE/>
        <w:autoSpaceDN/>
        <w:ind w:right="1"/>
        <w:rPr>
          <w:rFonts w:ascii="Times New Roman" w:hAnsi="Times New Roman"/>
          <w:szCs w:val="24"/>
        </w:rPr>
      </w:pPr>
      <w:r w:rsidRPr="00062ADE">
        <w:rPr>
          <w:rFonts w:ascii="Times New Roman" w:hAnsi="Times New Roman"/>
          <w:szCs w:val="24"/>
        </w:rPr>
        <w:t>Sosyal ve kültürel etkinliklere katılmaları,</w:t>
      </w:r>
    </w:p>
    <w:p w:rsidR="00415F55" w:rsidRPr="00062ADE" w:rsidRDefault="00415F55" w:rsidP="003B02DB">
      <w:pPr>
        <w:widowControl/>
        <w:numPr>
          <w:ilvl w:val="0"/>
          <w:numId w:val="47"/>
        </w:numPr>
        <w:autoSpaceDE/>
        <w:autoSpaceDN/>
        <w:ind w:right="1"/>
        <w:rPr>
          <w:rFonts w:ascii="Times New Roman" w:hAnsi="Times New Roman"/>
          <w:szCs w:val="24"/>
        </w:rPr>
      </w:pPr>
      <w:r w:rsidRPr="00062ADE">
        <w:rPr>
          <w:rFonts w:ascii="Times New Roman" w:hAnsi="Times New Roman"/>
          <w:szCs w:val="24"/>
        </w:rPr>
        <w:t>Veli ziyaretlerinin yapılmasında sorun çıkmaması,</w:t>
      </w:r>
    </w:p>
    <w:p w:rsidR="00415F55" w:rsidRPr="00062ADE" w:rsidRDefault="00415F55" w:rsidP="003B02DB">
      <w:pPr>
        <w:widowControl/>
        <w:numPr>
          <w:ilvl w:val="0"/>
          <w:numId w:val="47"/>
        </w:numPr>
        <w:autoSpaceDE/>
        <w:autoSpaceDN/>
        <w:ind w:right="1"/>
        <w:rPr>
          <w:rFonts w:ascii="Times New Roman" w:hAnsi="Times New Roman"/>
          <w:szCs w:val="24"/>
        </w:rPr>
      </w:pPr>
      <w:r w:rsidRPr="00062ADE">
        <w:rPr>
          <w:rFonts w:ascii="Times New Roman" w:hAnsi="Times New Roman"/>
          <w:szCs w:val="24"/>
        </w:rPr>
        <w:t>Hızlı ve kolay bir iletişim sistemimizin olması,</w:t>
      </w:r>
    </w:p>
    <w:p w:rsidR="00415F55" w:rsidRPr="00062ADE" w:rsidRDefault="00415F55" w:rsidP="00415F55">
      <w:pPr>
        <w:ind w:left="720" w:right="1"/>
        <w:rPr>
          <w:rFonts w:ascii="Times New Roman" w:hAnsi="Times New Roman"/>
          <w:szCs w:val="24"/>
        </w:rPr>
      </w:pPr>
    </w:p>
    <w:p w:rsidR="00415F55" w:rsidRDefault="00415F55" w:rsidP="00415F55">
      <w:pPr>
        <w:ind w:right="1"/>
        <w:rPr>
          <w:rFonts w:ascii="Times New Roman" w:hAnsi="Times New Roman"/>
          <w:b/>
          <w:szCs w:val="24"/>
          <w:u w:val="single"/>
        </w:rPr>
      </w:pPr>
      <w:r w:rsidRPr="00062ADE">
        <w:rPr>
          <w:rFonts w:ascii="Times New Roman" w:hAnsi="Times New Roman"/>
          <w:b/>
          <w:szCs w:val="24"/>
          <w:u w:val="single"/>
        </w:rPr>
        <w:t>Olumsuz Yönlerimiz:</w:t>
      </w:r>
    </w:p>
    <w:p w:rsidR="00415F55" w:rsidRPr="00062ADE" w:rsidRDefault="00415F55" w:rsidP="00415F55">
      <w:pPr>
        <w:ind w:right="1"/>
        <w:rPr>
          <w:rFonts w:ascii="Times New Roman" w:hAnsi="Times New Roman"/>
          <w:b/>
          <w:szCs w:val="24"/>
          <w:u w:val="single"/>
        </w:rPr>
      </w:pPr>
    </w:p>
    <w:p w:rsidR="00415F55" w:rsidRPr="00062ADE" w:rsidRDefault="00415F55" w:rsidP="003B02DB">
      <w:pPr>
        <w:widowControl/>
        <w:numPr>
          <w:ilvl w:val="0"/>
          <w:numId w:val="45"/>
        </w:numPr>
        <w:adjustRightInd w:val="0"/>
        <w:ind w:right="1"/>
        <w:jc w:val="both"/>
        <w:rPr>
          <w:rFonts w:ascii="Times New Roman" w:hAnsi="Times New Roman"/>
          <w:color w:val="000000"/>
          <w:sz w:val="23"/>
          <w:szCs w:val="23"/>
        </w:rPr>
      </w:pPr>
      <w:r w:rsidRPr="00062ADE">
        <w:rPr>
          <w:rFonts w:ascii="Times New Roman" w:hAnsi="Times New Roman"/>
          <w:szCs w:val="24"/>
        </w:rPr>
        <w:t>Bazı velilerimizin eğitim seviyesinin başarıyı etkilemesi,</w:t>
      </w:r>
    </w:p>
    <w:p w:rsidR="00415F55" w:rsidRPr="00062ADE" w:rsidRDefault="00415F55" w:rsidP="003B02DB">
      <w:pPr>
        <w:widowControl/>
        <w:numPr>
          <w:ilvl w:val="0"/>
          <w:numId w:val="45"/>
        </w:numPr>
        <w:adjustRightInd w:val="0"/>
        <w:ind w:right="1"/>
        <w:jc w:val="both"/>
        <w:rPr>
          <w:rFonts w:ascii="Times New Roman" w:hAnsi="Times New Roman"/>
          <w:color w:val="000000"/>
          <w:szCs w:val="24"/>
        </w:rPr>
      </w:pPr>
      <w:r w:rsidRPr="00062ADE">
        <w:rPr>
          <w:rFonts w:ascii="Times New Roman" w:hAnsi="Times New Roman"/>
          <w:color w:val="000000"/>
          <w:sz w:val="23"/>
          <w:szCs w:val="23"/>
        </w:rPr>
        <w:t xml:space="preserve">Ailelerin ekonomik seviyelerinin düşük olması. </w:t>
      </w:r>
    </w:p>
    <w:p w:rsidR="00415F55" w:rsidRPr="00062ADE" w:rsidRDefault="00415F55" w:rsidP="003B02DB">
      <w:pPr>
        <w:widowControl/>
        <w:numPr>
          <w:ilvl w:val="0"/>
          <w:numId w:val="45"/>
        </w:numPr>
        <w:adjustRightInd w:val="0"/>
        <w:ind w:right="1"/>
        <w:jc w:val="both"/>
        <w:rPr>
          <w:rFonts w:ascii="Times New Roman" w:hAnsi="Times New Roman"/>
          <w:color w:val="000000"/>
          <w:sz w:val="23"/>
          <w:szCs w:val="23"/>
        </w:rPr>
      </w:pPr>
      <w:r w:rsidRPr="00062ADE">
        <w:rPr>
          <w:rFonts w:ascii="Times New Roman" w:hAnsi="Times New Roman"/>
          <w:color w:val="000000"/>
          <w:sz w:val="23"/>
          <w:szCs w:val="23"/>
        </w:rPr>
        <w:t xml:space="preserve">Bazı velilerin öğrenci </w:t>
      </w:r>
      <w:proofErr w:type="gramStart"/>
      <w:r w:rsidRPr="00062ADE">
        <w:rPr>
          <w:rFonts w:ascii="Times New Roman" w:hAnsi="Times New Roman"/>
          <w:color w:val="000000"/>
          <w:sz w:val="23"/>
          <w:szCs w:val="23"/>
        </w:rPr>
        <w:t>motivasyonu</w:t>
      </w:r>
      <w:proofErr w:type="gramEnd"/>
      <w:r w:rsidRPr="00062ADE">
        <w:rPr>
          <w:rFonts w:ascii="Times New Roman" w:hAnsi="Times New Roman"/>
          <w:color w:val="000000"/>
          <w:sz w:val="23"/>
          <w:szCs w:val="23"/>
        </w:rPr>
        <w:t xml:space="preserve"> ve desteklenmesinde yetersiz olması. </w:t>
      </w:r>
    </w:p>
    <w:p w:rsidR="00415F55" w:rsidRPr="00062ADE" w:rsidRDefault="00415F55" w:rsidP="003B02DB">
      <w:pPr>
        <w:widowControl/>
        <w:numPr>
          <w:ilvl w:val="0"/>
          <w:numId w:val="45"/>
        </w:numPr>
        <w:adjustRightInd w:val="0"/>
        <w:ind w:right="1"/>
        <w:jc w:val="both"/>
        <w:rPr>
          <w:rFonts w:ascii="Times New Roman" w:hAnsi="Times New Roman"/>
          <w:color w:val="000000"/>
          <w:sz w:val="23"/>
          <w:szCs w:val="23"/>
        </w:rPr>
      </w:pPr>
      <w:r w:rsidRPr="00062ADE">
        <w:rPr>
          <w:rFonts w:ascii="Times New Roman" w:hAnsi="Times New Roman"/>
          <w:color w:val="000000"/>
          <w:sz w:val="23"/>
          <w:szCs w:val="23"/>
        </w:rPr>
        <w:t xml:space="preserve">Velilerin yapılan toplantılara katılımının azlığı. </w:t>
      </w:r>
    </w:p>
    <w:p w:rsidR="00415F55" w:rsidRDefault="00415F55" w:rsidP="003B02DB">
      <w:pPr>
        <w:widowControl/>
        <w:numPr>
          <w:ilvl w:val="0"/>
          <w:numId w:val="45"/>
        </w:numPr>
        <w:adjustRightInd w:val="0"/>
        <w:ind w:right="1"/>
        <w:jc w:val="both"/>
        <w:rPr>
          <w:rFonts w:ascii="Times New Roman" w:hAnsi="Times New Roman"/>
          <w:color w:val="000000"/>
          <w:sz w:val="23"/>
          <w:szCs w:val="23"/>
        </w:rPr>
      </w:pPr>
      <w:r w:rsidRPr="00062ADE">
        <w:rPr>
          <w:rFonts w:ascii="Times New Roman" w:hAnsi="Times New Roman"/>
          <w:color w:val="000000"/>
          <w:sz w:val="23"/>
          <w:szCs w:val="23"/>
        </w:rPr>
        <w:t xml:space="preserve">Bazı velilerin okul ile iletişiminin az olması. </w:t>
      </w:r>
    </w:p>
    <w:p w:rsidR="00415F55" w:rsidRPr="00062ADE" w:rsidRDefault="00415F55" w:rsidP="003B02DB">
      <w:pPr>
        <w:widowControl/>
        <w:numPr>
          <w:ilvl w:val="0"/>
          <w:numId w:val="45"/>
        </w:numPr>
        <w:adjustRightInd w:val="0"/>
        <w:ind w:right="1"/>
        <w:jc w:val="both"/>
        <w:rPr>
          <w:rFonts w:ascii="Times New Roman" w:hAnsi="Times New Roman"/>
          <w:color w:val="000000"/>
          <w:sz w:val="23"/>
          <w:szCs w:val="23"/>
        </w:rPr>
      </w:pPr>
      <w:r w:rsidRPr="00062ADE">
        <w:rPr>
          <w:rFonts w:ascii="Times New Roman" w:hAnsi="Times New Roman"/>
          <w:szCs w:val="24"/>
        </w:rPr>
        <w:t>Kadrolu</w:t>
      </w:r>
      <w:r>
        <w:rPr>
          <w:rFonts w:ascii="Times New Roman" w:hAnsi="Times New Roman"/>
          <w:szCs w:val="24"/>
        </w:rPr>
        <w:t xml:space="preserve"> veya görevlendirme</w:t>
      </w:r>
      <w:r w:rsidRPr="00062ADE">
        <w:rPr>
          <w:rFonts w:ascii="Times New Roman" w:hAnsi="Times New Roman"/>
          <w:szCs w:val="24"/>
        </w:rPr>
        <w:t xml:space="preserve"> rehber öğretmenin olmaması,</w:t>
      </w:r>
    </w:p>
    <w:p w:rsidR="00415F55" w:rsidRPr="00062ADE" w:rsidRDefault="00415F55" w:rsidP="00415F55">
      <w:pPr>
        <w:pStyle w:val="Balk3"/>
        <w:tabs>
          <w:tab w:val="left" w:pos="930"/>
        </w:tabs>
        <w:spacing w:before="0"/>
        <w:ind w:right="1"/>
        <w:rPr>
          <w:rFonts w:ascii="Times New Roman" w:hAnsi="Times New Roman"/>
        </w:rPr>
      </w:pPr>
    </w:p>
    <w:p w:rsidR="00415F55" w:rsidRPr="00415F55" w:rsidRDefault="00415F55" w:rsidP="00415F55">
      <w:pPr>
        <w:sectPr w:rsidR="00415F55" w:rsidRPr="00415F55" w:rsidSect="003E62AB">
          <w:pgSz w:w="11910" w:h="16840"/>
          <w:pgMar w:top="1417" w:right="1417" w:bottom="1417" w:left="1417" w:header="0" w:footer="1097" w:gutter="0"/>
          <w:cols w:space="708"/>
        </w:sectPr>
      </w:pPr>
    </w:p>
    <w:p w:rsidR="00F57279" w:rsidRPr="00270163" w:rsidRDefault="00BC419C" w:rsidP="003B02DB">
      <w:pPr>
        <w:pStyle w:val="Balk3"/>
        <w:numPr>
          <w:ilvl w:val="1"/>
          <w:numId w:val="8"/>
        </w:numPr>
        <w:tabs>
          <w:tab w:val="left" w:pos="1553"/>
        </w:tabs>
        <w:spacing w:line="374" w:lineRule="exact"/>
        <w:ind w:left="1553" w:hanging="595"/>
      </w:pPr>
      <w:r>
        <w:lastRenderedPageBreak/>
        <w:t>Okul/Kurum</w:t>
      </w:r>
      <w:r>
        <w:rPr>
          <w:spacing w:val="-13"/>
        </w:rPr>
        <w:t xml:space="preserve"> </w:t>
      </w:r>
      <w:r>
        <w:t>İçi</w:t>
      </w:r>
      <w:r>
        <w:rPr>
          <w:spacing w:val="-13"/>
        </w:rPr>
        <w:t xml:space="preserve"> </w:t>
      </w:r>
      <w:r>
        <w:rPr>
          <w:spacing w:val="-2"/>
        </w:rPr>
        <w:t>Analiz</w:t>
      </w:r>
    </w:p>
    <w:p w:rsidR="00270163" w:rsidRDefault="00270163" w:rsidP="00270163">
      <w:pPr>
        <w:pStyle w:val="Balk3"/>
        <w:tabs>
          <w:tab w:val="left" w:pos="1553"/>
        </w:tabs>
        <w:spacing w:line="374" w:lineRule="exact"/>
        <w:ind w:left="958" w:firstLine="0"/>
      </w:pPr>
    </w:p>
    <w:p w:rsidR="00270163" w:rsidRDefault="00270163" w:rsidP="00270163">
      <w:pPr>
        <w:tabs>
          <w:tab w:val="left" w:pos="2235"/>
        </w:tabs>
        <w:ind w:left="958"/>
        <w:jc w:val="both"/>
        <w:rPr>
          <w:b/>
          <w:sz w:val="20"/>
        </w:rPr>
      </w:pPr>
      <w:r>
        <w:rPr>
          <w:b/>
          <w:sz w:val="20"/>
        </w:rPr>
        <w:tab/>
        <w:t>Tablo 6: Okul/Kurum Teşkilat Şeması</w:t>
      </w:r>
    </w:p>
    <w:p w:rsidR="00966533" w:rsidRDefault="00966533" w:rsidP="00270163">
      <w:pPr>
        <w:tabs>
          <w:tab w:val="left" w:pos="2235"/>
        </w:tabs>
        <w:ind w:left="958"/>
        <w:jc w:val="both"/>
        <w:rPr>
          <w:b/>
          <w:sz w:val="20"/>
        </w:rPr>
      </w:pPr>
    </w:p>
    <w:p w:rsidR="00270163" w:rsidRDefault="00270163" w:rsidP="00270163">
      <w:pPr>
        <w:jc w:val="both"/>
        <w:rPr>
          <w:b/>
          <w:sz w:val="20"/>
        </w:rPr>
      </w:pPr>
      <w:r>
        <w:rPr>
          <w:noProof/>
          <w:lang w:eastAsia="tr-TR"/>
        </w:rPr>
        <w:drawing>
          <wp:inline distT="0" distB="0" distL="0" distR="0" wp14:anchorId="43A9A3B0" wp14:editId="5DF9683C">
            <wp:extent cx="6848475" cy="7753350"/>
            <wp:effectExtent l="0" t="19050" r="0" b="19050"/>
            <wp:docPr id="5" name="Diy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rsidR="00270163" w:rsidRDefault="00270163">
      <w:pPr>
        <w:ind w:left="958"/>
        <w:jc w:val="both"/>
        <w:rPr>
          <w:b/>
          <w:sz w:val="20"/>
        </w:rPr>
      </w:pPr>
    </w:p>
    <w:p w:rsidR="00F57279" w:rsidRDefault="00F57279">
      <w:pPr>
        <w:jc w:val="both"/>
        <w:rPr>
          <w:sz w:val="16"/>
        </w:rPr>
        <w:sectPr w:rsidR="00F57279" w:rsidSect="003E62AB">
          <w:pgSz w:w="11910" w:h="16840"/>
          <w:pgMar w:top="1417" w:right="1417" w:bottom="1417" w:left="1417" w:header="0" w:footer="1097" w:gutter="0"/>
          <w:cols w:space="708"/>
        </w:sectPr>
      </w:pPr>
    </w:p>
    <w:p w:rsidR="00F57279" w:rsidRDefault="00BC419C" w:rsidP="005D6101">
      <w:pPr>
        <w:pStyle w:val="Balk4"/>
        <w:numPr>
          <w:ilvl w:val="2"/>
          <w:numId w:val="6"/>
        </w:numPr>
        <w:tabs>
          <w:tab w:val="left" w:pos="851"/>
        </w:tabs>
        <w:spacing w:before="0"/>
        <w:ind w:left="0" w:firstLine="0"/>
      </w:pPr>
      <w:r>
        <w:lastRenderedPageBreak/>
        <w:t>İnsan</w:t>
      </w:r>
      <w:r>
        <w:rPr>
          <w:spacing w:val="-3"/>
        </w:rPr>
        <w:t xml:space="preserve"> </w:t>
      </w:r>
      <w:r>
        <w:rPr>
          <w:spacing w:val="-2"/>
        </w:rPr>
        <w:t>Kaynakları</w:t>
      </w:r>
    </w:p>
    <w:tbl>
      <w:tblPr>
        <w:tblStyle w:val="TableNormal"/>
        <w:tblpPr w:leftFromText="141" w:rightFromText="141" w:horzAnchor="margin" w:tblpY="655"/>
        <w:tblW w:w="95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44"/>
        <w:gridCol w:w="6625"/>
      </w:tblGrid>
      <w:tr w:rsidR="00A71DD4" w:rsidTr="00A71DD4">
        <w:trPr>
          <w:trHeight w:val="435"/>
        </w:trPr>
        <w:tc>
          <w:tcPr>
            <w:tcW w:w="2944" w:type="dxa"/>
            <w:shd w:val="clear" w:color="auto" w:fill="E2EFD9"/>
          </w:tcPr>
          <w:p w:rsidR="00A71DD4" w:rsidRPr="00672898" w:rsidRDefault="00A71DD4" w:rsidP="00A71DD4">
            <w:pPr>
              <w:pStyle w:val="TableParagraph"/>
              <w:spacing w:line="234" w:lineRule="exact"/>
              <w:rPr>
                <w:b/>
                <w:sz w:val="24"/>
                <w:szCs w:val="24"/>
              </w:rPr>
            </w:pPr>
            <w:r w:rsidRPr="00672898">
              <w:rPr>
                <w:b/>
                <w:spacing w:val="-2"/>
                <w:sz w:val="24"/>
                <w:szCs w:val="24"/>
              </w:rPr>
              <w:t>Okul/Kurum</w:t>
            </w:r>
            <w:r w:rsidRPr="00672898">
              <w:rPr>
                <w:b/>
                <w:spacing w:val="5"/>
                <w:sz w:val="24"/>
                <w:szCs w:val="24"/>
              </w:rPr>
              <w:t xml:space="preserve"> </w:t>
            </w:r>
            <w:r w:rsidRPr="00672898">
              <w:rPr>
                <w:b/>
                <w:spacing w:val="-5"/>
                <w:sz w:val="24"/>
                <w:szCs w:val="24"/>
              </w:rPr>
              <w:t>İçi</w:t>
            </w:r>
          </w:p>
        </w:tc>
        <w:tc>
          <w:tcPr>
            <w:tcW w:w="6625" w:type="dxa"/>
            <w:shd w:val="clear" w:color="auto" w:fill="E2EFD9"/>
          </w:tcPr>
          <w:p w:rsidR="00A71DD4" w:rsidRPr="00672898" w:rsidRDefault="00A71DD4" w:rsidP="00A71DD4">
            <w:pPr>
              <w:pStyle w:val="TableParagraph"/>
              <w:spacing w:line="234" w:lineRule="exact"/>
              <w:rPr>
                <w:b/>
                <w:sz w:val="24"/>
                <w:szCs w:val="24"/>
              </w:rPr>
            </w:pPr>
            <w:r w:rsidRPr="00672898">
              <w:rPr>
                <w:b/>
                <w:sz w:val="24"/>
                <w:szCs w:val="24"/>
              </w:rPr>
              <w:t>Analiz</w:t>
            </w:r>
            <w:r w:rsidRPr="00672898">
              <w:rPr>
                <w:b/>
                <w:spacing w:val="-6"/>
                <w:sz w:val="24"/>
                <w:szCs w:val="24"/>
              </w:rPr>
              <w:t xml:space="preserve"> </w:t>
            </w:r>
            <w:r w:rsidRPr="00672898">
              <w:rPr>
                <w:b/>
                <w:sz w:val="24"/>
                <w:szCs w:val="24"/>
              </w:rPr>
              <w:t>İçerik</w:t>
            </w:r>
            <w:r w:rsidRPr="00672898">
              <w:rPr>
                <w:b/>
                <w:spacing w:val="-10"/>
                <w:sz w:val="24"/>
                <w:szCs w:val="24"/>
              </w:rPr>
              <w:t xml:space="preserve"> </w:t>
            </w:r>
            <w:r w:rsidRPr="00672898">
              <w:rPr>
                <w:b/>
                <w:spacing w:val="-2"/>
                <w:sz w:val="24"/>
                <w:szCs w:val="24"/>
              </w:rPr>
              <w:t>Tablosu</w:t>
            </w:r>
          </w:p>
        </w:tc>
      </w:tr>
      <w:tr w:rsidR="00A71DD4" w:rsidTr="00A71DD4">
        <w:trPr>
          <w:trHeight w:val="1723"/>
        </w:trPr>
        <w:tc>
          <w:tcPr>
            <w:tcW w:w="2944" w:type="dxa"/>
            <w:shd w:val="clear" w:color="auto" w:fill="E2EFD9"/>
          </w:tcPr>
          <w:p w:rsidR="00A71DD4" w:rsidRPr="00672898" w:rsidRDefault="00A71DD4" w:rsidP="00A71DD4">
            <w:pPr>
              <w:pStyle w:val="TableParagraph"/>
              <w:spacing w:line="234" w:lineRule="exact"/>
              <w:rPr>
                <w:sz w:val="24"/>
                <w:szCs w:val="24"/>
              </w:rPr>
            </w:pPr>
            <w:r w:rsidRPr="00672898">
              <w:rPr>
                <w:sz w:val="24"/>
                <w:szCs w:val="24"/>
              </w:rPr>
              <w:t>Öğrenci</w:t>
            </w:r>
            <w:r w:rsidRPr="00672898">
              <w:rPr>
                <w:spacing w:val="-10"/>
                <w:sz w:val="24"/>
                <w:szCs w:val="24"/>
              </w:rPr>
              <w:t xml:space="preserve"> </w:t>
            </w:r>
            <w:r w:rsidRPr="00672898">
              <w:rPr>
                <w:spacing w:val="-2"/>
                <w:sz w:val="24"/>
                <w:szCs w:val="24"/>
              </w:rPr>
              <w:t>sayıları</w:t>
            </w:r>
          </w:p>
        </w:tc>
        <w:tc>
          <w:tcPr>
            <w:tcW w:w="6625" w:type="dxa"/>
            <w:shd w:val="clear" w:color="auto" w:fill="E2EFD9"/>
          </w:tcPr>
          <w:p w:rsidR="00A71DD4" w:rsidRDefault="00A71DD4" w:rsidP="00A71DD4">
            <w:pPr>
              <w:pStyle w:val="TableParagraph"/>
              <w:rPr>
                <w:sz w:val="24"/>
                <w:szCs w:val="24"/>
              </w:rPr>
            </w:pPr>
            <w:r>
              <w:rPr>
                <w:sz w:val="24"/>
                <w:szCs w:val="24"/>
              </w:rPr>
              <w:t>Okulumuz</w:t>
            </w:r>
            <w:r w:rsidR="007D6753">
              <w:rPr>
                <w:sz w:val="24"/>
                <w:szCs w:val="24"/>
              </w:rPr>
              <w:t>da 83 erkek ve 72</w:t>
            </w:r>
            <w:r w:rsidR="009D54D4">
              <w:rPr>
                <w:sz w:val="24"/>
                <w:szCs w:val="24"/>
              </w:rPr>
              <w:t xml:space="preserve"> kız toplam 155</w:t>
            </w:r>
            <w:r>
              <w:rPr>
                <w:sz w:val="24"/>
                <w:szCs w:val="24"/>
              </w:rPr>
              <w:t xml:space="preserve"> öğrencimiz bulunmakta olup sınıf mevcutlarımız şu şekildedir;</w:t>
            </w:r>
          </w:p>
          <w:p w:rsidR="00A71DD4" w:rsidRDefault="009D54D4" w:rsidP="00A71DD4">
            <w:pPr>
              <w:pStyle w:val="TableParagraph"/>
              <w:rPr>
                <w:sz w:val="24"/>
                <w:szCs w:val="24"/>
              </w:rPr>
            </w:pPr>
            <w:r>
              <w:rPr>
                <w:sz w:val="24"/>
                <w:szCs w:val="24"/>
              </w:rPr>
              <w:t>Anasınıfı: 17</w:t>
            </w:r>
            <w:r w:rsidR="00AA2909">
              <w:rPr>
                <w:sz w:val="24"/>
                <w:szCs w:val="24"/>
              </w:rPr>
              <w:t xml:space="preserve"> öğrenci</w:t>
            </w:r>
            <w:r w:rsidR="00AA2909">
              <w:rPr>
                <w:sz w:val="24"/>
                <w:szCs w:val="24"/>
              </w:rPr>
              <w:br/>
              <w:t xml:space="preserve">1-A: </w:t>
            </w:r>
            <w:r>
              <w:rPr>
                <w:sz w:val="24"/>
                <w:szCs w:val="24"/>
              </w:rPr>
              <w:t xml:space="preserve">19 </w:t>
            </w:r>
            <w:r w:rsidR="00A71DD4">
              <w:rPr>
                <w:sz w:val="24"/>
                <w:szCs w:val="24"/>
              </w:rPr>
              <w:t>öğrenci</w:t>
            </w:r>
          </w:p>
          <w:p w:rsidR="00A71DD4" w:rsidRDefault="009D54D4" w:rsidP="00A71DD4">
            <w:pPr>
              <w:pStyle w:val="TableParagraph"/>
              <w:rPr>
                <w:sz w:val="24"/>
                <w:szCs w:val="24"/>
              </w:rPr>
            </w:pPr>
            <w:r>
              <w:rPr>
                <w:sz w:val="24"/>
                <w:szCs w:val="24"/>
              </w:rPr>
              <w:t>2-A: 19</w:t>
            </w:r>
            <w:r w:rsidR="00A71DD4">
              <w:rPr>
                <w:sz w:val="24"/>
                <w:szCs w:val="24"/>
              </w:rPr>
              <w:t xml:space="preserve"> öğrenci</w:t>
            </w:r>
          </w:p>
          <w:p w:rsidR="00A71DD4" w:rsidRDefault="009D54D4" w:rsidP="00A71DD4">
            <w:pPr>
              <w:pStyle w:val="TableParagraph"/>
              <w:rPr>
                <w:sz w:val="24"/>
                <w:szCs w:val="24"/>
              </w:rPr>
            </w:pPr>
            <w:r>
              <w:rPr>
                <w:sz w:val="24"/>
                <w:szCs w:val="24"/>
              </w:rPr>
              <w:t>3-A: 15</w:t>
            </w:r>
            <w:r w:rsidR="00A71DD4">
              <w:rPr>
                <w:sz w:val="24"/>
                <w:szCs w:val="24"/>
              </w:rPr>
              <w:t xml:space="preserve"> öğrenci</w:t>
            </w:r>
          </w:p>
          <w:p w:rsidR="00A71DD4" w:rsidRDefault="009D54D4" w:rsidP="00A71DD4">
            <w:pPr>
              <w:pStyle w:val="TableParagraph"/>
              <w:rPr>
                <w:sz w:val="24"/>
                <w:szCs w:val="24"/>
              </w:rPr>
            </w:pPr>
            <w:r>
              <w:rPr>
                <w:sz w:val="24"/>
                <w:szCs w:val="24"/>
              </w:rPr>
              <w:t>4-A: 17</w:t>
            </w:r>
            <w:r w:rsidR="00A71DD4">
              <w:rPr>
                <w:sz w:val="24"/>
                <w:szCs w:val="24"/>
              </w:rPr>
              <w:t xml:space="preserve"> öğrenci</w:t>
            </w:r>
          </w:p>
          <w:p w:rsidR="00A71DD4" w:rsidRDefault="009D54D4" w:rsidP="00A71DD4">
            <w:pPr>
              <w:pStyle w:val="TableParagraph"/>
              <w:rPr>
                <w:sz w:val="24"/>
                <w:szCs w:val="24"/>
              </w:rPr>
            </w:pPr>
            <w:r>
              <w:rPr>
                <w:sz w:val="24"/>
                <w:szCs w:val="24"/>
              </w:rPr>
              <w:t>5-A: 23</w:t>
            </w:r>
            <w:r w:rsidR="00A71DD4">
              <w:rPr>
                <w:sz w:val="24"/>
                <w:szCs w:val="24"/>
              </w:rPr>
              <w:t xml:space="preserve"> öğrenci</w:t>
            </w:r>
          </w:p>
          <w:p w:rsidR="00A71DD4" w:rsidRDefault="009D54D4" w:rsidP="00A71DD4">
            <w:pPr>
              <w:pStyle w:val="TableParagraph"/>
              <w:rPr>
                <w:sz w:val="24"/>
                <w:szCs w:val="24"/>
              </w:rPr>
            </w:pPr>
            <w:r>
              <w:rPr>
                <w:sz w:val="24"/>
                <w:szCs w:val="24"/>
              </w:rPr>
              <w:t>6-A: 18</w:t>
            </w:r>
            <w:r w:rsidR="00A71DD4">
              <w:rPr>
                <w:sz w:val="24"/>
                <w:szCs w:val="24"/>
              </w:rPr>
              <w:t xml:space="preserve"> öğrenci</w:t>
            </w:r>
          </w:p>
          <w:p w:rsidR="00A71DD4" w:rsidRDefault="009D54D4" w:rsidP="00A71DD4">
            <w:pPr>
              <w:pStyle w:val="TableParagraph"/>
              <w:rPr>
                <w:sz w:val="24"/>
                <w:szCs w:val="24"/>
              </w:rPr>
            </w:pPr>
            <w:r>
              <w:rPr>
                <w:sz w:val="24"/>
                <w:szCs w:val="24"/>
              </w:rPr>
              <w:t>7-A: 13</w:t>
            </w:r>
            <w:r w:rsidR="00A71DD4">
              <w:rPr>
                <w:sz w:val="24"/>
                <w:szCs w:val="24"/>
              </w:rPr>
              <w:t xml:space="preserve"> öğrenci</w:t>
            </w:r>
          </w:p>
          <w:p w:rsidR="00A71DD4" w:rsidRPr="00672898" w:rsidRDefault="009D54D4" w:rsidP="00A71DD4">
            <w:pPr>
              <w:pStyle w:val="TableParagraph"/>
              <w:rPr>
                <w:sz w:val="24"/>
                <w:szCs w:val="24"/>
              </w:rPr>
            </w:pPr>
            <w:r>
              <w:rPr>
                <w:sz w:val="24"/>
                <w:szCs w:val="24"/>
              </w:rPr>
              <w:t>8-A: 11</w:t>
            </w:r>
            <w:r w:rsidR="002A025C">
              <w:rPr>
                <w:sz w:val="24"/>
                <w:szCs w:val="24"/>
              </w:rPr>
              <w:t xml:space="preserve"> öğrenci</w:t>
            </w:r>
            <w:r w:rsidR="00A71DD4">
              <w:rPr>
                <w:sz w:val="24"/>
                <w:szCs w:val="24"/>
              </w:rPr>
              <w:br/>
              <w:t>Okulum</w:t>
            </w:r>
            <w:r w:rsidR="00116999">
              <w:rPr>
                <w:sz w:val="24"/>
                <w:szCs w:val="24"/>
              </w:rPr>
              <w:t>u</w:t>
            </w:r>
            <w:r w:rsidR="00A71DD4">
              <w:rPr>
                <w:sz w:val="24"/>
                <w:szCs w:val="24"/>
              </w:rPr>
              <w:t xml:space="preserve">zda tam zamanlı kaynaştırma ile eğitim gören </w:t>
            </w:r>
            <w:r>
              <w:rPr>
                <w:sz w:val="24"/>
                <w:szCs w:val="24"/>
              </w:rPr>
              <w:t xml:space="preserve">3 </w:t>
            </w:r>
            <w:r w:rsidR="00A71DD4">
              <w:rPr>
                <w:sz w:val="24"/>
                <w:szCs w:val="24"/>
              </w:rPr>
              <w:t xml:space="preserve">öğrenci bulunmamaktadır. </w:t>
            </w:r>
          </w:p>
        </w:tc>
      </w:tr>
      <w:tr w:rsidR="00A71DD4" w:rsidTr="00BD1CE6">
        <w:trPr>
          <w:trHeight w:val="1512"/>
        </w:trPr>
        <w:tc>
          <w:tcPr>
            <w:tcW w:w="2944" w:type="dxa"/>
            <w:shd w:val="clear" w:color="auto" w:fill="E2EFD9"/>
          </w:tcPr>
          <w:p w:rsidR="00A71DD4" w:rsidRPr="00672898" w:rsidRDefault="00A71DD4" w:rsidP="00A71DD4">
            <w:pPr>
              <w:pStyle w:val="TableParagraph"/>
              <w:rPr>
                <w:sz w:val="24"/>
                <w:szCs w:val="24"/>
              </w:rPr>
            </w:pPr>
            <w:r w:rsidRPr="00672898">
              <w:rPr>
                <w:sz w:val="24"/>
                <w:szCs w:val="24"/>
              </w:rPr>
              <w:t>Sosyal-kültürel-bilimsel</w:t>
            </w:r>
            <w:r w:rsidRPr="00672898">
              <w:rPr>
                <w:spacing w:val="-12"/>
                <w:sz w:val="24"/>
                <w:szCs w:val="24"/>
              </w:rPr>
              <w:t xml:space="preserve"> </w:t>
            </w:r>
            <w:r w:rsidRPr="00672898">
              <w:rPr>
                <w:sz w:val="24"/>
                <w:szCs w:val="24"/>
              </w:rPr>
              <w:t>ve sportif başarı verileri</w:t>
            </w:r>
          </w:p>
        </w:tc>
        <w:tc>
          <w:tcPr>
            <w:tcW w:w="6625" w:type="dxa"/>
            <w:shd w:val="clear" w:color="auto" w:fill="E2EFD9"/>
          </w:tcPr>
          <w:p w:rsidR="00E43F25" w:rsidRPr="00E43F25" w:rsidRDefault="00E43F25" w:rsidP="00E43F25">
            <w:pPr>
              <w:widowControl/>
              <w:numPr>
                <w:ilvl w:val="0"/>
                <w:numId w:val="50"/>
              </w:numPr>
              <w:autoSpaceDE/>
              <w:autoSpaceDN/>
              <w:ind w:left="284" w:hanging="261"/>
              <w:rPr>
                <w:sz w:val="24"/>
                <w:szCs w:val="24"/>
              </w:rPr>
            </w:pPr>
            <w:r w:rsidRPr="00E43F25">
              <w:rPr>
                <w:sz w:val="24"/>
                <w:szCs w:val="24"/>
              </w:rPr>
              <w:t>Dilimizin Zenginliği yarışmasında ilçe 1.</w:t>
            </w:r>
          </w:p>
          <w:p w:rsidR="00E43F25" w:rsidRPr="00E43F25" w:rsidRDefault="00E43F25" w:rsidP="00E43F25">
            <w:pPr>
              <w:widowControl/>
              <w:numPr>
                <w:ilvl w:val="0"/>
                <w:numId w:val="50"/>
              </w:numPr>
              <w:autoSpaceDE/>
              <w:autoSpaceDN/>
              <w:ind w:left="284" w:hanging="261"/>
              <w:rPr>
                <w:sz w:val="24"/>
                <w:szCs w:val="24"/>
              </w:rPr>
            </w:pPr>
            <w:r w:rsidRPr="00E43F25">
              <w:rPr>
                <w:sz w:val="24"/>
                <w:szCs w:val="24"/>
              </w:rPr>
              <w:t>Ortaokullar arası Mangala yarışmasında İl 1. Olmuştur.</w:t>
            </w:r>
          </w:p>
          <w:p w:rsidR="00116999" w:rsidRPr="00BD1CE6" w:rsidRDefault="00E43F25" w:rsidP="00BD1CE6">
            <w:pPr>
              <w:widowControl/>
              <w:numPr>
                <w:ilvl w:val="0"/>
                <w:numId w:val="50"/>
              </w:numPr>
              <w:autoSpaceDE/>
              <w:autoSpaceDN/>
              <w:ind w:left="284" w:hanging="261"/>
              <w:rPr>
                <w:sz w:val="24"/>
                <w:szCs w:val="24"/>
              </w:rPr>
            </w:pPr>
            <w:r w:rsidRPr="00E43F25">
              <w:rPr>
                <w:sz w:val="24"/>
                <w:szCs w:val="24"/>
              </w:rPr>
              <w:t>Tertemiz Yarınlar Okullardan Başlar Projesine katılım sağlanmıştır.</w:t>
            </w:r>
          </w:p>
        </w:tc>
      </w:tr>
      <w:tr w:rsidR="00A71DD4" w:rsidTr="002A025C">
        <w:trPr>
          <w:trHeight w:val="967"/>
        </w:trPr>
        <w:tc>
          <w:tcPr>
            <w:tcW w:w="2944" w:type="dxa"/>
            <w:shd w:val="clear" w:color="auto" w:fill="E2EFD9"/>
          </w:tcPr>
          <w:p w:rsidR="00A71DD4" w:rsidRPr="00672898" w:rsidRDefault="00A71DD4" w:rsidP="00A71DD4">
            <w:pPr>
              <w:pStyle w:val="TableParagraph"/>
              <w:spacing w:line="234" w:lineRule="exact"/>
              <w:rPr>
                <w:sz w:val="24"/>
                <w:szCs w:val="24"/>
              </w:rPr>
            </w:pPr>
            <w:r w:rsidRPr="00672898">
              <w:rPr>
                <w:spacing w:val="-2"/>
                <w:sz w:val="24"/>
                <w:szCs w:val="24"/>
              </w:rPr>
              <w:t>Devam-devamsızlık</w:t>
            </w:r>
            <w:r w:rsidRPr="00672898">
              <w:rPr>
                <w:spacing w:val="12"/>
                <w:sz w:val="24"/>
                <w:szCs w:val="24"/>
              </w:rPr>
              <w:t xml:space="preserve"> </w:t>
            </w:r>
            <w:r w:rsidRPr="00672898">
              <w:rPr>
                <w:spacing w:val="-2"/>
                <w:sz w:val="24"/>
                <w:szCs w:val="24"/>
              </w:rPr>
              <w:t>verileri</w:t>
            </w:r>
          </w:p>
        </w:tc>
        <w:tc>
          <w:tcPr>
            <w:tcW w:w="6625" w:type="dxa"/>
            <w:shd w:val="clear" w:color="auto" w:fill="E2EFD9"/>
          </w:tcPr>
          <w:p w:rsidR="00A71DD4" w:rsidRPr="00672898" w:rsidRDefault="00A71DD4" w:rsidP="00A71DD4">
            <w:pPr>
              <w:pStyle w:val="TableParagraph"/>
              <w:jc w:val="both"/>
              <w:rPr>
                <w:sz w:val="24"/>
                <w:szCs w:val="24"/>
              </w:rPr>
            </w:pPr>
            <w:proofErr w:type="gramStart"/>
            <w:r w:rsidRPr="00672898">
              <w:rPr>
                <w:sz w:val="24"/>
                <w:szCs w:val="24"/>
              </w:rPr>
              <w:t>e</w:t>
            </w:r>
            <w:proofErr w:type="gramEnd"/>
            <w:r w:rsidRPr="00672898">
              <w:rPr>
                <w:sz w:val="24"/>
                <w:szCs w:val="24"/>
              </w:rPr>
              <w:t>-Okul kayıtları kullanılarak erişim sağlanabilir. Aynı zamanda okul rehberlik servisi tarafından devamsızlık nedenleri anketi uygulanarak detaylı bir analiz gerçekleştirilmesi önerilmektedir.</w:t>
            </w:r>
          </w:p>
        </w:tc>
      </w:tr>
      <w:tr w:rsidR="00A71DD4" w:rsidTr="00A71DD4">
        <w:trPr>
          <w:trHeight w:val="1257"/>
        </w:trPr>
        <w:tc>
          <w:tcPr>
            <w:tcW w:w="2944" w:type="dxa"/>
            <w:shd w:val="clear" w:color="auto" w:fill="E2EFD9"/>
          </w:tcPr>
          <w:p w:rsidR="00A71DD4" w:rsidRPr="00672898" w:rsidRDefault="00A71DD4" w:rsidP="00A71DD4">
            <w:pPr>
              <w:pStyle w:val="TableParagraph"/>
              <w:spacing w:line="234" w:lineRule="exact"/>
              <w:rPr>
                <w:sz w:val="24"/>
                <w:szCs w:val="24"/>
              </w:rPr>
            </w:pPr>
            <w:r w:rsidRPr="00672898">
              <w:rPr>
                <w:sz w:val="24"/>
                <w:szCs w:val="24"/>
              </w:rPr>
              <w:t>İnsan</w:t>
            </w:r>
            <w:r w:rsidRPr="00672898">
              <w:rPr>
                <w:spacing w:val="-7"/>
                <w:sz w:val="24"/>
                <w:szCs w:val="24"/>
              </w:rPr>
              <w:t xml:space="preserve"> </w:t>
            </w:r>
            <w:r w:rsidRPr="00672898">
              <w:rPr>
                <w:sz w:val="24"/>
                <w:szCs w:val="24"/>
              </w:rPr>
              <w:t>kaynakları</w:t>
            </w:r>
            <w:r w:rsidRPr="00672898">
              <w:rPr>
                <w:spacing w:val="-6"/>
                <w:sz w:val="24"/>
                <w:szCs w:val="24"/>
              </w:rPr>
              <w:t xml:space="preserve"> </w:t>
            </w:r>
            <w:r w:rsidRPr="00672898">
              <w:rPr>
                <w:spacing w:val="-2"/>
                <w:sz w:val="24"/>
                <w:szCs w:val="24"/>
              </w:rPr>
              <w:t>verileri</w:t>
            </w:r>
          </w:p>
        </w:tc>
        <w:tc>
          <w:tcPr>
            <w:tcW w:w="6625" w:type="dxa"/>
            <w:shd w:val="clear" w:color="auto" w:fill="E2EFD9"/>
          </w:tcPr>
          <w:p w:rsidR="00A71DD4" w:rsidRPr="00672898" w:rsidRDefault="00E43F25" w:rsidP="00116999">
            <w:pPr>
              <w:pStyle w:val="TableParagraph"/>
              <w:rPr>
                <w:sz w:val="24"/>
                <w:szCs w:val="24"/>
              </w:rPr>
            </w:pPr>
            <w:r>
              <w:rPr>
                <w:sz w:val="24"/>
                <w:szCs w:val="24"/>
              </w:rPr>
              <w:t>Okulumuzda 3</w:t>
            </w:r>
            <w:r w:rsidR="00116999">
              <w:rPr>
                <w:sz w:val="24"/>
                <w:szCs w:val="24"/>
              </w:rPr>
              <w:t xml:space="preserve"> idareci, 13 öğretmen, 2</w:t>
            </w:r>
            <w:r w:rsidR="00A71DD4">
              <w:rPr>
                <w:sz w:val="24"/>
                <w:szCs w:val="24"/>
              </w:rPr>
              <w:t xml:space="preserve"> </w:t>
            </w:r>
            <w:r w:rsidR="00116999">
              <w:rPr>
                <w:sz w:val="24"/>
                <w:szCs w:val="24"/>
              </w:rPr>
              <w:t>yardımcı personel bulunmaktadır.</w:t>
            </w:r>
            <w:r w:rsidR="00116999">
              <w:rPr>
                <w:sz w:val="24"/>
                <w:szCs w:val="24"/>
              </w:rPr>
              <w:br/>
              <w:t>2</w:t>
            </w:r>
            <w:r w:rsidR="00A71DD4">
              <w:rPr>
                <w:sz w:val="24"/>
                <w:szCs w:val="24"/>
              </w:rPr>
              <w:t xml:space="preserve"> öğretmenimiz yü</w:t>
            </w:r>
            <w:r w:rsidR="00116999">
              <w:rPr>
                <w:sz w:val="24"/>
                <w:szCs w:val="24"/>
              </w:rPr>
              <w:t>ksek lisansını tamamlamış olup 11</w:t>
            </w:r>
            <w:r w:rsidR="00A71DD4">
              <w:rPr>
                <w:sz w:val="24"/>
                <w:szCs w:val="24"/>
              </w:rPr>
              <w:t xml:space="preserve"> öğretmenimiz lisans mezunudur.</w:t>
            </w:r>
          </w:p>
        </w:tc>
      </w:tr>
      <w:tr w:rsidR="00A71DD4" w:rsidTr="00A71DD4">
        <w:trPr>
          <w:trHeight w:val="1086"/>
        </w:trPr>
        <w:tc>
          <w:tcPr>
            <w:tcW w:w="2944" w:type="dxa"/>
          </w:tcPr>
          <w:p w:rsidR="00A71DD4" w:rsidRPr="00672898" w:rsidRDefault="00A71DD4" w:rsidP="00A71DD4">
            <w:pPr>
              <w:pStyle w:val="TableParagraph"/>
              <w:tabs>
                <w:tab w:val="left" w:pos="1665"/>
                <w:tab w:val="left" w:pos="2560"/>
              </w:tabs>
              <w:rPr>
                <w:sz w:val="24"/>
                <w:szCs w:val="24"/>
              </w:rPr>
            </w:pPr>
            <w:r w:rsidRPr="00672898">
              <w:rPr>
                <w:spacing w:val="-2"/>
                <w:sz w:val="24"/>
                <w:szCs w:val="24"/>
              </w:rPr>
              <w:t>Öğretmenlerin</w:t>
            </w:r>
            <w:r w:rsidRPr="00672898">
              <w:rPr>
                <w:sz w:val="24"/>
                <w:szCs w:val="24"/>
              </w:rPr>
              <w:tab/>
            </w:r>
            <w:r w:rsidRPr="00672898">
              <w:rPr>
                <w:spacing w:val="-2"/>
                <w:sz w:val="24"/>
                <w:szCs w:val="24"/>
              </w:rPr>
              <w:t>hizmet</w:t>
            </w:r>
            <w:r w:rsidRPr="00672898">
              <w:rPr>
                <w:sz w:val="24"/>
                <w:szCs w:val="24"/>
              </w:rPr>
              <w:tab/>
            </w:r>
            <w:r w:rsidRPr="00672898">
              <w:rPr>
                <w:spacing w:val="-4"/>
                <w:sz w:val="24"/>
                <w:szCs w:val="24"/>
              </w:rPr>
              <w:t>içi</w:t>
            </w:r>
            <w:r w:rsidRPr="00672898">
              <w:rPr>
                <w:sz w:val="24"/>
                <w:szCs w:val="24"/>
              </w:rPr>
              <w:t xml:space="preserve"> eğitime katılma oranları</w:t>
            </w:r>
          </w:p>
        </w:tc>
        <w:tc>
          <w:tcPr>
            <w:tcW w:w="6625" w:type="dxa"/>
          </w:tcPr>
          <w:p w:rsidR="00A71DD4" w:rsidRPr="00672898" w:rsidRDefault="00116999" w:rsidP="00116999">
            <w:pPr>
              <w:pStyle w:val="TableParagraph"/>
              <w:spacing w:line="234" w:lineRule="exact"/>
              <w:rPr>
                <w:sz w:val="24"/>
                <w:szCs w:val="24"/>
              </w:rPr>
            </w:pPr>
            <w:r>
              <w:rPr>
                <w:sz w:val="24"/>
                <w:szCs w:val="24"/>
              </w:rPr>
              <w:t>Öğretmenlerimiz merkezi,</w:t>
            </w:r>
            <w:r w:rsidR="00A71DD4">
              <w:rPr>
                <w:sz w:val="24"/>
                <w:szCs w:val="24"/>
              </w:rPr>
              <w:t xml:space="preserve"> </w:t>
            </w:r>
            <w:r>
              <w:rPr>
                <w:sz w:val="24"/>
                <w:szCs w:val="24"/>
              </w:rPr>
              <w:t xml:space="preserve">mahalli ve </w:t>
            </w:r>
            <w:proofErr w:type="gramStart"/>
            <w:r>
              <w:rPr>
                <w:sz w:val="24"/>
                <w:szCs w:val="24"/>
              </w:rPr>
              <w:t>online</w:t>
            </w:r>
            <w:proofErr w:type="gramEnd"/>
            <w:r>
              <w:rPr>
                <w:sz w:val="24"/>
                <w:szCs w:val="24"/>
              </w:rPr>
              <w:t xml:space="preserve"> </w:t>
            </w:r>
            <w:r w:rsidR="00A71DD4">
              <w:rPr>
                <w:sz w:val="24"/>
                <w:szCs w:val="24"/>
              </w:rPr>
              <w:t>hizmet içi eğitimlere aktif katılım gösterme</w:t>
            </w:r>
            <w:r>
              <w:rPr>
                <w:sz w:val="24"/>
                <w:szCs w:val="24"/>
              </w:rPr>
              <w:t>ktedir. Okulumuz öğretmenlerinin tamamının</w:t>
            </w:r>
            <w:r w:rsidR="00A71DD4">
              <w:rPr>
                <w:sz w:val="24"/>
                <w:szCs w:val="24"/>
              </w:rPr>
              <w:t xml:space="preserve"> ilkyardım eğitimi sertifikası bulunmaktadır.</w:t>
            </w:r>
          </w:p>
        </w:tc>
      </w:tr>
      <w:tr w:rsidR="00A71DD4" w:rsidTr="00A71DD4">
        <w:trPr>
          <w:trHeight w:val="1312"/>
        </w:trPr>
        <w:tc>
          <w:tcPr>
            <w:tcW w:w="2944" w:type="dxa"/>
            <w:shd w:val="clear" w:color="auto" w:fill="E2EFD9"/>
          </w:tcPr>
          <w:p w:rsidR="00A71DD4" w:rsidRPr="00672898" w:rsidRDefault="00A71DD4" w:rsidP="00A71DD4">
            <w:pPr>
              <w:pStyle w:val="TableParagraph"/>
              <w:spacing w:line="234" w:lineRule="exact"/>
              <w:rPr>
                <w:sz w:val="24"/>
                <w:szCs w:val="24"/>
              </w:rPr>
            </w:pPr>
            <w:r w:rsidRPr="00672898">
              <w:rPr>
                <w:sz w:val="24"/>
                <w:szCs w:val="24"/>
              </w:rPr>
              <w:t>Öğrenme</w:t>
            </w:r>
            <w:r w:rsidRPr="00672898">
              <w:rPr>
                <w:spacing w:val="-9"/>
                <w:sz w:val="24"/>
                <w:szCs w:val="24"/>
              </w:rPr>
              <w:t xml:space="preserve"> </w:t>
            </w:r>
            <w:r w:rsidRPr="00672898">
              <w:rPr>
                <w:sz w:val="24"/>
                <w:szCs w:val="24"/>
              </w:rPr>
              <w:t>ortamı</w:t>
            </w:r>
            <w:r w:rsidRPr="00672898">
              <w:rPr>
                <w:spacing w:val="-10"/>
                <w:sz w:val="24"/>
                <w:szCs w:val="24"/>
              </w:rPr>
              <w:t xml:space="preserve"> </w:t>
            </w:r>
            <w:r w:rsidRPr="00672898">
              <w:rPr>
                <w:spacing w:val="-2"/>
                <w:sz w:val="24"/>
                <w:szCs w:val="24"/>
              </w:rPr>
              <w:t>verileri</w:t>
            </w:r>
          </w:p>
        </w:tc>
        <w:tc>
          <w:tcPr>
            <w:tcW w:w="6625" w:type="dxa"/>
            <w:shd w:val="clear" w:color="auto" w:fill="E2EFD9"/>
          </w:tcPr>
          <w:p w:rsidR="00A71DD4" w:rsidRPr="00672898" w:rsidRDefault="00116999" w:rsidP="00116999">
            <w:pPr>
              <w:pStyle w:val="TableParagraph"/>
              <w:rPr>
                <w:sz w:val="24"/>
                <w:szCs w:val="24"/>
              </w:rPr>
            </w:pPr>
            <w:r>
              <w:rPr>
                <w:sz w:val="24"/>
                <w:szCs w:val="24"/>
              </w:rPr>
              <w:t>Okulumuz tek binadan oluşmaktadır.</w:t>
            </w:r>
            <w:r>
              <w:rPr>
                <w:sz w:val="24"/>
                <w:szCs w:val="24"/>
              </w:rPr>
              <w:br/>
              <w:t>Okulumuzda futbol sahası</w:t>
            </w:r>
            <w:r w:rsidR="00A71DD4">
              <w:rPr>
                <w:sz w:val="24"/>
                <w:szCs w:val="24"/>
              </w:rPr>
              <w:t xml:space="preserve">, basketbol sahası </w:t>
            </w:r>
            <w:r>
              <w:rPr>
                <w:sz w:val="24"/>
                <w:szCs w:val="24"/>
              </w:rPr>
              <w:t>ve voleybol bulunmaktadır. B</w:t>
            </w:r>
            <w:r w:rsidR="00A71DD4">
              <w:rPr>
                <w:sz w:val="24"/>
                <w:szCs w:val="24"/>
              </w:rPr>
              <w:t>ilişim labor</w:t>
            </w:r>
            <w:r>
              <w:rPr>
                <w:sz w:val="24"/>
                <w:szCs w:val="24"/>
              </w:rPr>
              <w:t>atuv</w:t>
            </w:r>
            <w:r w:rsidR="00A71DD4">
              <w:rPr>
                <w:sz w:val="24"/>
                <w:szCs w:val="24"/>
              </w:rPr>
              <w:t>arımız mevcuttur.</w:t>
            </w:r>
          </w:p>
        </w:tc>
      </w:tr>
    </w:tbl>
    <w:p w:rsidR="00F57279" w:rsidRDefault="00F57279" w:rsidP="00A71DD4">
      <w:pPr>
        <w:spacing w:line="352" w:lineRule="auto"/>
        <w:rPr>
          <w:sz w:val="24"/>
        </w:rPr>
        <w:sectPr w:rsidR="00F57279" w:rsidSect="003E62AB">
          <w:pgSz w:w="11910" w:h="16840"/>
          <w:pgMar w:top="1417" w:right="1417" w:bottom="1417" w:left="1417" w:header="0" w:footer="1097" w:gutter="0"/>
          <w:cols w:space="708"/>
        </w:sectPr>
      </w:pPr>
    </w:p>
    <w:p w:rsidR="00F57279" w:rsidRDefault="00F57279" w:rsidP="00C7142B">
      <w:pPr>
        <w:spacing w:before="79"/>
        <w:ind w:right="1013"/>
        <w:rPr>
          <w:b/>
          <w:sz w:val="20"/>
        </w:rPr>
      </w:pPr>
    </w:p>
    <w:p w:rsidR="00F57279" w:rsidRDefault="00F57279" w:rsidP="0063325A">
      <w:pPr>
        <w:pStyle w:val="GvdeMetni"/>
        <w:jc w:val="center"/>
        <w:rPr>
          <w:b/>
          <w:sz w:val="20"/>
        </w:rPr>
      </w:pPr>
    </w:p>
    <w:p w:rsidR="00F57279" w:rsidRDefault="00BC419C" w:rsidP="0063325A">
      <w:pPr>
        <w:ind w:left="958"/>
        <w:jc w:val="center"/>
        <w:rPr>
          <w:b/>
          <w:sz w:val="20"/>
        </w:rPr>
      </w:pPr>
      <w:r>
        <w:rPr>
          <w:b/>
          <w:sz w:val="20"/>
        </w:rPr>
        <w:t>Tablo</w:t>
      </w:r>
      <w:r>
        <w:rPr>
          <w:b/>
          <w:spacing w:val="-7"/>
          <w:sz w:val="20"/>
        </w:rPr>
        <w:t xml:space="preserve"> </w:t>
      </w:r>
      <w:r>
        <w:rPr>
          <w:b/>
          <w:sz w:val="20"/>
        </w:rPr>
        <w:t>5.</w:t>
      </w:r>
      <w:r>
        <w:rPr>
          <w:b/>
          <w:spacing w:val="-6"/>
          <w:sz w:val="20"/>
        </w:rPr>
        <w:t xml:space="preserve"> </w:t>
      </w:r>
      <w:r>
        <w:rPr>
          <w:b/>
          <w:sz w:val="20"/>
        </w:rPr>
        <w:t>Çalışanların</w:t>
      </w:r>
      <w:r>
        <w:rPr>
          <w:b/>
          <w:spacing w:val="-5"/>
          <w:sz w:val="20"/>
        </w:rPr>
        <w:t xml:space="preserve"> </w:t>
      </w:r>
      <w:r>
        <w:rPr>
          <w:b/>
          <w:sz w:val="20"/>
        </w:rPr>
        <w:t>Görev</w:t>
      </w:r>
      <w:r>
        <w:rPr>
          <w:b/>
          <w:spacing w:val="-7"/>
          <w:sz w:val="20"/>
        </w:rPr>
        <w:t xml:space="preserve"> </w:t>
      </w:r>
      <w:r>
        <w:rPr>
          <w:b/>
          <w:spacing w:val="-2"/>
          <w:sz w:val="20"/>
        </w:rPr>
        <w:t>Dağılımı</w:t>
      </w:r>
    </w:p>
    <w:tbl>
      <w:tblPr>
        <w:tblStyle w:val="TableNormal"/>
        <w:tblW w:w="905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330"/>
        <w:gridCol w:w="4721"/>
      </w:tblGrid>
      <w:tr w:rsidR="00F57279" w:rsidTr="00402974">
        <w:trPr>
          <w:trHeight w:val="234"/>
          <w:jc w:val="center"/>
        </w:trPr>
        <w:tc>
          <w:tcPr>
            <w:tcW w:w="4330" w:type="dxa"/>
            <w:vAlign w:val="center"/>
          </w:tcPr>
          <w:p w:rsidR="00F57279" w:rsidRDefault="00BC419C" w:rsidP="00402974">
            <w:pPr>
              <w:pStyle w:val="TableParagraph"/>
              <w:spacing w:line="214" w:lineRule="exact"/>
              <w:ind w:left="107"/>
              <w:jc w:val="center"/>
              <w:rPr>
                <w:b/>
                <w:sz w:val="20"/>
              </w:rPr>
            </w:pPr>
            <w:r>
              <w:rPr>
                <w:b/>
                <w:sz w:val="20"/>
              </w:rPr>
              <w:t>Çalışanın</w:t>
            </w:r>
            <w:r>
              <w:rPr>
                <w:b/>
                <w:spacing w:val="-9"/>
                <w:sz w:val="20"/>
              </w:rPr>
              <w:t xml:space="preserve"> </w:t>
            </w:r>
            <w:proofErr w:type="spellStart"/>
            <w:r>
              <w:rPr>
                <w:b/>
                <w:spacing w:val="-2"/>
                <w:sz w:val="20"/>
              </w:rPr>
              <w:t>Ünvanı</w:t>
            </w:r>
            <w:proofErr w:type="spellEnd"/>
          </w:p>
        </w:tc>
        <w:tc>
          <w:tcPr>
            <w:tcW w:w="4721" w:type="dxa"/>
            <w:vAlign w:val="center"/>
          </w:tcPr>
          <w:p w:rsidR="00F57279" w:rsidRDefault="00BC419C">
            <w:pPr>
              <w:pStyle w:val="TableParagraph"/>
              <w:spacing w:line="214" w:lineRule="exact"/>
              <w:ind w:left="107"/>
              <w:rPr>
                <w:b/>
                <w:sz w:val="20"/>
              </w:rPr>
            </w:pPr>
            <w:r>
              <w:rPr>
                <w:b/>
                <w:spacing w:val="-2"/>
                <w:sz w:val="20"/>
              </w:rPr>
              <w:t>Görevleri</w:t>
            </w:r>
          </w:p>
        </w:tc>
      </w:tr>
      <w:tr w:rsidR="00F57279" w:rsidTr="00402974">
        <w:trPr>
          <w:trHeight w:val="234"/>
          <w:jc w:val="center"/>
        </w:trPr>
        <w:tc>
          <w:tcPr>
            <w:tcW w:w="4330" w:type="dxa"/>
            <w:shd w:val="clear" w:color="auto" w:fill="E2EFD9"/>
            <w:vAlign w:val="center"/>
          </w:tcPr>
          <w:p w:rsidR="00F57279" w:rsidRPr="00116999" w:rsidRDefault="00BC419C" w:rsidP="00402974">
            <w:pPr>
              <w:pStyle w:val="TableParagraph"/>
              <w:spacing w:line="214" w:lineRule="exact"/>
              <w:ind w:left="107"/>
              <w:jc w:val="center"/>
              <w:rPr>
                <w:rFonts w:asciiTheme="majorHAnsi" w:hAnsiTheme="majorHAnsi"/>
              </w:rPr>
            </w:pPr>
            <w:r w:rsidRPr="00116999">
              <w:rPr>
                <w:rFonts w:asciiTheme="majorHAnsi" w:hAnsiTheme="majorHAnsi"/>
              </w:rPr>
              <w:t>Okul</w:t>
            </w:r>
            <w:r w:rsidRPr="00116999">
              <w:rPr>
                <w:rFonts w:asciiTheme="majorHAnsi" w:hAnsiTheme="majorHAnsi"/>
                <w:spacing w:val="-7"/>
              </w:rPr>
              <w:t xml:space="preserve"> </w:t>
            </w:r>
            <w:r w:rsidRPr="00116999">
              <w:rPr>
                <w:rFonts w:asciiTheme="majorHAnsi" w:hAnsiTheme="majorHAnsi"/>
              </w:rPr>
              <w:t>/Kurum</w:t>
            </w:r>
            <w:r w:rsidRPr="00116999">
              <w:rPr>
                <w:rFonts w:asciiTheme="majorHAnsi" w:hAnsiTheme="majorHAnsi"/>
                <w:spacing w:val="-5"/>
              </w:rPr>
              <w:t xml:space="preserve"> </w:t>
            </w:r>
            <w:r w:rsidRPr="00116999">
              <w:rPr>
                <w:rFonts w:asciiTheme="majorHAnsi" w:hAnsiTheme="majorHAnsi"/>
                <w:spacing w:val="-2"/>
              </w:rPr>
              <w:t>Müdürü</w:t>
            </w:r>
          </w:p>
        </w:tc>
        <w:tc>
          <w:tcPr>
            <w:tcW w:w="4721" w:type="dxa"/>
            <w:shd w:val="clear" w:color="auto" w:fill="E2EFD9"/>
            <w:vAlign w:val="center"/>
          </w:tcPr>
          <w:p w:rsidR="00116999" w:rsidRPr="00116999" w:rsidRDefault="00116999" w:rsidP="003B02DB">
            <w:pPr>
              <w:numPr>
                <w:ilvl w:val="0"/>
                <w:numId w:val="12"/>
              </w:numPr>
              <w:tabs>
                <w:tab w:val="left" w:pos="469"/>
              </w:tabs>
              <w:ind w:right="702" w:hanging="360"/>
              <w:rPr>
                <w:rFonts w:asciiTheme="majorHAnsi" w:eastAsia="Times New Roman" w:hAnsiTheme="majorHAnsi" w:cs="Times New Roman"/>
                <w:b/>
                <w:lang w:bidi="tr-TR"/>
              </w:rPr>
            </w:pPr>
            <w:r w:rsidRPr="00116999">
              <w:rPr>
                <w:rFonts w:asciiTheme="majorHAnsi" w:eastAsia="Times New Roman" w:hAnsiTheme="majorHAnsi" w:cs="Times New Roman"/>
                <w:lang w:bidi="tr-TR"/>
              </w:rPr>
              <w:t>Kanun, tüzük, yönetmelik, yönerge, program ve emirlere uygun</w:t>
            </w:r>
            <w:r>
              <w:rPr>
                <w:rFonts w:asciiTheme="majorHAnsi" w:eastAsia="Times New Roman" w:hAnsiTheme="majorHAnsi" w:cs="Times New Roman"/>
                <w:lang w:bidi="tr-TR"/>
              </w:rPr>
              <w:t xml:space="preserve"> </w:t>
            </w:r>
            <w:r w:rsidRPr="00116999">
              <w:rPr>
                <w:rFonts w:asciiTheme="majorHAnsi" w:eastAsia="Times New Roman" w:hAnsiTheme="majorHAnsi" w:cs="Times New Roman"/>
                <w:lang w:bidi="tr-TR"/>
              </w:rPr>
              <w:t>olarak görevlerini</w:t>
            </w:r>
            <w:r>
              <w:rPr>
                <w:rFonts w:asciiTheme="majorHAnsi" w:eastAsia="Times New Roman" w:hAnsiTheme="majorHAnsi" w:cs="Times New Roman"/>
                <w:lang w:bidi="tr-TR"/>
              </w:rPr>
              <w:t xml:space="preserve"> yürütür</w:t>
            </w:r>
          </w:p>
          <w:p w:rsidR="00116999" w:rsidRPr="00116999" w:rsidRDefault="00116999" w:rsidP="003B02DB">
            <w:pPr>
              <w:numPr>
                <w:ilvl w:val="0"/>
                <w:numId w:val="12"/>
              </w:numPr>
              <w:tabs>
                <w:tab w:val="left" w:pos="469"/>
              </w:tabs>
              <w:ind w:hanging="360"/>
              <w:rPr>
                <w:rFonts w:asciiTheme="majorHAnsi" w:eastAsia="Times New Roman" w:hAnsiTheme="majorHAnsi" w:cs="Times New Roman"/>
                <w:b/>
                <w:lang w:bidi="tr-TR"/>
              </w:rPr>
            </w:pPr>
            <w:r w:rsidRPr="00116999">
              <w:rPr>
                <w:rFonts w:asciiTheme="majorHAnsi" w:eastAsia="Times New Roman" w:hAnsiTheme="majorHAnsi" w:cs="Times New Roman"/>
                <w:lang w:bidi="tr-TR"/>
              </w:rPr>
              <w:t>Okulu düzene</w:t>
            </w:r>
            <w:r>
              <w:rPr>
                <w:rFonts w:asciiTheme="majorHAnsi" w:eastAsia="Times New Roman" w:hAnsiTheme="majorHAnsi" w:cs="Times New Roman"/>
                <w:lang w:bidi="tr-TR"/>
              </w:rPr>
              <w:t xml:space="preserve"> </w:t>
            </w:r>
            <w:r w:rsidRPr="00116999">
              <w:rPr>
                <w:rFonts w:asciiTheme="majorHAnsi" w:eastAsia="Times New Roman" w:hAnsiTheme="majorHAnsi" w:cs="Times New Roman"/>
                <w:lang w:bidi="tr-TR"/>
              </w:rPr>
              <w:t>koyar</w:t>
            </w:r>
          </w:p>
          <w:p w:rsidR="00116999" w:rsidRPr="00116999" w:rsidRDefault="00116999" w:rsidP="003B02DB">
            <w:pPr>
              <w:numPr>
                <w:ilvl w:val="0"/>
                <w:numId w:val="12"/>
              </w:numPr>
              <w:tabs>
                <w:tab w:val="left" w:pos="469"/>
              </w:tabs>
              <w:ind w:hanging="360"/>
              <w:rPr>
                <w:rFonts w:asciiTheme="majorHAnsi" w:eastAsia="Times New Roman" w:hAnsiTheme="majorHAnsi" w:cs="Times New Roman"/>
                <w:b/>
                <w:lang w:bidi="tr-TR"/>
              </w:rPr>
            </w:pPr>
            <w:r>
              <w:rPr>
                <w:rFonts w:asciiTheme="majorHAnsi" w:eastAsia="Times New Roman" w:hAnsiTheme="majorHAnsi" w:cs="Times New Roman"/>
                <w:lang w:bidi="tr-TR"/>
              </w:rPr>
              <w:t>Denetler</w:t>
            </w:r>
          </w:p>
          <w:p w:rsidR="00116999" w:rsidRPr="00116999" w:rsidRDefault="00116999" w:rsidP="003B02DB">
            <w:pPr>
              <w:numPr>
                <w:ilvl w:val="0"/>
                <w:numId w:val="12"/>
              </w:numPr>
              <w:tabs>
                <w:tab w:val="left" w:pos="469"/>
              </w:tabs>
              <w:ind w:right="134" w:hanging="360"/>
              <w:rPr>
                <w:rFonts w:asciiTheme="majorHAnsi" w:eastAsia="Times New Roman" w:hAnsiTheme="majorHAnsi" w:cs="Times New Roman"/>
                <w:b/>
                <w:lang w:bidi="tr-TR"/>
              </w:rPr>
            </w:pPr>
            <w:r w:rsidRPr="00116999">
              <w:rPr>
                <w:rFonts w:asciiTheme="majorHAnsi" w:eastAsia="Times New Roman" w:hAnsiTheme="majorHAnsi" w:cs="Times New Roman"/>
                <w:lang w:bidi="tr-TR"/>
              </w:rPr>
              <w:t>Okulun amaçlarına uygun olarak yönetilmesinden, değerlendirilmesinden</w:t>
            </w:r>
            <w:r>
              <w:rPr>
                <w:rFonts w:asciiTheme="majorHAnsi" w:eastAsia="Times New Roman" w:hAnsiTheme="majorHAnsi" w:cs="Times New Roman"/>
                <w:lang w:bidi="tr-TR"/>
              </w:rPr>
              <w:t xml:space="preserve"> </w:t>
            </w:r>
            <w:r w:rsidRPr="00116999">
              <w:rPr>
                <w:rFonts w:asciiTheme="majorHAnsi" w:eastAsia="Times New Roman" w:hAnsiTheme="majorHAnsi" w:cs="Times New Roman"/>
                <w:lang w:bidi="tr-TR"/>
              </w:rPr>
              <w:t>ve geliştirmesinden</w:t>
            </w:r>
            <w:r>
              <w:rPr>
                <w:rFonts w:asciiTheme="majorHAnsi" w:eastAsia="Times New Roman" w:hAnsiTheme="majorHAnsi" w:cs="Times New Roman"/>
                <w:lang w:bidi="tr-TR"/>
              </w:rPr>
              <w:t xml:space="preserve"> </w:t>
            </w:r>
            <w:r w:rsidRPr="00116999">
              <w:rPr>
                <w:rFonts w:asciiTheme="majorHAnsi" w:eastAsia="Times New Roman" w:hAnsiTheme="majorHAnsi" w:cs="Times New Roman"/>
                <w:lang w:bidi="tr-TR"/>
              </w:rPr>
              <w:t>sorumludur.</w:t>
            </w:r>
          </w:p>
          <w:p w:rsidR="00F57279" w:rsidRPr="00116999" w:rsidRDefault="00116999" w:rsidP="00116999">
            <w:pPr>
              <w:pStyle w:val="TableParagraph"/>
              <w:rPr>
                <w:rFonts w:asciiTheme="majorHAnsi" w:hAnsiTheme="majorHAnsi"/>
              </w:rPr>
            </w:pPr>
            <w:r w:rsidRPr="00116999">
              <w:rPr>
                <w:rFonts w:asciiTheme="majorHAnsi" w:eastAsia="Times New Roman" w:hAnsiTheme="majorHAnsi" w:cs="Times New Roman"/>
                <w:lang w:eastAsia="tr-TR" w:bidi="tr-TR"/>
              </w:rPr>
              <w:t>Okul müdürü, görev tanımında belirtilen diğer görevleri de</w:t>
            </w:r>
            <w:r>
              <w:rPr>
                <w:rFonts w:asciiTheme="majorHAnsi" w:eastAsia="Times New Roman" w:hAnsiTheme="majorHAnsi" w:cs="Times New Roman"/>
                <w:lang w:eastAsia="tr-TR" w:bidi="tr-TR"/>
              </w:rPr>
              <w:t xml:space="preserve"> </w:t>
            </w:r>
            <w:r w:rsidRPr="00116999">
              <w:rPr>
                <w:rFonts w:asciiTheme="majorHAnsi" w:eastAsia="Times New Roman" w:hAnsiTheme="majorHAnsi" w:cs="Times New Roman"/>
                <w:lang w:eastAsia="tr-TR" w:bidi="tr-TR"/>
              </w:rPr>
              <w:t>yapar.</w:t>
            </w:r>
          </w:p>
        </w:tc>
      </w:tr>
      <w:tr w:rsidR="00F57279" w:rsidTr="00402974">
        <w:trPr>
          <w:trHeight w:val="234"/>
          <w:jc w:val="center"/>
        </w:trPr>
        <w:tc>
          <w:tcPr>
            <w:tcW w:w="4330" w:type="dxa"/>
            <w:shd w:val="clear" w:color="auto" w:fill="E2EFD9"/>
            <w:vAlign w:val="center"/>
          </w:tcPr>
          <w:p w:rsidR="00F57279" w:rsidRPr="00116999" w:rsidRDefault="00BC419C" w:rsidP="00402974">
            <w:pPr>
              <w:pStyle w:val="TableParagraph"/>
              <w:spacing w:line="214" w:lineRule="exact"/>
              <w:ind w:left="107"/>
              <w:jc w:val="center"/>
              <w:rPr>
                <w:rFonts w:asciiTheme="majorHAnsi" w:hAnsiTheme="majorHAnsi"/>
              </w:rPr>
            </w:pPr>
            <w:r w:rsidRPr="00116999">
              <w:rPr>
                <w:rFonts w:asciiTheme="majorHAnsi" w:hAnsiTheme="majorHAnsi"/>
              </w:rPr>
              <w:t>Müdür</w:t>
            </w:r>
            <w:r w:rsidRPr="00116999">
              <w:rPr>
                <w:rFonts w:asciiTheme="majorHAnsi" w:hAnsiTheme="majorHAnsi"/>
                <w:spacing w:val="-7"/>
              </w:rPr>
              <w:t xml:space="preserve"> </w:t>
            </w:r>
            <w:r w:rsidRPr="00116999">
              <w:rPr>
                <w:rFonts w:asciiTheme="majorHAnsi" w:hAnsiTheme="majorHAnsi"/>
                <w:spacing w:val="-2"/>
              </w:rPr>
              <w:t>Yardımcısı</w:t>
            </w:r>
          </w:p>
        </w:tc>
        <w:tc>
          <w:tcPr>
            <w:tcW w:w="4721" w:type="dxa"/>
            <w:shd w:val="clear" w:color="auto" w:fill="E2EFD9"/>
            <w:vAlign w:val="center"/>
          </w:tcPr>
          <w:p w:rsidR="00116999" w:rsidRPr="00116999" w:rsidRDefault="00116999" w:rsidP="003B02DB">
            <w:pPr>
              <w:pStyle w:val="TableParagraph"/>
              <w:numPr>
                <w:ilvl w:val="0"/>
                <w:numId w:val="13"/>
              </w:numPr>
              <w:tabs>
                <w:tab w:val="left" w:pos="469"/>
              </w:tabs>
              <w:ind w:right="166" w:hanging="360"/>
              <w:rPr>
                <w:rFonts w:asciiTheme="majorHAnsi" w:hAnsiTheme="majorHAnsi"/>
                <w:b/>
              </w:rPr>
            </w:pPr>
            <w:r w:rsidRPr="00116999">
              <w:rPr>
                <w:rFonts w:asciiTheme="majorHAnsi" w:hAnsiTheme="majorHAnsi"/>
              </w:rPr>
              <w:t>Okulun her türlü eğitim-öğretim, yönetim, öğrenci, personel, tahakkuk, ayniyat, yazışma, sosyal etkinlikler, yatılılık, bursluluk, güvenlik,</w:t>
            </w:r>
            <w:r w:rsidR="0012613F">
              <w:rPr>
                <w:rFonts w:asciiTheme="majorHAnsi" w:hAnsiTheme="majorHAnsi"/>
              </w:rPr>
              <w:t xml:space="preserve"> </w:t>
            </w:r>
            <w:r w:rsidRPr="00116999">
              <w:rPr>
                <w:rFonts w:asciiTheme="majorHAnsi" w:hAnsiTheme="majorHAnsi"/>
              </w:rPr>
              <w:t>beslenme, bakım, nöbet, koruma, temizlik, düzen, halkla ilişkiler gibi işleriyle ilgili olarak okul müdürü tarafından verilen görevleri</w:t>
            </w:r>
            <w:r w:rsidR="0012613F">
              <w:rPr>
                <w:rFonts w:asciiTheme="majorHAnsi" w:hAnsiTheme="majorHAnsi"/>
              </w:rPr>
              <w:t xml:space="preserve"> </w:t>
            </w:r>
            <w:r w:rsidRPr="00116999">
              <w:rPr>
                <w:rFonts w:asciiTheme="majorHAnsi" w:hAnsiTheme="majorHAnsi"/>
              </w:rPr>
              <w:t>yapar</w:t>
            </w:r>
          </w:p>
          <w:p w:rsidR="00F57279" w:rsidRPr="00116999" w:rsidRDefault="00116999" w:rsidP="00116999">
            <w:pPr>
              <w:pStyle w:val="TableParagraph"/>
              <w:rPr>
                <w:rFonts w:asciiTheme="majorHAnsi" w:hAnsiTheme="majorHAnsi"/>
              </w:rPr>
            </w:pPr>
            <w:r w:rsidRPr="00116999">
              <w:rPr>
                <w:rFonts w:asciiTheme="majorHAnsi" w:hAnsiTheme="majorHAnsi"/>
              </w:rPr>
              <w:t>Müdür yardımcıları, görev tanımında belirtilen diğer görevleri de</w:t>
            </w:r>
            <w:r w:rsidR="0012613F">
              <w:rPr>
                <w:rFonts w:asciiTheme="majorHAnsi" w:hAnsiTheme="majorHAnsi"/>
              </w:rPr>
              <w:t xml:space="preserve"> </w:t>
            </w:r>
            <w:r w:rsidRPr="00116999">
              <w:rPr>
                <w:rFonts w:asciiTheme="majorHAnsi" w:hAnsiTheme="majorHAnsi"/>
              </w:rPr>
              <w:t>yapar.</w:t>
            </w:r>
          </w:p>
        </w:tc>
      </w:tr>
      <w:tr w:rsidR="00F57279" w:rsidTr="00402974">
        <w:trPr>
          <w:trHeight w:val="234"/>
          <w:jc w:val="center"/>
        </w:trPr>
        <w:tc>
          <w:tcPr>
            <w:tcW w:w="4330" w:type="dxa"/>
            <w:shd w:val="clear" w:color="auto" w:fill="E2EFD9"/>
            <w:vAlign w:val="center"/>
          </w:tcPr>
          <w:p w:rsidR="00F57279" w:rsidRPr="00116999" w:rsidRDefault="00BC419C" w:rsidP="00402974">
            <w:pPr>
              <w:pStyle w:val="TableParagraph"/>
              <w:spacing w:line="214" w:lineRule="exact"/>
              <w:ind w:left="107"/>
              <w:jc w:val="center"/>
              <w:rPr>
                <w:rFonts w:asciiTheme="majorHAnsi" w:hAnsiTheme="majorHAnsi"/>
              </w:rPr>
            </w:pPr>
            <w:r w:rsidRPr="00116999">
              <w:rPr>
                <w:rFonts w:asciiTheme="majorHAnsi" w:hAnsiTheme="majorHAnsi"/>
                <w:spacing w:val="-2"/>
              </w:rPr>
              <w:t>Öğretmenler</w:t>
            </w:r>
          </w:p>
        </w:tc>
        <w:tc>
          <w:tcPr>
            <w:tcW w:w="4721" w:type="dxa"/>
            <w:shd w:val="clear" w:color="auto" w:fill="E2EFD9"/>
            <w:vAlign w:val="center"/>
          </w:tcPr>
          <w:p w:rsidR="00116999" w:rsidRPr="00116999" w:rsidRDefault="00116999" w:rsidP="003B02DB">
            <w:pPr>
              <w:pStyle w:val="TableParagraph"/>
              <w:numPr>
                <w:ilvl w:val="0"/>
                <w:numId w:val="14"/>
              </w:numPr>
              <w:tabs>
                <w:tab w:val="left" w:pos="469"/>
              </w:tabs>
              <w:ind w:right="711" w:hanging="360"/>
              <w:rPr>
                <w:rFonts w:asciiTheme="majorHAnsi" w:hAnsiTheme="majorHAnsi"/>
                <w:b/>
              </w:rPr>
            </w:pPr>
            <w:r w:rsidRPr="00116999">
              <w:rPr>
                <w:rFonts w:asciiTheme="majorHAnsi" w:hAnsiTheme="majorHAnsi"/>
              </w:rPr>
              <w:t xml:space="preserve">İlköğretim okullarında dersler sınıf veya </w:t>
            </w:r>
            <w:proofErr w:type="gramStart"/>
            <w:r w:rsidRPr="00116999">
              <w:rPr>
                <w:rFonts w:asciiTheme="majorHAnsi" w:hAnsiTheme="majorHAnsi"/>
              </w:rPr>
              <w:t>branş</w:t>
            </w:r>
            <w:proofErr w:type="gramEnd"/>
            <w:r w:rsidRPr="00116999">
              <w:rPr>
                <w:rFonts w:asciiTheme="majorHAnsi" w:hAnsiTheme="majorHAnsi"/>
              </w:rPr>
              <w:t xml:space="preserve"> öğretmenleri</w:t>
            </w:r>
            <w:r w:rsidR="0012613F">
              <w:rPr>
                <w:rFonts w:asciiTheme="majorHAnsi" w:hAnsiTheme="majorHAnsi"/>
              </w:rPr>
              <w:t xml:space="preserve"> </w:t>
            </w:r>
            <w:r w:rsidRPr="00116999">
              <w:rPr>
                <w:rFonts w:asciiTheme="majorHAnsi" w:hAnsiTheme="majorHAnsi"/>
              </w:rPr>
              <w:t>tarafından okutulur.</w:t>
            </w:r>
          </w:p>
          <w:p w:rsidR="00116999" w:rsidRPr="00116999" w:rsidRDefault="00116999" w:rsidP="003B02DB">
            <w:pPr>
              <w:pStyle w:val="TableParagraph"/>
              <w:numPr>
                <w:ilvl w:val="0"/>
                <w:numId w:val="14"/>
              </w:numPr>
              <w:tabs>
                <w:tab w:val="left" w:pos="469"/>
              </w:tabs>
              <w:ind w:right="229" w:hanging="360"/>
              <w:rPr>
                <w:rFonts w:asciiTheme="majorHAnsi" w:hAnsiTheme="majorHAnsi"/>
                <w:b/>
              </w:rPr>
            </w:pPr>
            <w:r w:rsidRPr="00116999">
              <w:rPr>
                <w:rFonts w:asciiTheme="majorHAnsi" w:hAnsiTheme="majorHAnsi"/>
              </w:rPr>
              <w:t>Öğretmenler, kendilerine verilen sınıfın veya şubenin derslerini,</w:t>
            </w:r>
            <w:r w:rsidR="0012613F">
              <w:rPr>
                <w:rFonts w:asciiTheme="majorHAnsi" w:hAnsiTheme="majorHAnsi"/>
              </w:rPr>
              <w:t xml:space="preserve"> </w:t>
            </w:r>
            <w:r w:rsidRPr="00116999">
              <w:rPr>
                <w:rFonts w:asciiTheme="majorHAnsi" w:hAnsiTheme="majorHAnsi"/>
              </w:rPr>
              <w:t>programda belirtilen esaslara göre plânlamak, okutmak, bunlarla ilgili uygulama ve deneyleri yapmak, ders dışında okulun eğitim-öğretim ve yönetim işlerine etkin bir biçimde katılmak ve bu konularda kanun, yönetmelik ve</w:t>
            </w:r>
            <w:r w:rsidR="0012613F">
              <w:rPr>
                <w:rFonts w:asciiTheme="majorHAnsi" w:hAnsiTheme="majorHAnsi"/>
              </w:rPr>
              <w:t xml:space="preserve"> </w:t>
            </w:r>
            <w:r w:rsidRPr="00116999">
              <w:rPr>
                <w:rFonts w:asciiTheme="majorHAnsi" w:hAnsiTheme="majorHAnsi"/>
              </w:rPr>
              <w:t>emirlerde belirtilen görevleri yerine getirmekle</w:t>
            </w:r>
            <w:r w:rsidR="0012613F">
              <w:rPr>
                <w:rFonts w:asciiTheme="majorHAnsi" w:hAnsiTheme="majorHAnsi"/>
              </w:rPr>
              <w:t xml:space="preserve"> </w:t>
            </w:r>
            <w:r w:rsidRPr="00116999">
              <w:rPr>
                <w:rFonts w:asciiTheme="majorHAnsi" w:hAnsiTheme="majorHAnsi"/>
              </w:rPr>
              <w:t>yükümlüdürler.</w:t>
            </w:r>
          </w:p>
          <w:p w:rsidR="00116999" w:rsidRPr="00116999" w:rsidRDefault="00116999" w:rsidP="003B02DB">
            <w:pPr>
              <w:pStyle w:val="TableParagraph"/>
              <w:numPr>
                <w:ilvl w:val="0"/>
                <w:numId w:val="14"/>
              </w:numPr>
              <w:tabs>
                <w:tab w:val="left" w:pos="469"/>
              </w:tabs>
              <w:ind w:hanging="360"/>
              <w:rPr>
                <w:rFonts w:asciiTheme="majorHAnsi" w:hAnsiTheme="majorHAnsi"/>
                <w:b/>
              </w:rPr>
            </w:pPr>
            <w:r w:rsidRPr="00116999">
              <w:rPr>
                <w:rFonts w:asciiTheme="majorHAnsi" w:hAnsiTheme="majorHAnsi"/>
              </w:rPr>
              <w:t>Sınıf öğretmenleri, okuttukları sınıfı bir üst sınıfta da</w:t>
            </w:r>
            <w:r w:rsidR="0012613F">
              <w:rPr>
                <w:rFonts w:asciiTheme="majorHAnsi" w:hAnsiTheme="majorHAnsi"/>
              </w:rPr>
              <w:t xml:space="preserve"> </w:t>
            </w:r>
            <w:r w:rsidRPr="00116999">
              <w:rPr>
                <w:rFonts w:asciiTheme="majorHAnsi" w:hAnsiTheme="majorHAnsi"/>
              </w:rPr>
              <w:t>okuturlar.</w:t>
            </w:r>
          </w:p>
          <w:p w:rsidR="00116999" w:rsidRPr="00116999" w:rsidRDefault="00116999" w:rsidP="003B02DB">
            <w:pPr>
              <w:pStyle w:val="TableParagraph"/>
              <w:numPr>
                <w:ilvl w:val="0"/>
                <w:numId w:val="14"/>
              </w:numPr>
              <w:tabs>
                <w:tab w:val="left" w:pos="469"/>
              </w:tabs>
              <w:ind w:right="282" w:hanging="360"/>
              <w:rPr>
                <w:rFonts w:asciiTheme="majorHAnsi" w:hAnsiTheme="majorHAnsi"/>
                <w:b/>
              </w:rPr>
            </w:pPr>
            <w:r w:rsidRPr="00116999">
              <w:rPr>
                <w:rFonts w:asciiTheme="majorHAnsi" w:hAnsiTheme="majorHAnsi"/>
              </w:rPr>
              <w:t>İlköğretim okullarının 4 üncü ve 5 inci sınıflarında özel bilgi, beceri ve yetenek isteyen; beden eğitimi, müzik, görsel sanatlar, din kültürü ve</w:t>
            </w:r>
            <w:r w:rsidR="0012613F">
              <w:rPr>
                <w:rFonts w:asciiTheme="majorHAnsi" w:hAnsiTheme="majorHAnsi"/>
              </w:rPr>
              <w:t xml:space="preserve"> </w:t>
            </w:r>
            <w:r w:rsidRPr="00116999">
              <w:rPr>
                <w:rFonts w:asciiTheme="majorHAnsi" w:hAnsiTheme="majorHAnsi"/>
              </w:rPr>
              <w:t xml:space="preserve">ahlâk bilgisi, yabancı dil ve bilgisayar dersleri </w:t>
            </w:r>
            <w:proofErr w:type="gramStart"/>
            <w:r w:rsidRPr="00116999">
              <w:rPr>
                <w:rFonts w:asciiTheme="majorHAnsi" w:hAnsiTheme="majorHAnsi"/>
              </w:rPr>
              <w:t>branş</w:t>
            </w:r>
            <w:proofErr w:type="gramEnd"/>
            <w:r w:rsidRPr="00116999">
              <w:rPr>
                <w:rFonts w:asciiTheme="majorHAnsi" w:hAnsiTheme="majorHAnsi"/>
              </w:rPr>
              <w:t xml:space="preserve"> öğretmenlerince</w:t>
            </w:r>
            <w:r w:rsidR="0012613F">
              <w:rPr>
                <w:rFonts w:asciiTheme="majorHAnsi" w:hAnsiTheme="majorHAnsi"/>
              </w:rPr>
              <w:t xml:space="preserve"> </w:t>
            </w:r>
            <w:r w:rsidRPr="00116999">
              <w:rPr>
                <w:rFonts w:asciiTheme="majorHAnsi" w:hAnsiTheme="majorHAnsi"/>
              </w:rPr>
              <w:t>okutulur.</w:t>
            </w:r>
          </w:p>
          <w:p w:rsidR="00116999" w:rsidRPr="00116999" w:rsidRDefault="00116999" w:rsidP="003B02DB">
            <w:pPr>
              <w:pStyle w:val="TableParagraph"/>
              <w:numPr>
                <w:ilvl w:val="0"/>
                <w:numId w:val="14"/>
              </w:numPr>
              <w:tabs>
                <w:tab w:val="left" w:pos="469"/>
              </w:tabs>
              <w:ind w:right="760" w:hanging="360"/>
              <w:rPr>
                <w:rFonts w:asciiTheme="majorHAnsi" w:hAnsiTheme="majorHAnsi"/>
                <w:b/>
              </w:rPr>
            </w:pPr>
            <w:r w:rsidRPr="00116999">
              <w:rPr>
                <w:rFonts w:asciiTheme="majorHAnsi" w:hAnsiTheme="majorHAnsi"/>
              </w:rPr>
              <w:t xml:space="preserve">Derslerini </w:t>
            </w:r>
            <w:proofErr w:type="gramStart"/>
            <w:r w:rsidRPr="00116999">
              <w:rPr>
                <w:rFonts w:asciiTheme="majorHAnsi" w:hAnsiTheme="majorHAnsi"/>
              </w:rPr>
              <w:t>branş</w:t>
            </w:r>
            <w:proofErr w:type="gramEnd"/>
            <w:r w:rsidRPr="00116999">
              <w:rPr>
                <w:rFonts w:asciiTheme="majorHAnsi" w:hAnsiTheme="majorHAnsi"/>
              </w:rPr>
              <w:t xml:space="preserve"> öğretmeni okutan sınıf öğretmeni, bu ders</w:t>
            </w:r>
            <w:r w:rsidR="0012613F">
              <w:rPr>
                <w:rFonts w:asciiTheme="majorHAnsi" w:hAnsiTheme="majorHAnsi"/>
              </w:rPr>
              <w:t xml:space="preserve"> </w:t>
            </w:r>
            <w:r w:rsidRPr="00116999">
              <w:rPr>
                <w:rFonts w:asciiTheme="majorHAnsi" w:hAnsiTheme="majorHAnsi"/>
              </w:rPr>
              <w:t>saatlerinde yönetimce verilen eğitim-öğretim görevlerini yapar.</w:t>
            </w:r>
          </w:p>
          <w:p w:rsidR="00116999" w:rsidRPr="00116999" w:rsidRDefault="00116999" w:rsidP="003B02DB">
            <w:pPr>
              <w:pStyle w:val="TableParagraph"/>
              <w:numPr>
                <w:ilvl w:val="0"/>
                <w:numId w:val="14"/>
              </w:numPr>
              <w:tabs>
                <w:tab w:val="left" w:pos="469"/>
              </w:tabs>
              <w:ind w:right="220" w:hanging="360"/>
              <w:rPr>
                <w:rFonts w:asciiTheme="majorHAnsi" w:hAnsiTheme="majorHAnsi"/>
                <w:b/>
              </w:rPr>
            </w:pPr>
            <w:r w:rsidRPr="00116999">
              <w:rPr>
                <w:rFonts w:asciiTheme="majorHAnsi" w:hAnsiTheme="majorHAnsi"/>
              </w:rPr>
              <w:t>Okulun bina ve tesisleri ile öğrenci mevcudu, yatılı-gündüzlü, normal veya ikili öğretim gibi durumları göz önünde bulundurularak okul</w:t>
            </w:r>
            <w:r w:rsidR="0012613F">
              <w:rPr>
                <w:rFonts w:asciiTheme="majorHAnsi" w:hAnsiTheme="majorHAnsi"/>
              </w:rPr>
              <w:t xml:space="preserve"> </w:t>
            </w:r>
            <w:r w:rsidRPr="00116999">
              <w:rPr>
                <w:rFonts w:asciiTheme="majorHAnsi" w:hAnsiTheme="majorHAnsi"/>
              </w:rPr>
              <w:t xml:space="preserve">müdürlüğünce düzenlenen nöbet çizelgesine göre </w:t>
            </w:r>
            <w:r w:rsidRPr="00116999">
              <w:rPr>
                <w:rFonts w:asciiTheme="majorHAnsi" w:hAnsiTheme="majorHAnsi"/>
              </w:rPr>
              <w:lastRenderedPageBreak/>
              <w:t>öğretmenlerin, normal öğretim yapan okullarda gün süresince, ikili öğretim yapan okullarda ise kendi devresinde nöbet tutmaları</w:t>
            </w:r>
            <w:r w:rsidR="0012613F">
              <w:rPr>
                <w:rFonts w:asciiTheme="majorHAnsi" w:hAnsiTheme="majorHAnsi"/>
              </w:rPr>
              <w:t xml:space="preserve"> </w:t>
            </w:r>
            <w:r w:rsidRPr="00116999">
              <w:rPr>
                <w:rFonts w:asciiTheme="majorHAnsi" w:hAnsiTheme="majorHAnsi"/>
              </w:rPr>
              <w:t>sağlanır.</w:t>
            </w:r>
          </w:p>
          <w:p w:rsidR="00116999" w:rsidRPr="00116999" w:rsidRDefault="00116999" w:rsidP="003B02DB">
            <w:pPr>
              <w:pStyle w:val="TableParagraph"/>
              <w:numPr>
                <w:ilvl w:val="0"/>
                <w:numId w:val="14"/>
              </w:numPr>
              <w:tabs>
                <w:tab w:val="left" w:pos="469"/>
              </w:tabs>
              <w:ind w:right="768" w:hanging="360"/>
              <w:rPr>
                <w:rFonts w:asciiTheme="majorHAnsi" w:hAnsiTheme="majorHAnsi"/>
                <w:b/>
              </w:rPr>
            </w:pPr>
            <w:r w:rsidRPr="00116999">
              <w:rPr>
                <w:rFonts w:asciiTheme="majorHAnsi" w:hAnsiTheme="majorHAnsi"/>
              </w:rPr>
              <w:t>Yönetici ve öğretmenler; Resmî Gazete, Tebliğler Dergisi, genelge</w:t>
            </w:r>
            <w:r w:rsidR="0012613F">
              <w:rPr>
                <w:rFonts w:asciiTheme="majorHAnsi" w:hAnsiTheme="majorHAnsi"/>
              </w:rPr>
              <w:t xml:space="preserve"> </w:t>
            </w:r>
            <w:r w:rsidRPr="00116999">
              <w:rPr>
                <w:rFonts w:asciiTheme="majorHAnsi" w:hAnsiTheme="majorHAnsi"/>
              </w:rPr>
              <w:t>ve duyurulardan elektronik ortamda yayımlananları Bakanlığın web sayfasından takip</w:t>
            </w:r>
            <w:r w:rsidR="0012613F">
              <w:rPr>
                <w:rFonts w:asciiTheme="majorHAnsi" w:hAnsiTheme="majorHAnsi"/>
              </w:rPr>
              <w:t xml:space="preserve"> </w:t>
            </w:r>
            <w:r w:rsidRPr="00116999">
              <w:rPr>
                <w:rFonts w:asciiTheme="majorHAnsi" w:hAnsiTheme="majorHAnsi"/>
              </w:rPr>
              <w:t>eder.</w:t>
            </w:r>
          </w:p>
          <w:p w:rsidR="00116999" w:rsidRPr="00116999" w:rsidRDefault="00116999" w:rsidP="003B02DB">
            <w:pPr>
              <w:pStyle w:val="TableParagraph"/>
              <w:numPr>
                <w:ilvl w:val="0"/>
                <w:numId w:val="14"/>
              </w:numPr>
              <w:tabs>
                <w:tab w:val="left" w:pos="469"/>
              </w:tabs>
              <w:ind w:right="815" w:hanging="360"/>
              <w:rPr>
                <w:rFonts w:asciiTheme="majorHAnsi" w:hAnsiTheme="majorHAnsi"/>
                <w:b/>
              </w:rPr>
            </w:pPr>
            <w:r w:rsidRPr="00116999">
              <w:rPr>
                <w:rFonts w:asciiTheme="majorHAnsi" w:hAnsiTheme="majorHAnsi"/>
              </w:rPr>
              <w:t>Elektronik ortamda yayımlanmayanları ise okur, ilgili yeri imzalar</w:t>
            </w:r>
            <w:r w:rsidR="0012613F">
              <w:rPr>
                <w:rFonts w:asciiTheme="majorHAnsi" w:hAnsiTheme="majorHAnsi"/>
              </w:rPr>
              <w:t xml:space="preserve"> </w:t>
            </w:r>
            <w:r w:rsidRPr="00116999">
              <w:rPr>
                <w:rFonts w:asciiTheme="majorHAnsi" w:hAnsiTheme="majorHAnsi"/>
              </w:rPr>
              <w:t>ve uygularlar.</w:t>
            </w:r>
          </w:p>
          <w:p w:rsidR="00F57279" w:rsidRPr="00116999" w:rsidRDefault="00116999" w:rsidP="003B02DB">
            <w:pPr>
              <w:pStyle w:val="TableParagraph"/>
              <w:numPr>
                <w:ilvl w:val="0"/>
                <w:numId w:val="14"/>
              </w:numPr>
              <w:rPr>
                <w:rFonts w:asciiTheme="majorHAnsi" w:hAnsiTheme="majorHAnsi"/>
              </w:rPr>
            </w:pPr>
            <w:r w:rsidRPr="00116999">
              <w:rPr>
                <w:rFonts w:asciiTheme="majorHAnsi" w:hAnsiTheme="majorHAnsi"/>
              </w:rPr>
              <w:t xml:space="preserve">Öğretmenler dersleri ile ilgili araç-gereç, </w:t>
            </w:r>
            <w:r w:rsidR="0012613F" w:rsidRPr="00116999">
              <w:rPr>
                <w:rFonts w:asciiTheme="majorHAnsi" w:hAnsiTheme="majorHAnsi"/>
              </w:rPr>
              <w:t>laboratuvar</w:t>
            </w:r>
            <w:r w:rsidRPr="00116999">
              <w:rPr>
                <w:rFonts w:asciiTheme="majorHAnsi" w:hAnsiTheme="majorHAnsi"/>
              </w:rPr>
              <w:t xml:space="preserve"> ve işliklerdeki</w:t>
            </w:r>
            <w:r w:rsidR="0012613F">
              <w:rPr>
                <w:rFonts w:asciiTheme="majorHAnsi" w:hAnsiTheme="majorHAnsi"/>
              </w:rPr>
              <w:t xml:space="preserve"> </w:t>
            </w:r>
            <w:r w:rsidRPr="00116999">
              <w:rPr>
                <w:rFonts w:asciiTheme="majorHAnsi" w:hAnsiTheme="majorHAnsi"/>
              </w:rPr>
              <w:t>eşyayı, okul kütüphanesindeki kitapları korur ve iyi kullanılmasını</w:t>
            </w:r>
            <w:r w:rsidR="00771955">
              <w:rPr>
                <w:rFonts w:asciiTheme="majorHAnsi" w:hAnsiTheme="majorHAnsi"/>
              </w:rPr>
              <w:t xml:space="preserve"> </w:t>
            </w:r>
            <w:r w:rsidRPr="00116999">
              <w:rPr>
                <w:rFonts w:asciiTheme="majorHAnsi" w:hAnsiTheme="majorHAnsi"/>
              </w:rPr>
              <w:t>sağlarlar.</w:t>
            </w:r>
          </w:p>
        </w:tc>
      </w:tr>
      <w:tr w:rsidR="00F57279" w:rsidTr="00402974">
        <w:trPr>
          <w:trHeight w:val="234"/>
          <w:jc w:val="center"/>
        </w:trPr>
        <w:tc>
          <w:tcPr>
            <w:tcW w:w="4330" w:type="dxa"/>
            <w:shd w:val="clear" w:color="auto" w:fill="E2EFD9"/>
            <w:vAlign w:val="center"/>
          </w:tcPr>
          <w:p w:rsidR="00F57279" w:rsidRDefault="00BC419C" w:rsidP="00402974">
            <w:pPr>
              <w:pStyle w:val="TableParagraph"/>
              <w:spacing w:line="214" w:lineRule="exact"/>
              <w:ind w:left="107"/>
              <w:jc w:val="center"/>
              <w:rPr>
                <w:sz w:val="20"/>
              </w:rPr>
            </w:pPr>
            <w:r>
              <w:rPr>
                <w:sz w:val="20"/>
              </w:rPr>
              <w:lastRenderedPageBreak/>
              <w:t>Yardımcı</w:t>
            </w:r>
            <w:r>
              <w:rPr>
                <w:spacing w:val="-10"/>
                <w:sz w:val="20"/>
              </w:rPr>
              <w:t xml:space="preserve"> </w:t>
            </w:r>
            <w:r>
              <w:rPr>
                <w:sz w:val="20"/>
              </w:rPr>
              <w:t>Hizmetler</w:t>
            </w:r>
            <w:r>
              <w:rPr>
                <w:spacing w:val="-10"/>
                <w:sz w:val="20"/>
              </w:rPr>
              <w:t xml:space="preserve"> </w:t>
            </w:r>
            <w:r>
              <w:rPr>
                <w:spacing w:val="-2"/>
                <w:sz w:val="20"/>
              </w:rPr>
              <w:t>Personeli</w:t>
            </w:r>
          </w:p>
        </w:tc>
        <w:tc>
          <w:tcPr>
            <w:tcW w:w="4721" w:type="dxa"/>
            <w:shd w:val="clear" w:color="auto" w:fill="E2EFD9"/>
            <w:vAlign w:val="center"/>
          </w:tcPr>
          <w:p w:rsidR="0012613F" w:rsidRPr="0012613F" w:rsidRDefault="0012613F" w:rsidP="003B02DB">
            <w:pPr>
              <w:pStyle w:val="TableParagraph"/>
              <w:numPr>
                <w:ilvl w:val="0"/>
                <w:numId w:val="15"/>
              </w:numPr>
              <w:tabs>
                <w:tab w:val="left" w:pos="469"/>
              </w:tabs>
              <w:ind w:right="122" w:hanging="360"/>
            </w:pPr>
            <w:r w:rsidRPr="0012613F">
              <w:t xml:space="preserve">Yardımcı hizmetler sınıfı personeli, okul </w:t>
            </w:r>
            <w:r>
              <w:t xml:space="preserve">yönetimince yapılacak </w:t>
            </w:r>
            <w:proofErr w:type="spellStart"/>
            <w:r>
              <w:t>planlamava</w:t>
            </w:r>
            <w:proofErr w:type="spellEnd"/>
            <w:r>
              <w:t xml:space="preserve"> ve</w:t>
            </w:r>
            <w:r w:rsidRPr="0012613F">
              <w:t xml:space="preserve"> iş bölümüne göre her türlü </w:t>
            </w:r>
            <w:r>
              <w:t>görevi yerine getirir.</w:t>
            </w:r>
          </w:p>
          <w:p w:rsidR="0012613F" w:rsidRPr="0012613F" w:rsidRDefault="0012613F" w:rsidP="003B02DB">
            <w:pPr>
              <w:pStyle w:val="TableParagraph"/>
              <w:numPr>
                <w:ilvl w:val="0"/>
                <w:numId w:val="15"/>
              </w:numPr>
              <w:tabs>
                <w:tab w:val="left" w:pos="469"/>
              </w:tabs>
              <w:ind w:hanging="360"/>
            </w:pPr>
            <w:r w:rsidRPr="0012613F">
              <w:t>Hizmet yerlerini</w:t>
            </w:r>
            <w:r>
              <w:t xml:space="preserve"> temizler.</w:t>
            </w:r>
          </w:p>
          <w:p w:rsidR="0012613F" w:rsidRPr="0012613F" w:rsidRDefault="0012613F" w:rsidP="003B02DB">
            <w:pPr>
              <w:pStyle w:val="TableParagraph"/>
              <w:numPr>
                <w:ilvl w:val="0"/>
                <w:numId w:val="15"/>
              </w:numPr>
              <w:tabs>
                <w:tab w:val="left" w:pos="469"/>
              </w:tabs>
              <w:ind w:hanging="360"/>
            </w:pPr>
            <w:r w:rsidRPr="0012613F">
              <w:t>Aydınlatma ve ısıtma yerlerinde</w:t>
            </w:r>
            <w:r>
              <w:t xml:space="preserve"> görevini yapar.</w:t>
            </w:r>
          </w:p>
          <w:p w:rsidR="0012613F" w:rsidRPr="0012613F" w:rsidRDefault="0012613F" w:rsidP="003B02DB">
            <w:pPr>
              <w:pStyle w:val="TableParagraph"/>
              <w:numPr>
                <w:ilvl w:val="0"/>
                <w:numId w:val="15"/>
              </w:numPr>
              <w:tabs>
                <w:tab w:val="left" w:pos="469"/>
              </w:tabs>
              <w:ind w:right="731" w:hanging="360"/>
            </w:pPr>
            <w:r w:rsidRPr="0012613F">
              <w:t>Okula getirilen ve çıkarılan her türlü araç-gereç ve malzeme ile</w:t>
            </w:r>
            <w:r>
              <w:t xml:space="preserve"> </w:t>
            </w:r>
            <w:r w:rsidRPr="0012613F">
              <w:t>eşyayı taşıma ve yerleştirme işlerini yapmakla</w:t>
            </w:r>
            <w:r>
              <w:t xml:space="preserve"> </w:t>
            </w:r>
            <w:r w:rsidRPr="0012613F">
              <w:t>yükümlüdürler.</w:t>
            </w:r>
          </w:p>
          <w:p w:rsidR="00F57279" w:rsidRPr="0012613F" w:rsidRDefault="0012613F" w:rsidP="0012613F">
            <w:pPr>
              <w:pStyle w:val="TableParagraph"/>
              <w:rPr>
                <w:rFonts w:ascii="Times New Roman"/>
              </w:rPr>
            </w:pPr>
            <w:r w:rsidRPr="0012613F">
              <w:t>Bu görevlerini yaparken okul yöneticilerine ve nöbetçi öğretmene</w:t>
            </w:r>
            <w:r>
              <w:t xml:space="preserve"> </w:t>
            </w:r>
            <w:r w:rsidRPr="0012613F">
              <w:t>karşı sorumludurlar.</w:t>
            </w:r>
          </w:p>
        </w:tc>
      </w:tr>
    </w:tbl>
    <w:p w:rsidR="00F57279" w:rsidRDefault="00F57279">
      <w:pPr>
        <w:pStyle w:val="GvdeMetni"/>
        <w:rPr>
          <w:b/>
          <w:sz w:val="20"/>
        </w:rPr>
      </w:pPr>
    </w:p>
    <w:p w:rsidR="00F57279" w:rsidRDefault="00F57279">
      <w:pPr>
        <w:pStyle w:val="GvdeMetni"/>
        <w:spacing w:before="229"/>
        <w:rPr>
          <w:b/>
          <w:sz w:val="20"/>
        </w:rPr>
      </w:pPr>
    </w:p>
    <w:p w:rsidR="00F57279" w:rsidRDefault="00BC419C" w:rsidP="0063325A">
      <w:pPr>
        <w:ind w:left="958"/>
        <w:jc w:val="center"/>
        <w:rPr>
          <w:b/>
          <w:sz w:val="20"/>
        </w:rPr>
      </w:pPr>
      <w:r>
        <w:rPr>
          <w:b/>
          <w:sz w:val="20"/>
        </w:rPr>
        <w:t>Tablo</w:t>
      </w:r>
      <w:r>
        <w:rPr>
          <w:b/>
          <w:spacing w:val="-7"/>
          <w:sz w:val="20"/>
        </w:rPr>
        <w:t xml:space="preserve"> </w:t>
      </w:r>
      <w:r>
        <w:rPr>
          <w:b/>
          <w:sz w:val="20"/>
        </w:rPr>
        <w:t>6.</w:t>
      </w:r>
      <w:r>
        <w:rPr>
          <w:b/>
          <w:spacing w:val="-7"/>
          <w:sz w:val="20"/>
        </w:rPr>
        <w:t xml:space="preserve"> </w:t>
      </w:r>
      <w:r>
        <w:rPr>
          <w:b/>
          <w:sz w:val="20"/>
        </w:rPr>
        <w:t>İdari</w:t>
      </w:r>
      <w:r>
        <w:rPr>
          <w:b/>
          <w:spacing w:val="-9"/>
          <w:sz w:val="20"/>
        </w:rPr>
        <w:t xml:space="preserve"> </w:t>
      </w:r>
      <w:r>
        <w:rPr>
          <w:b/>
          <w:sz w:val="20"/>
        </w:rPr>
        <w:t>Personelin</w:t>
      </w:r>
      <w:r>
        <w:rPr>
          <w:b/>
          <w:spacing w:val="-4"/>
          <w:sz w:val="20"/>
        </w:rPr>
        <w:t xml:space="preserve"> </w:t>
      </w:r>
      <w:r>
        <w:rPr>
          <w:b/>
          <w:sz w:val="20"/>
        </w:rPr>
        <w:t>Hizmet</w:t>
      </w:r>
      <w:r>
        <w:rPr>
          <w:b/>
          <w:spacing w:val="-9"/>
          <w:sz w:val="20"/>
        </w:rPr>
        <w:t xml:space="preserve"> </w:t>
      </w:r>
      <w:r>
        <w:rPr>
          <w:b/>
          <w:sz w:val="20"/>
        </w:rPr>
        <w:t>Süresine</w:t>
      </w:r>
      <w:r>
        <w:rPr>
          <w:b/>
          <w:spacing w:val="-7"/>
          <w:sz w:val="20"/>
        </w:rPr>
        <w:t xml:space="preserve"> </w:t>
      </w:r>
      <w:r>
        <w:rPr>
          <w:b/>
          <w:sz w:val="20"/>
        </w:rPr>
        <w:t>İlişkin</w:t>
      </w:r>
      <w:r>
        <w:rPr>
          <w:b/>
          <w:spacing w:val="-6"/>
          <w:sz w:val="20"/>
        </w:rPr>
        <w:t xml:space="preserve"> </w:t>
      </w:r>
      <w:r>
        <w:rPr>
          <w:b/>
          <w:spacing w:val="-2"/>
          <w:sz w:val="20"/>
        </w:rPr>
        <w:t>Bilgiler</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19"/>
        <w:gridCol w:w="3021"/>
        <w:gridCol w:w="3019"/>
      </w:tblGrid>
      <w:tr w:rsidR="00F57279" w:rsidTr="00AD2D15">
        <w:trPr>
          <w:trHeight w:val="234"/>
          <w:jc w:val="center"/>
        </w:trPr>
        <w:tc>
          <w:tcPr>
            <w:tcW w:w="3019" w:type="dxa"/>
            <w:vMerge w:val="restart"/>
            <w:shd w:val="clear" w:color="auto" w:fill="E2EFD9"/>
            <w:vAlign w:val="center"/>
          </w:tcPr>
          <w:p w:rsidR="00F57279" w:rsidRDefault="00BC419C" w:rsidP="002118C4">
            <w:pPr>
              <w:pStyle w:val="TableParagraph"/>
              <w:spacing w:line="234" w:lineRule="exact"/>
              <w:ind w:left="107"/>
              <w:jc w:val="center"/>
              <w:rPr>
                <w:b/>
                <w:sz w:val="20"/>
              </w:rPr>
            </w:pPr>
            <w:r>
              <w:rPr>
                <w:b/>
                <w:sz w:val="20"/>
              </w:rPr>
              <w:t>Hizmet</w:t>
            </w:r>
            <w:r>
              <w:rPr>
                <w:b/>
                <w:spacing w:val="-11"/>
                <w:sz w:val="20"/>
              </w:rPr>
              <w:t xml:space="preserve"> </w:t>
            </w:r>
            <w:r>
              <w:rPr>
                <w:b/>
                <w:spacing w:val="-2"/>
                <w:sz w:val="20"/>
              </w:rPr>
              <w:t>Süreleri</w:t>
            </w:r>
          </w:p>
        </w:tc>
        <w:tc>
          <w:tcPr>
            <w:tcW w:w="6040" w:type="dxa"/>
            <w:gridSpan w:val="2"/>
            <w:shd w:val="clear" w:color="auto" w:fill="E2EFD9"/>
            <w:vAlign w:val="center"/>
          </w:tcPr>
          <w:p w:rsidR="00F57279" w:rsidRDefault="00E44DF9" w:rsidP="002118C4">
            <w:pPr>
              <w:pStyle w:val="TableParagraph"/>
              <w:tabs>
                <w:tab w:val="left" w:leader="dot" w:pos="662"/>
              </w:tabs>
              <w:spacing w:line="215" w:lineRule="exact"/>
              <w:ind w:left="108"/>
              <w:jc w:val="center"/>
              <w:rPr>
                <w:b/>
                <w:sz w:val="20"/>
              </w:rPr>
            </w:pPr>
            <w:r>
              <w:rPr>
                <w:b/>
                <w:spacing w:val="-10"/>
                <w:sz w:val="20"/>
              </w:rPr>
              <w:t xml:space="preserve">2024 </w:t>
            </w:r>
            <w:r w:rsidR="00BC419C">
              <w:rPr>
                <w:b/>
                <w:sz w:val="20"/>
              </w:rPr>
              <w:t>Yıl</w:t>
            </w:r>
            <w:r w:rsidR="00BC419C">
              <w:rPr>
                <w:b/>
                <w:spacing w:val="-3"/>
                <w:sz w:val="20"/>
              </w:rPr>
              <w:t xml:space="preserve"> </w:t>
            </w:r>
            <w:r w:rsidR="00BC419C">
              <w:rPr>
                <w:b/>
                <w:spacing w:val="-2"/>
                <w:sz w:val="20"/>
              </w:rPr>
              <w:t>İtibarıyla</w:t>
            </w:r>
          </w:p>
        </w:tc>
      </w:tr>
      <w:tr w:rsidR="00F57279" w:rsidTr="00AD2D15">
        <w:trPr>
          <w:trHeight w:val="234"/>
          <w:jc w:val="center"/>
        </w:trPr>
        <w:tc>
          <w:tcPr>
            <w:tcW w:w="3019" w:type="dxa"/>
            <w:vMerge/>
            <w:tcBorders>
              <w:top w:val="nil"/>
            </w:tcBorders>
            <w:shd w:val="clear" w:color="auto" w:fill="E2EFD9"/>
            <w:vAlign w:val="center"/>
          </w:tcPr>
          <w:p w:rsidR="00F57279" w:rsidRDefault="00F57279">
            <w:pPr>
              <w:rPr>
                <w:sz w:val="2"/>
                <w:szCs w:val="2"/>
              </w:rPr>
            </w:pPr>
          </w:p>
        </w:tc>
        <w:tc>
          <w:tcPr>
            <w:tcW w:w="3021" w:type="dxa"/>
            <w:vAlign w:val="center"/>
          </w:tcPr>
          <w:p w:rsidR="00F57279" w:rsidRDefault="00BC419C" w:rsidP="002118C4">
            <w:pPr>
              <w:pStyle w:val="TableParagraph"/>
              <w:spacing w:line="215" w:lineRule="exact"/>
              <w:ind w:left="108"/>
              <w:jc w:val="center"/>
              <w:rPr>
                <w:b/>
                <w:sz w:val="20"/>
              </w:rPr>
            </w:pPr>
            <w:r>
              <w:rPr>
                <w:b/>
                <w:sz w:val="20"/>
              </w:rPr>
              <w:t>Kişi</w:t>
            </w:r>
            <w:r>
              <w:rPr>
                <w:b/>
                <w:spacing w:val="-7"/>
                <w:sz w:val="20"/>
              </w:rPr>
              <w:t xml:space="preserve"> </w:t>
            </w:r>
            <w:r>
              <w:rPr>
                <w:b/>
                <w:spacing w:val="-2"/>
                <w:sz w:val="20"/>
              </w:rPr>
              <w:t>Sayısı</w:t>
            </w:r>
          </w:p>
        </w:tc>
        <w:tc>
          <w:tcPr>
            <w:tcW w:w="3019" w:type="dxa"/>
            <w:vAlign w:val="center"/>
          </w:tcPr>
          <w:p w:rsidR="00F57279" w:rsidRDefault="00BC419C" w:rsidP="002118C4">
            <w:pPr>
              <w:pStyle w:val="TableParagraph"/>
              <w:spacing w:line="215" w:lineRule="exact"/>
              <w:ind w:left="108"/>
              <w:jc w:val="center"/>
              <w:rPr>
                <w:sz w:val="20"/>
              </w:rPr>
            </w:pPr>
            <w:r>
              <w:rPr>
                <w:spacing w:val="-10"/>
                <w:sz w:val="20"/>
              </w:rPr>
              <w:t>%</w:t>
            </w:r>
          </w:p>
        </w:tc>
      </w:tr>
      <w:tr w:rsidR="00F57279" w:rsidTr="00AD2D15">
        <w:trPr>
          <w:trHeight w:val="234"/>
          <w:jc w:val="center"/>
        </w:trPr>
        <w:tc>
          <w:tcPr>
            <w:tcW w:w="3019" w:type="dxa"/>
            <w:shd w:val="clear" w:color="auto" w:fill="E2EFD9"/>
            <w:vAlign w:val="center"/>
          </w:tcPr>
          <w:p w:rsidR="00F57279" w:rsidRDefault="00BC419C">
            <w:pPr>
              <w:pStyle w:val="TableParagraph"/>
              <w:spacing w:line="215" w:lineRule="exact"/>
              <w:ind w:left="107"/>
              <w:rPr>
                <w:sz w:val="20"/>
              </w:rPr>
            </w:pPr>
            <w:r>
              <w:rPr>
                <w:sz w:val="20"/>
              </w:rPr>
              <w:t>1-4</w:t>
            </w:r>
            <w:r>
              <w:rPr>
                <w:spacing w:val="-3"/>
                <w:sz w:val="20"/>
              </w:rPr>
              <w:t xml:space="preserve"> </w:t>
            </w:r>
            <w:r>
              <w:rPr>
                <w:spacing w:val="-5"/>
                <w:sz w:val="20"/>
              </w:rPr>
              <w:t>Yıl</w:t>
            </w:r>
          </w:p>
        </w:tc>
        <w:tc>
          <w:tcPr>
            <w:tcW w:w="3021" w:type="dxa"/>
            <w:vAlign w:val="center"/>
          </w:tcPr>
          <w:p w:rsidR="00F57279" w:rsidRPr="0049624F" w:rsidRDefault="00F57279" w:rsidP="007D6753">
            <w:pPr>
              <w:pStyle w:val="TableParagraph"/>
              <w:jc w:val="center"/>
              <w:rPr>
                <w:rFonts w:asciiTheme="majorHAnsi" w:hAnsiTheme="majorHAnsi"/>
              </w:rPr>
            </w:pPr>
          </w:p>
        </w:tc>
        <w:tc>
          <w:tcPr>
            <w:tcW w:w="3019" w:type="dxa"/>
            <w:vAlign w:val="center"/>
          </w:tcPr>
          <w:p w:rsidR="00F57279" w:rsidRPr="0049624F" w:rsidRDefault="00F57279" w:rsidP="007D6753">
            <w:pPr>
              <w:pStyle w:val="TableParagraph"/>
              <w:jc w:val="center"/>
              <w:rPr>
                <w:rFonts w:asciiTheme="majorHAnsi" w:hAnsiTheme="majorHAnsi"/>
              </w:rPr>
            </w:pPr>
          </w:p>
        </w:tc>
      </w:tr>
      <w:tr w:rsidR="00F57279" w:rsidTr="00AD2D15">
        <w:trPr>
          <w:trHeight w:val="232"/>
          <w:jc w:val="center"/>
        </w:trPr>
        <w:tc>
          <w:tcPr>
            <w:tcW w:w="3019" w:type="dxa"/>
            <w:shd w:val="clear" w:color="auto" w:fill="E2EFD9"/>
            <w:vAlign w:val="center"/>
          </w:tcPr>
          <w:p w:rsidR="00F57279" w:rsidRDefault="00BC419C">
            <w:pPr>
              <w:pStyle w:val="TableParagraph"/>
              <w:spacing w:line="212" w:lineRule="exact"/>
              <w:ind w:left="107"/>
              <w:rPr>
                <w:sz w:val="20"/>
              </w:rPr>
            </w:pPr>
            <w:r>
              <w:rPr>
                <w:sz w:val="20"/>
              </w:rPr>
              <w:t>5-6</w:t>
            </w:r>
            <w:r>
              <w:rPr>
                <w:spacing w:val="-3"/>
                <w:sz w:val="20"/>
              </w:rPr>
              <w:t xml:space="preserve"> </w:t>
            </w:r>
            <w:r>
              <w:rPr>
                <w:spacing w:val="-5"/>
                <w:sz w:val="20"/>
              </w:rPr>
              <w:t>Yıl</w:t>
            </w:r>
          </w:p>
        </w:tc>
        <w:tc>
          <w:tcPr>
            <w:tcW w:w="3021" w:type="dxa"/>
            <w:vAlign w:val="center"/>
          </w:tcPr>
          <w:p w:rsidR="00F57279" w:rsidRPr="0049624F" w:rsidRDefault="00F57279" w:rsidP="007D6753">
            <w:pPr>
              <w:pStyle w:val="TableParagraph"/>
              <w:jc w:val="center"/>
              <w:rPr>
                <w:rFonts w:asciiTheme="majorHAnsi" w:hAnsiTheme="majorHAnsi"/>
              </w:rPr>
            </w:pPr>
          </w:p>
        </w:tc>
        <w:tc>
          <w:tcPr>
            <w:tcW w:w="3019" w:type="dxa"/>
            <w:vAlign w:val="center"/>
          </w:tcPr>
          <w:p w:rsidR="00F57279" w:rsidRPr="0049624F" w:rsidRDefault="00F57279" w:rsidP="007D6753">
            <w:pPr>
              <w:pStyle w:val="TableParagraph"/>
              <w:jc w:val="center"/>
              <w:rPr>
                <w:rFonts w:asciiTheme="majorHAnsi" w:hAnsiTheme="majorHAnsi"/>
              </w:rPr>
            </w:pPr>
          </w:p>
        </w:tc>
      </w:tr>
      <w:tr w:rsidR="00F57279" w:rsidTr="00AD2D15">
        <w:trPr>
          <w:trHeight w:val="234"/>
          <w:jc w:val="center"/>
        </w:trPr>
        <w:tc>
          <w:tcPr>
            <w:tcW w:w="3019" w:type="dxa"/>
            <w:shd w:val="clear" w:color="auto" w:fill="E2EFD9"/>
            <w:vAlign w:val="center"/>
          </w:tcPr>
          <w:p w:rsidR="00F57279" w:rsidRDefault="00BC419C">
            <w:pPr>
              <w:pStyle w:val="TableParagraph"/>
              <w:spacing w:before="1" w:line="213" w:lineRule="exact"/>
              <w:ind w:left="107"/>
              <w:rPr>
                <w:sz w:val="20"/>
              </w:rPr>
            </w:pPr>
            <w:r>
              <w:rPr>
                <w:sz w:val="20"/>
              </w:rPr>
              <w:t>7-10</w:t>
            </w:r>
            <w:r>
              <w:rPr>
                <w:spacing w:val="-4"/>
                <w:sz w:val="20"/>
              </w:rPr>
              <w:t xml:space="preserve"> </w:t>
            </w:r>
            <w:r>
              <w:rPr>
                <w:spacing w:val="-5"/>
                <w:sz w:val="20"/>
              </w:rPr>
              <w:t>Yıl</w:t>
            </w:r>
          </w:p>
        </w:tc>
        <w:tc>
          <w:tcPr>
            <w:tcW w:w="3021" w:type="dxa"/>
            <w:vAlign w:val="center"/>
          </w:tcPr>
          <w:p w:rsidR="00F57279" w:rsidRPr="0049624F" w:rsidRDefault="00F57279" w:rsidP="007D6753">
            <w:pPr>
              <w:pStyle w:val="TableParagraph"/>
              <w:jc w:val="center"/>
              <w:rPr>
                <w:rFonts w:asciiTheme="majorHAnsi" w:hAnsiTheme="majorHAnsi"/>
              </w:rPr>
            </w:pPr>
          </w:p>
        </w:tc>
        <w:tc>
          <w:tcPr>
            <w:tcW w:w="3019" w:type="dxa"/>
            <w:vAlign w:val="center"/>
          </w:tcPr>
          <w:p w:rsidR="00F57279" w:rsidRPr="0049624F" w:rsidRDefault="00F57279" w:rsidP="002118C4">
            <w:pPr>
              <w:pStyle w:val="TableParagraph"/>
              <w:rPr>
                <w:rFonts w:asciiTheme="majorHAnsi" w:hAnsiTheme="majorHAnsi"/>
              </w:rPr>
            </w:pPr>
          </w:p>
        </w:tc>
      </w:tr>
      <w:tr w:rsidR="00F57279" w:rsidTr="00AD2D15">
        <w:trPr>
          <w:trHeight w:val="234"/>
          <w:jc w:val="center"/>
        </w:trPr>
        <w:tc>
          <w:tcPr>
            <w:tcW w:w="3019" w:type="dxa"/>
            <w:shd w:val="clear" w:color="auto" w:fill="E2EFD9"/>
            <w:vAlign w:val="center"/>
          </w:tcPr>
          <w:p w:rsidR="00F57279" w:rsidRDefault="00BC419C">
            <w:pPr>
              <w:pStyle w:val="TableParagraph"/>
              <w:spacing w:line="215" w:lineRule="exact"/>
              <w:ind w:left="107"/>
              <w:rPr>
                <w:sz w:val="20"/>
              </w:rPr>
            </w:pPr>
            <w:r>
              <w:rPr>
                <w:spacing w:val="-2"/>
                <w:sz w:val="20"/>
              </w:rPr>
              <w:t>10</w:t>
            </w:r>
            <w:proofErr w:type="gramStart"/>
            <w:r>
              <w:rPr>
                <w:spacing w:val="-2"/>
                <w:sz w:val="20"/>
              </w:rPr>
              <w:t>…..</w:t>
            </w:r>
            <w:proofErr w:type="gramEnd"/>
            <w:r>
              <w:rPr>
                <w:spacing w:val="-2"/>
                <w:sz w:val="20"/>
              </w:rPr>
              <w:t>Üzeri</w:t>
            </w:r>
          </w:p>
        </w:tc>
        <w:tc>
          <w:tcPr>
            <w:tcW w:w="3021" w:type="dxa"/>
            <w:vAlign w:val="center"/>
          </w:tcPr>
          <w:p w:rsidR="00F57279" w:rsidRPr="0049624F" w:rsidRDefault="002118C4" w:rsidP="007D6753">
            <w:pPr>
              <w:pStyle w:val="TableParagraph"/>
              <w:jc w:val="center"/>
              <w:rPr>
                <w:rFonts w:asciiTheme="majorHAnsi" w:hAnsiTheme="majorHAnsi"/>
              </w:rPr>
            </w:pPr>
            <w:r>
              <w:rPr>
                <w:rFonts w:asciiTheme="majorHAnsi" w:hAnsiTheme="majorHAnsi"/>
              </w:rPr>
              <w:t>2</w:t>
            </w:r>
          </w:p>
        </w:tc>
        <w:tc>
          <w:tcPr>
            <w:tcW w:w="3019" w:type="dxa"/>
            <w:vAlign w:val="center"/>
          </w:tcPr>
          <w:p w:rsidR="00F57279" w:rsidRPr="0049624F" w:rsidRDefault="002118C4" w:rsidP="007D6753">
            <w:pPr>
              <w:pStyle w:val="TableParagraph"/>
              <w:jc w:val="center"/>
              <w:rPr>
                <w:rFonts w:asciiTheme="majorHAnsi" w:hAnsiTheme="majorHAnsi"/>
              </w:rPr>
            </w:pPr>
            <w:r>
              <w:rPr>
                <w:rFonts w:asciiTheme="majorHAnsi" w:hAnsiTheme="majorHAnsi"/>
              </w:rPr>
              <w:t>100</w:t>
            </w:r>
          </w:p>
        </w:tc>
      </w:tr>
    </w:tbl>
    <w:p w:rsidR="00F57279" w:rsidRDefault="00F57279">
      <w:pPr>
        <w:pStyle w:val="GvdeMetni"/>
        <w:rPr>
          <w:b/>
          <w:sz w:val="20"/>
        </w:rPr>
      </w:pPr>
    </w:p>
    <w:p w:rsidR="00F57279" w:rsidRDefault="00F57279">
      <w:pPr>
        <w:pStyle w:val="GvdeMetni"/>
        <w:spacing w:before="29"/>
        <w:rPr>
          <w:b/>
          <w:sz w:val="20"/>
        </w:rPr>
      </w:pPr>
    </w:p>
    <w:p w:rsidR="00F57279" w:rsidRDefault="00BC419C" w:rsidP="0063325A">
      <w:pPr>
        <w:ind w:left="958"/>
        <w:jc w:val="center"/>
        <w:rPr>
          <w:b/>
          <w:sz w:val="20"/>
        </w:rPr>
      </w:pPr>
      <w:r>
        <w:rPr>
          <w:b/>
          <w:sz w:val="20"/>
        </w:rPr>
        <w:t>Tablo</w:t>
      </w:r>
      <w:r>
        <w:rPr>
          <w:b/>
          <w:spacing w:val="-9"/>
          <w:sz w:val="20"/>
        </w:rPr>
        <w:t xml:space="preserve"> </w:t>
      </w:r>
      <w:r>
        <w:rPr>
          <w:b/>
          <w:sz w:val="20"/>
        </w:rPr>
        <w:t>7.</w:t>
      </w:r>
      <w:r>
        <w:rPr>
          <w:b/>
          <w:spacing w:val="-9"/>
          <w:sz w:val="20"/>
        </w:rPr>
        <w:t xml:space="preserve"> </w:t>
      </w:r>
      <w:r>
        <w:rPr>
          <w:b/>
          <w:sz w:val="20"/>
        </w:rPr>
        <w:t>Okul/Kurumda</w:t>
      </w:r>
      <w:r>
        <w:rPr>
          <w:b/>
          <w:spacing w:val="-10"/>
          <w:sz w:val="20"/>
        </w:rPr>
        <w:t xml:space="preserve"> </w:t>
      </w:r>
      <w:r>
        <w:rPr>
          <w:b/>
          <w:sz w:val="20"/>
        </w:rPr>
        <w:t>Oluşan</w:t>
      </w:r>
      <w:r>
        <w:rPr>
          <w:b/>
          <w:spacing w:val="-8"/>
          <w:sz w:val="20"/>
        </w:rPr>
        <w:t xml:space="preserve"> </w:t>
      </w:r>
      <w:r>
        <w:rPr>
          <w:b/>
          <w:sz w:val="20"/>
        </w:rPr>
        <w:t>Yönetici</w:t>
      </w:r>
      <w:r>
        <w:rPr>
          <w:b/>
          <w:spacing w:val="-10"/>
          <w:sz w:val="20"/>
        </w:rPr>
        <w:t xml:space="preserve"> </w:t>
      </w:r>
      <w:r>
        <w:rPr>
          <w:b/>
          <w:sz w:val="20"/>
        </w:rPr>
        <w:t>Sirkülasyonu</w:t>
      </w:r>
      <w:r>
        <w:rPr>
          <w:b/>
          <w:spacing w:val="-9"/>
          <w:sz w:val="20"/>
        </w:rPr>
        <w:t xml:space="preserve"> </w:t>
      </w:r>
      <w:r>
        <w:rPr>
          <w:b/>
          <w:spacing w:val="-2"/>
          <w:sz w:val="20"/>
        </w:rPr>
        <w:t>Oranı</w:t>
      </w:r>
    </w:p>
    <w:tbl>
      <w:tblPr>
        <w:tblStyle w:val="TableNormal"/>
        <w:tblW w:w="9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02"/>
        <w:gridCol w:w="1277"/>
        <w:gridCol w:w="1277"/>
        <w:gridCol w:w="1277"/>
        <w:gridCol w:w="1275"/>
        <w:gridCol w:w="1277"/>
        <w:gridCol w:w="1277"/>
      </w:tblGrid>
      <w:tr w:rsidR="00F57279" w:rsidTr="00AD2D15">
        <w:trPr>
          <w:trHeight w:val="707"/>
          <w:jc w:val="center"/>
        </w:trPr>
        <w:tc>
          <w:tcPr>
            <w:tcW w:w="1402" w:type="dxa"/>
            <w:vMerge w:val="restart"/>
            <w:shd w:val="clear" w:color="auto" w:fill="E2EFD9"/>
          </w:tcPr>
          <w:p w:rsidR="00F57279" w:rsidRDefault="00F57279">
            <w:pPr>
              <w:pStyle w:val="TableParagraph"/>
              <w:rPr>
                <w:rFonts w:ascii="Times New Roman"/>
                <w:sz w:val="18"/>
              </w:rPr>
            </w:pPr>
          </w:p>
        </w:tc>
        <w:tc>
          <w:tcPr>
            <w:tcW w:w="3831" w:type="dxa"/>
            <w:gridSpan w:val="3"/>
            <w:shd w:val="clear" w:color="auto" w:fill="E2EFD9"/>
          </w:tcPr>
          <w:p w:rsidR="00F57279" w:rsidRDefault="00BC419C">
            <w:pPr>
              <w:pStyle w:val="TableParagraph"/>
              <w:spacing w:before="1" w:line="300" w:lineRule="auto"/>
              <w:ind w:left="107" w:right="102"/>
              <w:rPr>
                <w:b/>
                <w:sz w:val="20"/>
              </w:rPr>
            </w:pPr>
            <w:r>
              <w:rPr>
                <w:b/>
                <w:sz w:val="20"/>
              </w:rPr>
              <w:t>Yıl</w:t>
            </w:r>
            <w:r>
              <w:rPr>
                <w:b/>
                <w:spacing w:val="17"/>
                <w:sz w:val="20"/>
              </w:rPr>
              <w:t xml:space="preserve"> </w:t>
            </w:r>
            <w:r>
              <w:rPr>
                <w:b/>
                <w:sz w:val="20"/>
              </w:rPr>
              <w:t>İçerisinde</w:t>
            </w:r>
            <w:r>
              <w:rPr>
                <w:b/>
                <w:spacing w:val="18"/>
                <w:sz w:val="20"/>
              </w:rPr>
              <w:t xml:space="preserve"> </w:t>
            </w:r>
            <w:r>
              <w:rPr>
                <w:b/>
                <w:sz w:val="20"/>
              </w:rPr>
              <w:t>Okul/Kurumdan</w:t>
            </w:r>
            <w:r>
              <w:rPr>
                <w:b/>
                <w:spacing w:val="18"/>
                <w:sz w:val="20"/>
              </w:rPr>
              <w:t xml:space="preserve"> </w:t>
            </w:r>
            <w:r>
              <w:rPr>
                <w:b/>
                <w:sz w:val="20"/>
              </w:rPr>
              <w:t>Ayrılan Yönetici Sayısı</w:t>
            </w:r>
          </w:p>
        </w:tc>
        <w:tc>
          <w:tcPr>
            <w:tcW w:w="3829" w:type="dxa"/>
            <w:gridSpan w:val="3"/>
            <w:shd w:val="clear" w:color="auto" w:fill="E2EFD9"/>
          </w:tcPr>
          <w:p w:rsidR="00F57279" w:rsidRDefault="00BC419C">
            <w:pPr>
              <w:pStyle w:val="TableParagraph"/>
              <w:spacing w:before="1" w:line="300" w:lineRule="auto"/>
              <w:ind w:left="104" w:right="103"/>
              <w:rPr>
                <w:b/>
                <w:sz w:val="20"/>
              </w:rPr>
            </w:pPr>
            <w:r>
              <w:rPr>
                <w:b/>
                <w:sz w:val="20"/>
              </w:rPr>
              <w:t>Yıl</w:t>
            </w:r>
            <w:r>
              <w:rPr>
                <w:b/>
                <w:spacing w:val="40"/>
                <w:sz w:val="20"/>
              </w:rPr>
              <w:t xml:space="preserve"> </w:t>
            </w:r>
            <w:r>
              <w:rPr>
                <w:b/>
                <w:sz w:val="20"/>
              </w:rPr>
              <w:t>İçerisinde</w:t>
            </w:r>
            <w:r>
              <w:rPr>
                <w:b/>
                <w:spacing w:val="40"/>
                <w:sz w:val="20"/>
              </w:rPr>
              <w:t xml:space="preserve"> </w:t>
            </w:r>
            <w:r>
              <w:rPr>
                <w:b/>
                <w:sz w:val="20"/>
              </w:rPr>
              <w:t>Okul/Kurumda</w:t>
            </w:r>
            <w:r>
              <w:rPr>
                <w:b/>
                <w:spacing w:val="40"/>
                <w:sz w:val="20"/>
              </w:rPr>
              <w:t xml:space="preserve"> </w:t>
            </w:r>
            <w:r>
              <w:rPr>
                <w:b/>
                <w:sz w:val="20"/>
              </w:rPr>
              <w:t>Göreve Başlayan Yönetici Sayısı</w:t>
            </w:r>
          </w:p>
        </w:tc>
      </w:tr>
      <w:tr w:rsidR="00F57279" w:rsidTr="00AD2D15">
        <w:trPr>
          <w:trHeight w:val="650"/>
          <w:jc w:val="center"/>
        </w:trPr>
        <w:tc>
          <w:tcPr>
            <w:tcW w:w="1402" w:type="dxa"/>
            <w:vMerge/>
            <w:tcBorders>
              <w:top w:val="nil"/>
            </w:tcBorders>
            <w:shd w:val="clear" w:color="auto" w:fill="E2EFD9"/>
          </w:tcPr>
          <w:p w:rsidR="00F57279" w:rsidRDefault="00F57279">
            <w:pPr>
              <w:rPr>
                <w:sz w:val="2"/>
                <w:szCs w:val="2"/>
              </w:rPr>
            </w:pPr>
          </w:p>
        </w:tc>
        <w:tc>
          <w:tcPr>
            <w:tcW w:w="1277" w:type="dxa"/>
          </w:tcPr>
          <w:p w:rsidR="00F57279" w:rsidRDefault="00BC419C">
            <w:pPr>
              <w:pStyle w:val="TableParagraph"/>
              <w:spacing w:before="119"/>
              <w:ind w:left="400"/>
              <w:rPr>
                <w:b/>
                <w:sz w:val="20"/>
              </w:rPr>
            </w:pPr>
            <w:r>
              <w:rPr>
                <w:b/>
                <w:spacing w:val="-4"/>
                <w:sz w:val="20"/>
              </w:rPr>
              <w:t>2021</w:t>
            </w:r>
          </w:p>
        </w:tc>
        <w:tc>
          <w:tcPr>
            <w:tcW w:w="1277" w:type="dxa"/>
          </w:tcPr>
          <w:p w:rsidR="00F57279" w:rsidRDefault="00BC419C">
            <w:pPr>
              <w:pStyle w:val="TableParagraph"/>
              <w:spacing w:before="119"/>
              <w:ind w:left="399"/>
              <w:rPr>
                <w:b/>
                <w:sz w:val="20"/>
              </w:rPr>
            </w:pPr>
            <w:r>
              <w:rPr>
                <w:b/>
                <w:spacing w:val="-4"/>
                <w:sz w:val="20"/>
              </w:rPr>
              <w:t>2022</w:t>
            </w:r>
          </w:p>
        </w:tc>
        <w:tc>
          <w:tcPr>
            <w:tcW w:w="1277" w:type="dxa"/>
          </w:tcPr>
          <w:p w:rsidR="00F57279" w:rsidRDefault="00BC419C">
            <w:pPr>
              <w:pStyle w:val="TableParagraph"/>
              <w:spacing w:before="119"/>
              <w:ind w:left="397"/>
              <w:rPr>
                <w:b/>
                <w:sz w:val="20"/>
              </w:rPr>
            </w:pPr>
            <w:r>
              <w:rPr>
                <w:b/>
                <w:spacing w:val="-4"/>
                <w:sz w:val="20"/>
              </w:rPr>
              <w:t>2023</w:t>
            </w:r>
          </w:p>
        </w:tc>
        <w:tc>
          <w:tcPr>
            <w:tcW w:w="1275" w:type="dxa"/>
          </w:tcPr>
          <w:p w:rsidR="00F57279" w:rsidRDefault="00BC419C">
            <w:pPr>
              <w:pStyle w:val="TableParagraph"/>
              <w:spacing w:before="119"/>
              <w:ind w:left="396"/>
              <w:rPr>
                <w:b/>
                <w:sz w:val="20"/>
              </w:rPr>
            </w:pPr>
            <w:r>
              <w:rPr>
                <w:b/>
                <w:spacing w:val="-4"/>
                <w:sz w:val="20"/>
              </w:rPr>
              <w:t>2021</w:t>
            </w:r>
          </w:p>
        </w:tc>
        <w:tc>
          <w:tcPr>
            <w:tcW w:w="1277" w:type="dxa"/>
          </w:tcPr>
          <w:p w:rsidR="00F57279" w:rsidRDefault="00BC419C">
            <w:pPr>
              <w:pStyle w:val="TableParagraph"/>
              <w:spacing w:before="119"/>
              <w:ind w:left="398"/>
              <w:rPr>
                <w:b/>
                <w:sz w:val="20"/>
              </w:rPr>
            </w:pPr>
            <w:r>
              <w:rPr>
                <w:b/>
                <w:spacing w:val="-4"/>
                <w:sz w:val="20"/>
              </w:rPr>
              <w:t>2022</w:t>
            </w:r>
          </w:p>
        </w:tc>
        <w:tc>
          <w:tcPr>
            <w:tcW w:w="1277" w:type="dxa"/>
          </w:tcPr>
          <w:p w:rsidR="00F57279" w:rsidRDefault="00BC419C">
            <w:pPr>
              <w:pStyle w:val="TableParagraph"/>
              <w:spacing w:before="119"/>
              <w:ind w:left="398"/>
              <w:rPr>
                <w:b/>
                <w:sz w:val="20"/>
              </w:rPr>
            </w:pPr>
            <w:r>
              <w:rPr>
                <w:b/>
                <w:spacing w:val="-4"/>
                <w:sz w:val="20"/>
              </w:rPr>
              <w:t>2023</w:t>
            </w:r>
          </w:p>
        </w:tc>
      </w:tr>
      <w:tr w:rsidR="00F57279" w:rsidTr="00AD2D15">
        <w:trPr>
          <w:trHeight w:val="412"/>
          <w:jc w:val="center"/>
        </w:trPr>
        <w:tc>
          <w:tcPr>
            <w:tcW w:w="1402" w:type="dxa"/>
            <w:shd w:val="clear" w:color="auto" w:fill="E2EFD9"/>
          </w:tcPr>
          <w:p w:rsidR="00F57279" w:rsidRDefault="00BC419C">
            <w:pPr>
              <w:pStyle w:val="TableParagraph"/>
              <w:spacing w:before="1"/>
              <w:ind w:left="107"/>
              <w:rPr>
                <w:b/>
                <w:sz w:val="20"/>
              </w:rPr>
            </w:pPr>
            <w:r>
              <w:rPr>
                <w:b/>
                <w:spacing w:val="-2"/>
                <w:sz w:val="20"/>
              </w:rPr>
              <w:t>TOPLAM</w:t>
            </w:r>
          </w:p>
        </w:tc>
        <w:tc>
          <w:tcPr>
            <w:tcW w:w="1277" w:type="dxa"/>
          </w:tcPr>
          <w:p w:rsidR="00F57279" w:rsidRDefault="00F57279">
            <w:pPr>
              <w:pStyle w:val="TableParagraph"/>
              <w:rPr>
                <w:rFonts w:ascii="Times New Roman"/>
                <w:sz w:val="18"/>
              </w:rPr>
            </w:pPr>
          </w:p>
        </w:tc>
        <w:tc>
          <w:tcPr>
            <w:tcW w:w="1277" w:type="dxa"/>
          </w:tcPr>
          <w:p w:rsidR="00F57279" w:rsidRPr="00A227E8" w:rsidRDefault="00F57279">
            <w:pPr>
              <w:pStyle w:val="TableParagraph"/>
              <w:rPr>
                <w:rFonts w:asciiTheme="majorHAnsi" w:hAnsiTheme="majorHAnsi"/>
              </w:rPr>
            </w:pPr>
          </w:p>
        </w:tc>
        <w:tc>
          <w:tcPr>
            <w:tcW w:w="1277" w:type="dxa"/>
          </w:tcPr>
          <w:p w:rsidR="00F57279" w:rsidRPr="00A227E8" w:rsidRDefault="00AD2D15" w:rsidP="007D6753">
            <w:pPr>
              <w:pStyle w:val="TableParagraph"/>
              <w:jc w:val="center"/>
              <w:rPr>
                <w:rFonts w:asciiTheme="majorHAnsi" w:hAnsiTheme="majorHAnsi"/>
              </w:rPr>
            </w:pPr>
            <w:r>
              <w:rPr>
                <w:rFonts w:asciiTheme="majorHAnsi" w:hAnsiTheme="majorHAnsi"/>
              </w:rPr>
              <w:t>1</w:t>
            </w:r>
          </w:p>
        </w:tc>
        <w:tc>
          <w:tcPr>
            <w:tcW w:w="1275" w:type="dxa"/>
          </w:tcPr>
          <w:p w:rsidR="00F57279" w:rsidRPr="00A227E8" w:rsidRDefault="00F57279" w:rsidP="007D6753">
            <w:pPr>
              <w:pStyle w:val="TableParagraph"/>
              <w:jc w:val="center"/>
              <w:rPr>
                <w:rFonts w:asciiTheme="majorHAnsi" w:hAnsiTheme="majorHAnsi"/>
              </w:rPr>
            </w:pPr>
          </w:p>
        </w:tc>
        <w:tc>
          <w:tcPr>
            <w:tcW w:w="1277" w:type="dxa"/>
          </w:tcPr>
          <w:p w:rsidR="00F57279" w:rsidRPr="00A227E8" w:rsidRDefault="00F57279" w:rsidP="007D6753">
            <w:pPr>
              <w:pStyle w:val="TableParagraph"/>
              <w:jc w:val="center"/>
              <w:rPr>
                <w:rFonts w:asciiTheme="majorHAnsi" w:hAnsiTheme="majorHAnsi"/>
              </w:rPr>
            </w:pPr>
          </w:p>
        </w:tc>
        <w:tc>
          <w:tcPr>
            <w:tcW w:w="1277" w:type="dxa"/>
          </w:tcPr>
          <w:p w:rsidR="00F57279" w:rsidRPr="00A227E8" w:rsidRDefault="00AD2D15" w:rsidP="007D6753">
            <w:pPr>
              <w:pStyle w:val="TableParagraph"/>
              <w:jc w:val="center"/>
              <w:rPr>
                <w:rFonts w:asciiTheme="majorHAnsi" w:hAnsiTheme="majorHAnsi"/>
              </w:rPr>
            </w:pPr>
            <w:r>
              <w:rPr>
                <w:rFonts w:asciiTheme="majorHAnsi" w:hAnsiTheme="majorHAnsi"/>
              </w:rPr>
              <w:t>1</w:t>
            </w:r>
          </w:p>
        </w:tc>
      </w:tr>
    </w:tbl>
    <w:p w:rsidR="00F57279" w:rsidRDefault="00F57279">
      <w:pPr>
        <w:pStyle w:val="GvdeMetni"/>
        <w:rPr>
          <w:b/>
          <w:sz w:val="20"/>
        </w:rPr>
      </w:pPr>
    </w:p>
    <w:p w:rsidR="00F57279" w:rsidRDefault="00F57279">
      <w:pPr>
        <w:pStyle w:val="GvdeMetni"/>
        <w:spacing w:before="24"/>
        <w:rPr>
          <w:b/>
          <w:sz w:val="20"/>
        </w:rPr>
      </w:pPr>
    </w:p>
    <w:p w:rsidR="00A227E8" w:rsidRDefault="00A227E8">
      <w:pPr>
        <w:spacing w:before="1"/>
        <w:ind w:left="958"/>
        <w:rPr>
          <w:b/>
          <w:sz w:val="20"/>
        </w:rPr>
      </w:pPr>
    </w:p>
    <w:p w:rsidR="00A227E8" w:rsidRDefault="00A227E8">
      <w:pPr>
        <w:spacing w:before="1"/>
        <w:ind w:left="958"/>
        <w:rPr>
          <w:b/>
          <w:sz w:val="20"/>
        </w:rPr>
      </w:pPr>
    </w:p>
    <w:p w:rsidR="00DE0A6A" w:rsidRDefault="00DE0A6A">
      <w:pPr>
        <w:spacing w:before="1"/>
        <w:ind w:left="958"/>
        <w:rPr>
          <w:b/>
          <w:sz w:val="20"/>
        </w:rPr>
      </w:pPr>
    </w:p>
    <w:p w:rsidR="00F57279" w:rsidRDefault="00BC419C" w:rsidP="0063325A">
      <w:pPr>
        <w:spacing w:before="1"/>
        <w:ind w:left="426"/>
        <w:jc w:val="center"/>
        <w:rPr>
          <w:b/>
          <w:sz w:val="20"/>
        </w:rPr>
      </w:pPr>
      <w:r>
        <w:rPr>
          <w:b/>
          <w:sz w:val="20"/>
        </w:rPr>
        <w:lastRenderedPageBreak/>
        <w:t>Tablo</w:t>
      </w:r>
      <w:r>
        <w:rPr>
          <w:b/>
          <w:spacing w:val="-7"/>
          <w:sz w:val="20"/>
        </w:rPr>
        <w:t xml:space="preserve"> </w:t>
      </w:r>
      <w:r>
        <w:rPr>
          <w:b/>
          <w:sz w:val="20"/>
        </w:rPr>
        <w:t>8.</w:t>
      </w:r>
      <w:r>
        <w:rPr>
          <w:b/>
          <w:spacing w:val="-6"/>
          <w:sz w:val="20"/>
        </w:rPr>
        <w:t xml:space="preserve"> </w:t>
      </w:r>
      <w:r>
        <w:rPr>
          <w:b/>
          <w:sz w:val="20"/>
        </w:rPr>
        <w:t>İdari</w:t>
      </w:r>
      <w:r>
        <w:rPr>
          <w:b/>
          <w:spacing w:val="-8"/>
          <w:sz w:val="20"/>
        </w:rPr>
        <w:t xml:space="preserve"> </w:t>
      </w:r>
      <w:r>
        <w:rPr>
          <w:b/>
          <w:sz w:val="20"/>
        </w:rPr>
        <w:t>Personelin</w:t>
      </w:r>
      <w:r>
        <w:rPr>
          <w:b/>
          <w:spacing w:val="-4"/>
          <w:sz w:val="20"/>
        </w:rPr>
        <w:t xml:space="preserve"> </w:t>
      </w:r>
      <w:r>
        <w:rPr>
          <w:b/>
          <w:sz w:val="20"/>
        </w:rPr>
        <w:t>Katıldığı</w:t>
      </w:r>
      <w:r>
        <w:rPr>
          <w:b/>
          <w:spacing w:val="-5"/>
          <w:sz w:val="20"/>
        </w:rPr>
        <w:t xml:space="preserve"> </w:t>
      </w:r>
      <w:r>
        <w:rPr>
          <w:b/>
          <w:sz w:val="20"/>
        </w:rPr>
        <w:t>Hizmet</w:t>
      </w:r>
      <w:r>
        <w:rPr>
          <w:b/>
          <w:spacing w:val="-8"/>
          <w:sz w:val="20"/>
        </w:rPr>
        <w:t xml:space="preserve"> </w:t>
      </w:r>
      <w:r>
        <w:rPr>
          <w:b/>
          <w:sz w:val="20"/>
        </w:rPr>
        <w:t>İçi</w:t>
      </w:r>
      <w:r>
        <w:rPr>
          <w:b/>
          <w:spacing w:val="-6"/>
          <w:sz w:val="20"/>
        </w:rPr>
        <w:t xml:space="preserve"> </w:t>
      </w:r>
      <w:r>
        <w:rPr>
          <w:b/>
          <w:spacing w:val="-2"/>
          <w:sz w:val="20"/>
        </w:rPr>
        <w:t>Programları</w:t>
      </w:r>
    </w:p>
    <w:tbl>
      <w:tblPr>
        <w:tblStyle w:val="TableNormal"/>
        <w:tblW w:w="93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6"/>
        <w:gridCol w:w="1167"/>
        <w:gridCol w:w="3971"/>
        <w:gridCol w:w="990"/>
        <w:gridCol w:w="1570"/>
      </w:tblGrid>
      <w:tr w:rsidR="00F57279" w:rsidTr="00913D3D">
        <w:trPr>
          <w:trHeight w:val="1367"/>
          <w:jc w:val="center"/>
        </w:trPr>
        <w:tc>
          <w:tcPr>
            <w:tcW w:w="1626" w:type="dxa"/>
            <w:shd w:val="clear" w:color="auto" w:fill="E2EFD9"/>
            <w:vAlign w:val="center"/>
          </w:tcPr>
          <w:p w:rsidR="00F57279" w:rsidRDefault="00F57279">
            <w:pPr>
              <w:pStyle w:val="TableParagraph"/>
              <w:spacing w:before="120"/>
              <w:rPr>
                <w:b/>
                <w:sz w:val="20"/>
              </w:rPr>
            </w:pPr>
          </w:p>
          <w:p w:rsidR="00F57279" w:rsidRDefault="00BC419C">
            <w:pPr>
              <w:pStyle w:val="TableParagraph"/>
              <w:ind w:left="107"/>
              <w:rPr>
                <w:b/>
                <w:sz w:val="20"/>
              </w:rPr>
            </w:pPr>
            <w:r>
              <w:rPr>
                <w:b/>
                <w:sz w:val="20"/>
              </w:rPr>
              <w:t>Adı</w:t>
            </w:r>
            <w:r>
              <w:rPr>
                <w:b/>
                <w:spacing w:val="-6"/>
                <w:sz w:val="20"/>
              </w:rPr>
              <w:t xml:space="preserve"> </w:t>
            </w:r>
            <w:r>
              <w:rPr>
                <w:b/>
                <w:sz w:val="20"/>
              </w:rPr>
              <w:t>ve</w:t>
            </w:r>
            <w:r>
              <w:rPr>
                <w:b/>
                <w:spacing w:val="-4"/>
                <w:sz w:val="20"/>
              </w:rPr>
              <w:t xml:space="preserve"> </w:t>
            </w:r>
            <w:r>
              <w:rPr>
                <w:b/>
                <w:spacing w:val="-2"/>
                <w:sz w:val="20"/>
              </w:rPr>
              <w:t>Soyadı</w:t>
            </w:r>
          </w:p>
        </w:tc>
        <w:tc>
          <w:tcPr>
            <w:tcW w:w="1167" w:type="dxa"/>
            <w:shd w:val="clear" w:color="auto" w:fill="E2EFD9"/>
            <w:vAlign w:val="center"/>
          </w:tcPr>
          <w:p w:rsidR="00F57279" w:rsidRDefault="00F57279" w:rsidP="00913D3D">
            <w:pPr>
              <w:pStyle w:val="TableParagraph"/>
              <w:spacing w:before="120"/>
              <w:jc w:val="center"/>
              <w:rPr>
                <w:b/>
                <w:sz w:val="20"/>
              </w:rPr>
            </w:pPr>
          </w:p>
          <w:p w:rsidR="00F57279" w:rsidRDefault="00BC419C" w:rsidP="00913D3D">
            <w:pPr>
              <w:pStyle w:val="TableParagraph"/>
              <w:ind w:left="192"/>
              <w:jc w:val="center"/>
              <w:rPr>
                <w:b/>
                <w:sz w:val="20"/>
              </w:rPr>
            </w:pPr>
            <w:r>
              <w:rPr>
                <w:b/>
                <w:spacing w:val="-2"/>
                <w:sz w:val="20"/>
              </w:rPr>
              <w:t>Görevi</w:t>
            </w:r>
          </w:p>
        </w:tc>
        <w:tc>
          <w:tcPr>
            <w:tcW w:w="3971" w:type="dxa"/>
            <w:shd w:val="clear" w:color="auto" w:fill="E2EFD9"/>
            <w:vAlign w:val="center"/>
          </w:tcPr>
          <w:p w:rsidR="00F57279" w:rsidRDefault="00F57279">
            <w:pPr>
              <w:pStyle w:val="TableParagraph"/>
              <w:spacing w:before="120"/>
              <w:rPr>
                <w:b/>
                <w:sz w:val="20"/>
              </w:rPr>
            </w:pPr>
          </w:p>
          <w:p w:rsidR="00F57279" w:rsidRDefault="00BC419C">
            <w:pPr>
              <w:pStyle w:val="TableParagraph"/>
              <w:ind w:left="108"/>
              <w:rPr>
                <w:b/>
                <w:sz w:val="20"/>
              </w:rPr>
            </w:pPr>
            <w:r>
              <w:rPr>
                <w:b/>
                <w:sz w:val="20"/>
              </w:rPr>
              <w:t>Katıldığı</w:t>
            </w:r>
            <w:r>
              <w:rPr>
                <w:b/>
                <w:spacing w:val="-10"/>
                <w:sz w:val="20"/>
              </w:rPr>
              <w:t xml:space="preserve"> </w:t>
            </w:r>
            <w:r>
              <w:rPr>
                <w:b/>
                <w:sz w:val="20"/>
              </w:rPr>
              <w:t>Çalışmanın</w:t>
            </w:r>
            <w:r>
              <w:rPr>
                <w:b/>
                <w:spacing w:val="-11"/>
                <w:sz w:val="20"/>
              </w:rPr>
              <w:t xml:space="preserve"> </w:t>
            </w:r>
            <w:r>
              <w:rPr>
                <w:b/>
                <w:spacing w:val="-5"/>
                <w:sz w:val="20"/>
              </w:rPr>
              <w:t>Adı</w:t>
            </w:r>
          </w:p>
        </w:tc>
        <w:tc>
          <w:tcPr>
            <w:tcW w:w="990" w:type="dxa"/>
            <w:shd w:val="clear" w:color="auto" w:fill="E2EFD9"/>
            <w:vAlign w:val="center"/>
          </w:tcPr>
          <w:p w:rsidR="00F57279" w:rsidRDefault="00F57279" w:rsidP="00913D3D">
            <w:pPr>
              <w:pStyle w:val="TableParagraph"/>
              <w:spacing w:before="120"/>
              <w:jc w:val="center"/>
              <w:rPr>
                <w:b/>
                <w:sz w:val="20"/>
              </w:rPr>
            </w:pPr>
          </w:p>
          <w:p w:rsidR="00F57279" w:rsidRDefault="00BC419C" w:rsidP="00913D3D">
            <w:pPr>
              <w:pStyle w:val="TableParagraph"/>
              <w:ind w:left="109"/>
              <w:jc w:val="center"/>
              <w:rPr>
                <w:b/>
                <w:sz w:val="20"/>
              </w:rPr>
            </w:pPr>
            <w:r>
              <w:rPr>
                <w:b/>
                <w:sz w:val="20"/>
              </w:rPr>
              <w:t>Katıldığı</w:t>
            </w:r>
            <w:r>
              <w:rPr>
                <w:b/>
                <w:spacing w:val="-9"/>
                <w:sz w:val="20"/>
              </w:rPr>
              <w:t xml:space="preserve"> </w:t>
            </w:r>
            <w:r>
              <w:rPr>
                <w:b/>
                <w:spacing w:val="-5"/>
                <w:sz w:val="20"/>
              </w:rPr>
              <w:t>Yıl</w:t>
            </w:r>
          </w:p>
        </w:tc>
        <w:tc>
          <w:tcPr>
            <w:tcW w:w="1570" w:type="dxa"/>
            <w:shd w:val="clear" w:color="auto" w:fill="E2EFD9"/>
            <w:vAlign w:val="center"/>
          </w:tcPr>
          <w:p w:rsidR="00F57279" w:rsidRDefault="00F57279" w:rsidP="00913D3D">
            <w:pPr>
              <w:pStyle w:val="TableParagraph"/>
              <w:spacing w:before="120"/>
              <w:jc w:val="center"/>
              <w:rPr>
                <w:b/>
                <w:sz w:val="20"/>
              </w:rPr>
            </w:pPr>
          </w:p>
          <w:p w:rsidR="00F57279" w:rsidRDefault="00BC419C" w:rsidP="00913D3D">
            <w:pPr>
              <w:pStyle w:val="TableParagraph"/>
              <w:ind w:left="109"/>
              <w:jc w:val="center"/>
              <w:rPr>
                <w:b/>
                <w:sz w:val="20"/>
              </w:rPr>
            </w:pPr>
            <w:r>
              <w:rPr>
                <w:b/>
                <w:sz w:val="20"/>
              </w:rPr>
              <w:t>Belge</w:t>
            </w:r>
            <w:r>
              <w:rPr>
                <w:b/>
                <w:spacing w:val="-7"/>
                <w:sz w:val="20"/>
              </w:rPr>
              <w:t xml:space="preserve"> </w:t>
            </w:r>
            <w:r>
              <w:rPr>
                <w:b/>
                <w:spacing w:val="-5"/>
                <w:sz w:val="20"/>
              </w:rPr>
              <w:t>No</w:t>
            </w:r>
          </w:p>
        </w:tc>
      </w:tr>
      <w:tr w:rsidR="00F57279" w:rsidTr="00913D3D">
        <w:trPr>
          <w:trHeight w:val="455"/>
          <w:jc w:val="center"/>
        </w:trPr>
        <w:tc>
          <w:tcPr>
            <w:tcW w:w="1626" w:type="dxa"/>
            <w:shd w:val="clear" w:color="auto" w:fill="E2EFD9"/>
            <w:vAlign w:val="center"/>
          </w:tcPr>
          <w:p w:rsidR="00F57279" w:rsidRPr="00361721" w:rsidRDefault="00775875">
            <w:pPr>
              <w:pStyle w:val="TableParagraph"/>
              <w:rPr>
                <w:rFonts w:asciiTheme="majorHAnsi" w:hAnsiTheme="majorHAnsi"/>
              </w:rPr>
            </w:pPr>
            <w:r>
              <w:rPr>
                <w:rFonts w:asciiTheme="majorHAnsi" w:hAnsiTheme="majorHAnsi"/>
              </w:rPr>
              <w:t>İsmail EFE</w:t>
            </w:r>
          </w:p>
        </w:tc>
        <w:tc>
          <w:tcPr>
            <w:tcW w:w="1167" w:type="dxa"/>
            <w:vAlign w:val="center"/>
          </w:tcPr>
          <w:p w:rsidR="00F57279" w:rsidRPr="00361721" w:rsidRDefault="00BC419C" w:rsidP="00913D3D">
            <w:pPr>
              <w:pStyle w:val="TableParagraph"/>
              <w:spacing w:before="1"/>
              <w:ind w:left="105"/>
              <w:jc w:val="center"/>
              <w:rPr>
                <w:rFonts w:asciiTheme="majorHAnsi" w:hAnsiTheme="majorHAnsi"/>
              </w:rPr>
            </w:pPr>
            <w:r w:rsidRPr="00361721">
              <w:rPr>
                <w:rFonts w:asciiTheme="majorHAnsi" w:hAnsiTheme="majorHAnsi"/>
                <w:spacing w:val="-4"/>
              </w:rPr>
              <w:t>Müdür</w:t>
            </w:r>
          </w:p>
        </w:tc>
        <w:tc>
          <w:tcPr>
            <w:tcW w:w="3971" w:type="dxa"/>
            <w:vAlign w:val="center"/>
          </w:tcPr>
          <w:p w:rsidR="00F57279" w:rsidRPr="00361721" w:rsidRDefault="00A227E8">
            <w:pPr>
              <w:pStyle w:val="TableParagraph"/>
              <w:rPr>
                <w:rFonts w:asciiTheme="majorHAnsi" w:hAnsiTheme="majorHAnsi"/>
              </w:rPr>
            </w:pPr>
            <w:r w:rsidRPr="00361721">
              <w:rPr>
                <w:rFonts w:asciiTheme="majorHAnsi" w:hAnsiTheme="majorHAnsi"/>
                <w:color w:val="000000"/>
                <w:shd w:val="clear" w:color="auto" w:fill="FFFFFF"/>
              </w:rPr>
              <w:t>MEB Birim Amirlerinin Öğretmen Bilgilendirme Semineri</w:t>
            </w:r>
          </w:p>
        </w:tc>
        <w:tc>
          <w:tcPr>
            <w:tcW w:w="990" w:type="dxa"/>
            <w:vAlign w:val="center"/>
          </w:tcPr>
          <w:p w:rsidR="00F57279" w:rsidRPr="00361721" w:rsidRDefault="00A227E8" w:rsidP="00913D3D">
            <w:pPr>
              <w:pStyle w:val="TableParagraph"/>
              <w:jc w:val="center"/>
              <w:rPr>
                <w:rFonts w:asciiTheme="majorHAnsi" w:hAnsiTheme="majorHAnsi"/>
              </w:rPr>
            </w:pPr>
            <w:r w:rsidRPr="00361721">
              <w:rPr>
                <w:rFonts w:asciiTheme="majorHAnsi" w:hAnsiTheme="majorHAnsi"/>
              </w:rPr>
              <w:t>2023</w:t>
            </w:r>
          </w:p>
        </w:tc>
        <w:tc>
          <w:tcPr>
            <w:tcW w:w="1570" w:type="dxa"/>
            <w:vAlign w:val="center"/>
          </w:tcPr>
          <w:p w:rsidR="00F57279" w:rsidRPr="00361721" w:rsidRDefault="00A227E8" w:rsidP="00913D3D">
            <w:pPr>
              <w:pStyle w:val="TableParagraph"/>
              <w:jc w:val="center"/>
              <w:rPr>
                <w:rFonts w:asciiTheme="majorHAnsi" w:hAnsiTheme="majorHAnsi"/>
              </w:rPr>
            </w:pPr>
            <w:r w:rsidRPr="00361721">
              <w:rPr>
                <w:rFonts w:asciiTheme="majorHAnsi" w:hAnsiTheme="majorHAnsi"/>
              </w:rPr>
              <w:t>A56429815736</w:t>
            </w:r>
          </w:p>
        </w:tc>
      </w:tr>
      <w:tr w:rsidR="00A227E8" w:rsidTr="00913D3D">
        <w:trPr>
          <w:trHeight w:val="455"/>
          <w:jc w:val="center"/>
        </w:trPr>
        <w:tc>
          <w:tcPr>
            <w:tcW w:w="1626" w:type="dxa"/>
            <w:shd w:val="clear" w:color="auto" w:fill="E2EFD9"/>
            <w:vAlign w:val="center"/>
          </w:tcPr>
          <w:p w:rsidR="00A227E8" w:rsidRPr="00361721" w:rsidRDefault="00A227E8" w:rsidP="00A227E8">
            <w:pPr>
              <w:pStyle w:val="TableParagraph"/>
              <w:jc w:val="right"/>
              <w:rPr>
                <w:rFonts w:asciiTheme="majorHAnsi" w:hAnsiTheme="majorHAnsi"/>
              </w:rPr>
            </w:pPr>
          </w:p>
        </w:tc>
        <w:tc>
          <w:tcPr>
            <w:tcW w:w="1167" w:type="dxa"/>
            <w:vAlign w:val="center"/>
          </w:tcPr>
          <w:p w:rsidR="00A227E8" w:rsidRPr="00361721" w:rsidRDefault="00A227E8" w:rsidP="00913D3D">
            <w:pPr>
              <w:pStyle w:val="TableParagraph"/>
              <w:spacing w:before="1"/>
              <w:ind w:left="105"/>
              <w:jc w:val="center"/>
              <w:rPr>
                <w:rFonts w:asciiTheme="majorHAnsi" w:hAnsiTheme="majorHAnsi"/>
                <w:spacing w:val="-4"/>
              </w:rPr>
            </w:pPr>
          </w:p>
        </w:tc>
        <w:tc>
          <w:tcPr>
            <w:tcW w:w="3971" w:type="dxa"/>
            <w:vAlign w:val="center"/>
          </w:tcPr>
          <w:p w:rsidR="00A227E8" w:rsidRPr="00361721" w:rsidRDefault="00A227E8">
            <w:pPr>
              <w:pStyle w:val="TableParagraph"/>
              <w:rPr>
                <w:rFonts w:asciiTheme="majorHAnsi" w:hAnsiTheme="majorHAnsi"/>
                <w:color w:val="000000"/>
                <w:shd w:val="clear" w:color="auto" w:fill="FFFFFF"/>
              </w:rPr>
            </w:pPr>
            <w:r w:rsidRPr="00361721">
              <w:rPr>
                <w:rFonts w:asciiTheme="majorHAnsi" w:hAnsiTheme="majorHAnsi"/>
                <w:color w:val="000000"/>
                <w:shd w:val="clear" w:color="auto" w:fill="FFFFFF"/>
              </w:rPr>
              <w:t>Okul Kültürünün Geliştirilmesi Semineri</w:t>
            </w:r>
          </w:p>
        </w:tc>
        <w:tc>
          <w:tcPr>
            <w:tcW w:w="990" w:type="dxa"/>
            <w:vAlign w:val="center"/>
          </w:tcPr>
          <w:p w:rsidR="00A227E8" w:rsidRPr="00361721" w:rsidRDefault="00A227E8" w:rsidP="00913D3D">
            <w:pPr>
              <w:pStyle w:val="TableParagraph"/>
              <w:jc w:val="center"/>
              <w:rPr>
                <w:rFonts w:asciiTheme="majorHAnsi" w:hAnsiTheme="majorHAnsi"/>
              </w:rPr>
            </w:pPr>
            <w:r w:rsidRPr="00361721">
              <w:rPr>
                <w:rFonts w:asciiTheme="majorHAnsi" w:hAnsiTheme="majorHAnsi"/>
              </w:rPr>
              <w:t>2023</w:t>
            </w:r>
          </w:p>
        </w:tc>
        <w:tc>
          <w:tcPr>
            <w:tcW w:w="1570" w:type="dxa"/>
            <w:vAlign w:val="center"/>
          </w:tcPr>
          <w:p w:rsidR="00A227E8" w:rsidRPr="00361721" w:rsidRDefault="00A227E8" w:rsidP="00913D3D">
            <w:pPr>
              <w:pStyle w:val="TableParagraph"/>
              <w:jc w:val="center"/>
              <w:rPr>
                <w:rFonts w:asciiTheme="majorHAnsi" w:hAnsiTheme="majorHAnsi"/>
              </w:rPr>
            </w:pPr>
            <w:r w:rsidRPr="00361721">
              <w:rPr>
                <w:rFonts w:asciiTheme="majorHAnsi" w:hAnsiTheme="majorHAnsi"/>
              </w:rPr>
              <w:t>T59215029591</w:t>
            </w:r>
          </w:p>
        </w:tc>
      </w:tr>
      <w:tr w:rsidR="00A227E8" w:rsidTr="00913D3D">
        <w:trPr>
          <w:trHeight w:val="455"/>
          <w:jc w:val="center"/>
        </w:trPr>
        <w:tc>
          <w:tcPr>
            <w:tcW w:w="1626" w:type="dxa"/>
            <w:shd w:val="clear" w:color="auto" w:fill="E2EFD9"/>
            <w:vAlign w:val="center"/>
          </w:tcPr>
          <w:p w:rsidR="00A227E8" w:rsidRPr="00361721" w:rsidRDefault="00A227E8" w:rsidP="00A227E8">
            <w:pPr>
              <w:pStyle w:val="TableParagraph"/>
              <w:jc w:val="right"/>
              <w:rPr>
                <w:rFonts w:asciiTheme="majorHAnsi" w:hAnsiTheme="majorHAnsi"/>
              </w:rPr>
            </w:pPr>
          </w:p>
        </w:tc>
        <w:tc>
          <w:tcPr>
            <w:tcW w:w="1167" w:type="dxa"/>
            <w:vAlign w:val="center"/>
          </w:tcPr>
          <w:p w:rsidR="00A227E8" w:rsidRPr="00361721" w:rsidRDefault="00A227E8" w:rsidP="00913D3D">
            <w:pPr>
              <w:pStyle w:val="TableParagraph"/>
              <w:spacing w:before="1"/>
              <w:ind w:left="105"/>
              <w:jc w:val="center"/>
              <w:rPr>
                <w:rFonts w:asciiTheme="majorHAnsi" w:hAnsiTheme="majorHAnsi"/>
                <w:spacing w:val="-4"/>
              </w:rPr>
            </w:pPr>
          </w:p>
        </w:tc>
        <w:tc>
          <w:tcPr>
            <w:tcW w:w="3971" w:type="dxa"/>
            <w:vAlign w:val="center"/>
          </w:tcPr>
          <w:p w:rsidR="00A227E8" w:rsidRPr="00361721" w:rsidRDefault="00A227E8">
            <w:pPr>
              <w:pStyle w:val="TableParagraph"/>
              <w:rPr>
                <w:rFonts w:asciiTheme="majorHAnsi" w:hAnsiTheme="majorHAnsi"/>
                <w:color w:val="000000"/>
                <w:shd w:val="clear" w:color="auto" w:fill="FFFFFF"/>
              </w:rPr>
            </w:pPr>
            <w:r w:rsidRPr="00361721">
              <w:rPr>
                <w:rFonts w:asciiTheme="majorHAnsi" w:hAnsiTheme="majorHAnsi"/>
                <w:color w:val="000000"/>
                <w:shd w:val="clear" w:color="auto" w:fill="FFFFFF"/>
              </w:rPr>
              <w:t>Kaynaştırma/Bütünleştirme Kapsamında Sunulan Destek Eğitim Odası Hizmetinde Eğitim Uygulamaları Semineri</w:t>
            </w:r>
          </w:p>
        </w:tc>
        <w:tc>
          <w:tcPr>
            <w:tcW w:w="990" w:type="dxa"/>
            <w:vAlign w:val="center"/>
          </w:tcPr>
          <w:p w:rsidR="00A227E8" w:rsidRPr="00361721" w:rsidRDefault="00A227E8" w:rsidP="00913D3D">
            <w:pPr>
              <w:pStyle w:val="TableParagraph"/>
              <w:jc w:val="center"/>
              <w:rPr>
                <w:rFonts w:asciiTheme="majorHAnsi" w:hAnsiTheme="majorHAnsi"/>
              </w:rPr>
            </w:pPr>
            <w:r w:rsidRPr="00361721">
              <w:rPr>
                <w:rFonts w:asciiTheme="majorHAnsi" w:hAnsiTheme="majorHAnsi"/>
              </w:rPr>
              <w:t>2023</w:t>
            </w:r>
          </w:p>
        </w:tc>
        <w:tc>
          <w:tcPr>
            <w:tcW w:w="1570" w:type="dxa"/>
            <w:vAlign w:val="center"/>
          </w:tcPr>
          <w:p w:rsidR="00A227E8" w:rsidRPr="00361721" w:rsidRDefault="00361721" w:rsidP="00913D3D">
            <w:pPr>
              <w:pStyle w:val="TableParagraph"/>
              <w:jc w:val="center"/>
              <w:rPr>
                <w:rFonts w:asciiTheme="majorHAnsi" w:hAnsiTheme="majorHAnsi"/>
              </w:rPr>
            </w:pPr>
            <w:r w:rsidRPr="00361721">
              <w:rPr>
                <w:rFonts w:asciiTheme="majorHAnsi" w:hAnsiTheme="majorHAnsi"/>
              </w:rPr>
              <w:t>Z13922777079</w:t>
            </w:r>
          </w:p>
        </w:tc>
      </w:tr>
      <w:tr w:rsidR="00A227E8" w:rsidTr="00913D3D">
        <w:trPr>
          <w:trHeight w:val="455"/>
          <w:jc w:val="center"/>
        </w:trPr>
        <w:tc>
          <w:tcPr>
            <w:tcW w:w="1626" w:type="dxa"/>
            <w:shd w:val="clear" w:color="auto" w:fill="E2EFD9"/>
            <w:vAlign w:val="center"/>
          </w:tcPr>
          <w:p w:rsidR="00A227E8" w:rsidRPr="00361721" w:rsidRDefault="00A227E8" w:rsidP="00A227E8">
            <w:pPr>
              <w:pStyle w:val="TableParagraph"/>
              <w:jc w:val="right"/>
              <w:rPr>
                <w:rFonts w:asciiTheme="majorHAnsi" w:hAnsiTheme="majorHAnsi"/>
              </w:rPr>
            </w:pPr>
          </w:p>
        </w:tc>
        <w:tc>
          <w:tcPr>
            <w:tcW w:w="1167" w:type="dxa"/>
            <w:vAlign w:val="center"/>
          </w:tcPr>
          <w:p w:rsidR="00A227E8" w:rsidRPr="00361721" w:rsidRDefault="00A227E8" w:rsidP="00913D3D">
            <w:pPr>
              <w:pStyle w:val="TableParagraph"/>
              <w:spacing w:before="1"/>
              <w:ind w:left="105"/>
              <w:jc w:val="center"/>
              <w:rPr>
                <w:rFonts w:asciiTheme="majorHAnsi" w:hAnsiTheme="majorHAnsi"/>
                <w:spacing w:val="-4"/>
              </w:rPr>
            </w:pPr>
          </w:p>
        </w:tc>
        <w:tc>
          <w:tcPr>
            <w:tcW w:w="3971" w:type="dxa"/>
            <w:vAlign w:val="center"/>
          </w:tcPr>
          <w:p w:rsidR="00A227E8" w:rsidRPr="00361721" w:rsidRDefault="00361721">
            <w:pPr>
              <w:pStyle w:val="TableParagraph"/>
              <w:rPr>
                <w:rFonts w:asciiTheme="majorHAnsi" w:hAnsiTheme="majorHAnsi"/>
                <w:color w:val="000000"/>
                <w:shd w:val="clear" w:color="auto" w:fill="FFFFFF"/>
              </w:rPr>
            </w:pPr>
            <w:r w:rsidRPr="00361721">
              <w:rPr>
                <w:rFonts w:asciiTheme="majorHAnsi" w:hAnsiTheme="majorHAnsi"/>
                <w:color w:val="000000"/>
                <w:shd w:val="clear" w:color="auto" w:fill="FFFFFF"/>
              </w:rPr>
              <w:t>İlk Yardım Eğitimi Kursu</w:t>
            </w:r>
          </w:p>
        </w:tc>
        <w:tc>
          <w:tcPr>
            <w:tcW w:w="990" w:type="dxa"/>
            <w:vAlign w:val="center"/>
          </w:tcPr>
          <w:p w:rsidR="00A227E8" w:rsidRPr="00361721" w:rsidRDefault="00361721" w:rsidP="00913D3D">
            <w:pPr>
              <w:pStyle w:val="TableParagraph"/>
              <w:jc w:val="center"/>
              <w:rPr>
                <w:rFonts w:asciiTheme="majorHAnsi" w:hAnsiTheme="majorHAnsi"/>
              </w:rPr>
            </w:pPr>
            <w:r w:rsidRPr="00361721">
              <w:rPr>
                <w:rFonts w:asciiTheme="majorHAnsi" w:hAnsiTheme="majorHAnsi"/>
              </w:rPr>
              <w:t>2022</w:t>
            </w:r>
          </w:p>
        </w:tc>
        <w:tc>
          <w:tcPr>
            <w:tcW w:w="1570" w:type="dxa"/>
            <w:vAlign w:val="center"/>
          </w:tcPr>
          <w:p w:rsidR="00A227E8" w:rsidRPr="00361721" w:rsidRDefault="00361721" w:rsidP="00913D3D">
            <w:pPr>
              <w:pStyle w:val="TableParagraph"/>
              <w:jc w:val="center"/>
              <w:rPr>
                <w:rFonts w:asciiTheme="majorHAnsi" w:hAnsiTheme="majorHAnsi"/>
              </w:rPr>
            </w:pPr>
            <w:r w:rsidRPr="00361721">
              <w:rPr>
                <w:rFonts w:asciiTheme="majorHAnsi" w:hAnsiTheme="majorHAnsi"/>
              </w:rPr>
              <w:t>A45872487644</w:t>
            </w:r>
          </w:p>
        </w:tc>
      </w:tr>
      <w:tr w:rsidR="00A227E8" w:rsidTr="00913D3D">
        <w:trPr>
          <w:trHeight w:val="455"/>
          <w:jc w:val="center"/>
        </w:trPr>
        <w:tc>
          <w:tcPr>
            <w:tcW w:w="1626" w:type="dxa"/>
            <w:shd w:val="clear" w:color="auto" w:fill="E2EFD9"/>
            <w:vAlign w:val="center"/>
          </w:tcPr>
          <w:p w:rsidR="00A227E8" w:rsidRPr="00361721" w:rsidRDefault="00A227E8" w:rsidP="00A227E8">
            <w:pPr>
              <w:pStyle w:val="TableParagraph"/>
              <w:jc w:val="center"/>
              <w:rPr>
                <w:rFonts w:asciiTheme="majorHAnsi" w:hAnsiTheme="majorHAnsi"/>
              </w:rPr>
            </w:pPr>
          </w:p>
        </w:tc>
        <w:tc>
          <w:tcPr>
            <w:tcW w:w="1167" w:type="dxa"/>
            <w:vAlign w:val="center"/>
          </w:tcPr>
          <w:p w:rsidR="00A227E8" w:rsidRPr="00361721" w:rsidRDefault="00A227E8" w:rsidP="00913D3D">
            <w:pPr>
              <w:pStyle w:val="TableParagraph"/>
              <w:spacing w:before="1"/>
              <w:ind w:left="105"/>
              <w:jc w:val="center"/>
              <w:rPr>
                <w:rFonts w:asciiTheme="majorHAnsi" w:hAnsiTheme="majorHAnsi"/>
                <w:spacing w:val="-4"/>
              </w:rPr>
            </w:pPr>
          </w:p>
        </w:tc>
        <w:tc>
          <w:tcPr>
            <w:tcW w:w="3971" w:type="dxa"/>
            <w:vAlign w:val="center"/>
          </w:tcPr>
          <w:p w:rsidR="00A227E8" w:rsidRPr="00361721" w:rsidRDefault="00361721">
            <w:pPr>
              <w:pStyle w:val="TableParagraph"/>
              <w:rPr>
                <w:rFonts w:asciiTheme="majorHAnsi" w:hAnsiTheme="majorHAnsi"/>
                <w:color w:val="000000"/>
                <w:shd w:val="clear" w:color="auto" w:fill="FFFFFF"/>
              </w:rPr>
            </w:pPr>
            <w:r w:rsidRPr="00361721">
              <w:rPr>
                <w:rFonts w:asciiTheme="majorHAnsi" w:hAnsiTheme="majorHAnsi"/>
                <w:color w:val="000000"/>
                <w:shd w:val="clear" w:color="auto" w:fill="FFFFFF"/>
              </w:rPr>
              <w:t>Uzman Öğretmenlik Eğitim Programı Semineri</w:t>
            </w:r>
          </w:p>
        </w:tc>
        <w:tc>
          <w:tcPr>
            <w:tcW w:w="990" w:type="dxa"/>
            <w:vAlign w:val="center"/>
          </w:tcPr>
          <w:p w:rsidR="00A227E8" w:rsidRPr="00361721" w:rsidRDefault="00361721" w:rsidP="00913D3D">
            <w:pPr>
              <w:pStyle w:val="TableParagraph"/>
              <w:jc w:val="center"/>
              <w:rPr>
                <w:rFonts w:asciiTheme="majorHAnsi" w:hAnsiTheme="majorHAnsi"/>
              </w:rPr>
            </w:pPr>
            <w:r w:rsidRPr="00361721">
              <w:rPr>
                <w:rFonts w:asciiTheme="majorHAnsi" w:hAnsiTheme="majorHAnsi"/>
              </w:rPr>
              <w:t>2022</w:t>
            </w:r>
          </w:p>
        </w:tc>
        <w:tc>
          <w:tcPr>
            <w:tcW w:w="1570" w:type="dxa"/>
            <w:vAlign w:val="center"/>
          </w:tcPr>
          <w:p w:rsidR="00A227E8" w:rsidRPr="00361721" w:rsidRDefault="00361721" w:rsidP="00913D3D">
            <w:pPr>
              <w:pStyle w:val="TableParagraph"/>
              <w:jc w:val="center"/>
              <w:rPr>
                <w:rFonts w:asciiTheme="majorHAnsi" w:hAnsiTheme="majorHAnsi"/>
              </w:rPr>
            </w:pPr>
            <w:r w:rsidRPr="00361721">
              <w:rPr>
                <w:rFonts w:asciiTheme="majorHAnsi" w:hAnsiTheme="majorHAnsi"/>
              </w:rPr>
              <w:t>T53051977763</w:t>
            </w:r>
          </w:p>
        </w:tc>
      </w:tr>
      <w:tr w:rsidR="00775875" w:rsidTr="00913D3D">
        <w:trPr>
          <w:trHeight w:val="455"/>
          <w:jc w:val="center"/>
        </w:trPr>
        <w:tc>
          <w:tcPr>
            <w:tcW w:w="1626" w:type="dxa"/>
            <w:shd w:val="clear" w:color="auto" w:fill="E2EFD9"/>
            <w:vAlign w:val="center"/>
          </w:tcPr>
          <w:p w:rsidR="00775875" w:rsidRPr="00361721" w:rsidRDefault="00AA41AF" w:rsidP="00361721">
            <w:pPr>
              <w:pStyle w:val="TableParagraph"/>
              <w:rPr>
                <w:rFonts w:asciiTheme="majorHAnsi" w:hAnsiTheme="majorHAnsi"/>
              </w:rPr>
            </w:pPr>
            <w:r>
              <w:rPr>
                <w:rFonts w:asciiTheme="majorHAnsi" w:hAnsiTheme="majorHAnsi"/>
              </w:rPr>
              <w:t>Mesut KALASOĞU</w:t>
            </w:r>
          </w:p>
        </w:tc>
        <w:tc>
          <w:tcPr>
            <w:tcW w:w="1167" w:type="dxa"/>
            <w:vAlign w:val="center"/>
          </w:tcPr>
          <w:p w:rsidR="00775875" w:rsidRPr="00361721" w:rsidRDefault="001B0F5C" w:rsidP="00913D3D">
            <w:pPr>
              <w:pStyle w:val="TableParagraph"/>
              <w:spacing w:before="1"/>
              <w:ind w:left="105"/>
              <w:jc w:val="center"/>
              <w:rPr>
                <w:rFonts w:asciiTheme="majorHAnsi" w:hAnsiTheme="majorHAnsi"/>
              </w:rPr>
            </w:pPr>
            <w:r w:rsidRPr="00361721">
              <w:rPr>
                <w:rFonts w:asciiTheme="majorHAnsi" w:hAnsiTheme="majorHAnsi"/>
              </w:rPr>
              <w:t>Müdür</w:t>
            </w:r>
            <w:r w:rsidRPr="00361721">
              <w:rPr>
                <w:rFonts w:asciiTheme="majorHAnsi" w:hAnsiTheme="majorHAnsi"/>
                <w:spacing w:val="-7"/>
              </w:rPr>
              <w:t xml:space="preserve"> </w:t>
            </w:r>
            <w:r w:rsidRPr="00361721">
              <w:rPr>
                <w:rFonts w:asciiTheme="majorHAnsi" w:hAnsiTheme="majorHAnsi"/>
                <w:spacing w:val="-2"/>
              </w:rPr>
              <w:t>Yardımcısı</w:t>
            </w:r>
          </w:p>
        </w:tc>
        <w:tc>
          <w:tcPr>
            <w:tcW w:w="3971" w:type="dxa"/>
            <w:vAlign w:val="center"/>
          </w:tcPr>
          <w:p w:rsidR="00775875" w:rsidRPr="00361721" w:rsidRDefault="001B0F5C" w:rsidP="00361721">
            <w:pPr>
              <w:pStyle w:val="TableParagraph"/>
              <w:rPr>
                <w:rFonts w:asciiTheme="majorHAnsi" w:hAnsiTheme="majorHAnsi"/>
                <w:color w:val="000000"/>
                <w:shd w:val="clear" w:color="auto" w:fill="FFFFFF"/>
              </w:rPr>
            </w:pPr>
            <w:r>
              <w:rPr>
                <w:rFonts w:ascii="Verdana" w:hAnsi="Verdana"/>
                <w:color w:val="000000"/>
                <w:shd w:val="clear" w:color="auto" w:fill="FFFFFF"/>
              </w:rPr>
              <w:t>Akran Zorbalığı Semineri</w:t>
            </w:r>
          </w:p>
        </w:tc>
        <w:tc>
          <w:tcPr>
            <w:tcW w:w="990" w:type="dxa"/>
            <w:vAlign w:val="center"/>
          </w:tcPr>
          <w:p w:rsidR="00775875" w:rsidRPr="00361721" w:rsidRDefault="001B0F5C" w:rsidP="00913D3D">
            <w:pPr>
              <w:pStyle w:val="TableParagraph"/>
              <w:jc w:val="center"/>
              <w:rPr>
                <w:rFonts w:asciiTheme="majorHAnsi" w:hAnsiTheme="majorHAnsi"/>
              </w:rPr>
            </w:pPr>
            <w:r>
              <w:rPr>
                <w:rFonts w:asciiTheme="majorHAnsi" w:hAnsiTheme="majorHAnsi"/>
              </w:rPr>
              <w:t>2022</w:t>
            </w:r>
          </w:p>
        </w:tc>
        <w:tc>
          <w:tcPr>
            <w:tcW w:w="1570" w:type="dxa"/>
            <w:vAlign w:val="center"/>
          </w:tcPr>
          <w:p w:rsidR="00775875" w:rsidRPr="00361721" w:rsidRDefault="001B0F5C" w:rsidP="00913D3D">
            <w:pPr>
              <w:pStyle w:val="TableParagraph"/>
              <w:jc w:val="center"/>
              <w:rPr>
                <w:rFonts w:asciiTheme="majorHAnsi" w:hAnsiTheme="majorHAnsi"/>
              </w:rPr>
            </w:pPr>
            <w:r>
              <w:rPr>
                <w:rFonts w:ascii="Verdana" w:hAnsi="Verdana"/>
                <w:color w:val="000000"/>
                <w:shd w:val="clear" w:color="auto" w:fill="FFFFFF"/>
              </w:rPr>
              <w:t>2022000742</w:t>
            </w:r>
          </w:p>
        </w:tc>
      </w:tr>
      <w:tr w:rsidR="00775875" w:rsidTr="00913D3D">
        <w:trPr>
          <w:trHeight w:val="455"/>
          <w:jc w:val="center"/>
        </w:trPr>
        <w:tc>
          <w:tcPr>
            <w:tcW w:w="1626" w:type="dxa"/>
            <w:shd w:val="clear" w:color="auto" w:fill="E2EFD9"/>
            <w:vAlign w:val="center"/>
          </w:tcPr>
          <w:p w:rsidR="00775875" w:rsidRPr="00361721" w:rsidRDefault="00775875" w:rsidP="00361721">
            <w:pPr>
              <w:pStyle w:val="TableParagraph"/>
              <w:rPr>
                <w:rFonts w:asciiTheme="majorHAnsi" w:hAnsiTheme="majorHAnsi"/>
              </w:rPr>
            </w:pPr>
          </w:p>
        </w:tc>
        <w:tc>
          <w:tcPr>
            <w:tcW w:w="1167" w:type="dxa"/>
            <w:vAlign w:val="center"/>
          </w:tcPr>
          <w:p w:rsidR="00775875" w:rsidRPr="00361721" w:rsidRDefault="00775875" w:rsidP="00913D3D">
            <w:pPr>
              <w:pStyle w:val="TableParagraph"/>
              <w:spacing w:before="1"/>
              <w:ind w:left="105"/>
              <w:jc w:val="center"/>
              <w:rPr>
                <w:rFonts w:asciiTheme="majorHAnsi" w:hAnsiTheme="majorHAnsi"/>
              </w:rPr>
            </w:pPr>
          </w:p>
        </w:tc>
        <w:tc>
          <w:tcPr>
            <w:tcW w:w="3971" w:type="dxa"/>
            <w:shd w:val="clear" w:color="auto" w:fill="auto"/>
            <w:vAlign w:val="center"/>
          </w:tcPr>
          <w:p w:rsidR="00775875" w:rsidRPr="00361721" w:rsidRDefault="001B0F5C" w:rsidP="00361721">
            <w:pPr>
              <w:pStyle w:val="TableParagraph"/>
              <w:rPr>
                <w:rFonts w:asciiTheme="majorHAnsi" w:hAnsiTheme="majorHAnsi"/>
                <w:color w:val="000000"/>
                <w:shd w:val="clear" w:color="auto" w:fill="FFFFFF"/>
              </w:rPr>
            </w:pPr>
            <w:r>
              <w:rPr>
                <w:rFonts w:ascii="Verdana" w:hAnsi="Verdana"/>
                <w:color w:val="000000"/>
                <w:shd w:val="clear" w:color="auto" w:fill="EEEEEE"/>
              </w:rPr>
              <w:t>Uzman Öğretmenlik Eğitim Programı Semineri</w:t>
            </w:r>
          </w:p>
        </w:tc>
        <w:tc>
          <w:tcPr>
            <w:tcW w:w="990" w:type="dxa"/>
            <w:vAlign w:val="center"/>
          </w:tcPr>
          <w:p w:rsidR="00775875" w:rsidRPr="00361721" w:rsidRDefault="001B0F5C" w:rsidP="00913D3D">
            <w:pPr>
              <w:pStyle w:val="TableParagraph"/>
              <w:jc w:val="center"/>
              <w:rPr>
                <w:rFonts w:asciiTheme="majorHAnsi" w:hAnsiTheme="majorHAnsi"/>
              </w:rPr>
            </w:pPr>
            <w:r>
              <w:rPr>
                <w:rFonts w:asciiTheme="majorHAnsi" w:hAnsiTheme="majorHAnsi"/>
              </w:rPr>
              <w:t>2022</w:t>
            </w:r>
          </w:p>
        </w:tc>
        <w:tc>
          <w:tcPr>
            <w:tcW w:w="1570" w:type="dxa"/>
            <w:vAlign w:val="center"/>
          </w:tcPr>
          <w:p w:rsidR="00775875" w:rsidRPr="00361721" w:rsidRDefault="001B0F5C" w:rsidP="00913D3D">
            <w:pPr>
              <w:pStyle w:val="TableParagraph"/>
              <w:jc w:val="center"/>
              <w:rPr>
                <w:rFonts w:asciiTheme="majorHAnsi" w:hAnsiTheme="majorHAnsi"/>
              </w:rPr>
            </w:pPr>
            <w:r>
              <w:rPr>
                <w:rFonts w:ascii="Verdana" w:hAnsi="Verdana"/>
                <w:color w:val="000000"/>
                <w:shd w:val="clear" w:color="auto" w:fill="EEEEEE"/>
              </w:rPr>
              <w:t>2022001047</w:t>
            </w:r>
          </w:p>
        </w:tc>
      </w:tr>
      <w:tr w:rsidR="00775875" w:rsidTr="00913D3D">
        <w:trPr>
          <w:trHeight w:val="455"/>
          <w:jc w:val="center"/>
        </w:trPr>
        <w:tc>
          <w:tcPr>
            <w:tcW w:w="1626" w:type="dxa"/>
            <w:shd w:val="clear" w:color="auto" w:fill="E2EFD9"/>
            <w:vAlign w:val="center"/>
          </w:tcPr>
          <w:p w:rsidR="00775875" w:rsidRPr="00361721" w:rsidRDefault="00775875" w:rsidP="00361721">
            <w:pPr>
              <w:pStyle w:val="TableParagraph"/>
              <w:rPr>
                <w:rFonts w:asciiTheme="majorHAnsi" w:hAnsiTheme="majorHAnsi"/>
              </w:rPr>
            </w:pPr>
          </w:p>
        </w:tc>
        <w:tc>
          <w:tcPr>
            <w:tcW w:w="1167" w:type="dxa"/>
            <w:vAlign w:val="center"/>
          </w:tcPr>
          <w:p w:rsidR="00775875" w:rsidRPr="00361721" w:rsidRDefault="00775875" w:rsidP="00913D3D">
            <w:pPr>
              <w:pStyle w:val="TableParagraph"/>
              <w:spacing w:before="1"/>
              <w:ind w:left="105"/>
              <w:jc w:val="center"/>
              <w:rPr>
                <w:rFonts w:asciiTheme="majorHAnsi" w:hAnsiTheme="majorHAnsi"/>
              </w:rPr>
            </w:pPr>
          </w:p>
        </w:tc>
        <w:tc>
          <w:tcPr>
            <w:tcW w:w="3971" w:type="dxa"/>
            <w:shd w:val="clear" w:color="auto" w:fill="auto"/>
            <w:vAlign w:val="center"/>
          </w:tcPr>
          <w:p w:rsidR="00775875" w:rsidRPr="00361721" w:rsidRDefault="001B0F5C" w:rsidP="00361721">
            <w:pPr>
              <w:pStyle w:val="TableParagraph"/>
              <w:rPr>
                <w:rFonts w:asciiTheme="majorHAnsi" w:hAnsiTheme="majorHAnsi"/>
                <w:color w:val="000000"/>
                <w:shd w:val="clear" w:color="auto" w:fill="FFFFFF"/>
              </w:rPr>
            </w:pPr>
            <w:r>
              <w:rPr>
                <w:rFonts w:ascii="Verdana" w:hAnsi="Verdana"/>
                <w:color w:val="000000"/>
                <w:shd w:val="clear" w:color="auto" w:fill="FFFFFF"/>
              </w:rPr>
              <w:t>Bireyselleştirilmiş Eğitim Programı Hazırlama Semineri</w:t>
            </w:r>
          </w:p>
        </w:tc>
        <w:tc>
          <w:tcPr>
            <w:tcW w:w="990" w:type="dxa"/>
            <w:vAlign w:val="center"/>
          </w:tcPr>
          <w:p w:rsidR="00775875" w:rsidRPr="00361721" w:rsidRDefault="001B0F5C" w:rsidP="00913D3D">
            <w:pPr>
              <w:pStyle w:val="TableParagraph"/>
              <w:jc w:val="center"/>
              <w:rPr>
                <w:rFonts w:asciiTheme="majorHAnsi" w:hAnsiTheme="majorHAnsi"/>
              </w:rPr>
            </w:pPr>
            <w:r>
              <w:rPr>
                <w:rFonts w:asciiTheme="majorHAnsi" w:hAnsiTheme="majorHAnsi"/>
              </w:rPr>
              <w:t>2023</w:t>
            </w:r>
          </w:p>
        </w:tc>
        <w:tc>
          <w:tcPr>
            <w:tcW w:w="1570" w:type="dxa"/>
            <w:vAlign w:val="center"/>
          </w:tcPr>
          <w:p w:rsidR="00775875" w:rsidRPr="00361721" w:rsidRDefault="001B0F5C" w:rsidP="00913D3D">
            <w:pPr>
              <w:pStyle w:val="TableParagraph"/>
              <w:jc w:val="center"/>
              <w:rPr>
                <w:rFonts w:asciiTheme="majorHAnsi" w:hAnsiTheme="majorHAnsi"/>
              </w:rPr>
            </w:pPr>
            <w:r>
              <w:rPr>
                <w:rFonts w:ascii="Verdana" w:hAnsi="Verdana"/>
                <w:color w:val="000000"/>
                <w:shd w:val="clear" w:color="auto" w:fill="FFFFFF"/>
              </w:rPr>
              <w:t>2023000836</w:t>
            </w:r>
          </w:p>
        </w:tc>
      </w:tr>
      <w:tr w:rsidR="00775875" w:rsidTr="00913D3D">
        <w:trPr>
          <w:trHeight w:val="455"/>
          <w:jc w:val="center"/>
        </w:trPr>
        <w:tc>
          <w:tcPr>
            <w:tcW w:w="1626" w:type="dxa"/>
            <w:shd w:val="clear" w:color="auto" w:fill="E2EFD9"/>
            <w:vAlign w:val="center"/>
          </w:tcPr>
          <w:p w:rsidR="00775875" w:rsidRPr="00361721" w:rsidRDefault="00775875" w:rsidP="00361721">
            <w:pPr>
              <w:pStyle w:val="TableParagraph"/>
              <w:rPr>
                <w:rFonts w:asciiTheme="majorHAnsi" w:hAnsiTheme="majorHAnsi"/>
              </w:rPr>
            </w:pPr>
          </w:p>
        </w:tc>
        <w:tc>
          <w:tcPr>
            <w:tcW w:w="1167" w:type="dxa"/>
            <w:vAlign w:val="center"/>
          </w:tcPr>
          <w:p w:rsidR="00775875" w:rsidRPr="00361721" w:rsidRDefault="00775875" w:rsidP="00913D3D">
            <w:pPr>
              <w:pStyle w:val="TableParagraph"/>
              <w:spacing w:before="1"/>
              <w:ind w:left="105"/>
              <w:jc w:val="center"/>
              <w:rPr>
                <w:rFonts w:asciiTheme="majorHAnsi" w:hAnsiTheme="majorHAnsi"/>
              </w:rPr>
            </w:pPr>
          </w:p>
        </w:tc>
        <w:tc>
          <w:tcPr>
            <w:tcW w:w="3971" w:type="dxa"/>
            <w:shd w:val="clear" w:color="auto" w:fill="auto"/>
            <w:vAlign w:val="center"/>
          </w:tcPr>
          <w:p w:rsidR="00775875" w:rsidRPr="00361721" w:rsidRDefault="001B0F5C" w:rsidP="00361721">
            <w:pPr>
              <w:pStyle w:val="TableParagraph"/>
              <w:rPr>
                <w:rFonts w:asciiTheme="majorHAnsi" w:hAnsiTheme="majorHAnsi"/>
                <w:color w:val="000000"/>
                <w:shd w:val="clear" w:color="auto" w:fill="FFFFFF"/>
              </w:rPr>
            </w:pPr>
            <w:r>
              <w:rPr>
                <w:rFonts w:ascii="Verdana" w:hAnsi="Verdana"/>
                <w:color w:val="000000"/>
                <w:shd w:val="clear" w:color="auto" w:fill="EEEEEE"/>
              </w:rPr>
              <w:t>MEB Birim Amirlerinin Öğretmen Bilgilendirme Semineri</w:t>
            </w:r>
          </w:p>
        </w:tc>
        <w:tc>
          <w:tcPr>
            <w:tcW w:w="990" w:type="dxa"/>
            <w:vAlign w:val="center"/>
          </w:tcPr>
          <w:p w:rsidR="00775875" w:rsidRPr="00361721" w:rsidRDefault="001B0F5C" w:rsidP="00913D3D">
            <w:pPr>
              <w:pStyle w:val="TableParagraph"/>
              <w:jc w:val="center"/>
              <w:rPr>
                <w:rFonts w:asciiTheme="majorHAnsi" w:hAnsiTheme="majorHAnsi"/>
              </w:rPr>
            </w:pPr>
            <w:r>
              <w:rPr>
                <w:rFonts w:asciiTheme="majorHAnsi" w:hAnsiTheme="majorHAnsi"/>
              </w:rPr>
              <w:t>2023</w:t>
            </w:r>
          </w:p>
        </w:tc>
        <w:tc>
          <w:tcPr>
            <w:tcW w:w="1570" w:type="dxa"/>
            <w:vAlign w:val="center"/>
          </w:tcPr>
          <w:p w:rsidR="00775875" w:rsidRPr="00361721" w:rsidRDefault="001B0F5C" w:rsidP="00913D3D">
            <w:pPr>
              <w:pStyle w:val="TableParagraph"/>
              <w:jc w:val="center"/>
              <w:rPr>
                <w:rFonts w:asciiTheme="majorHAnsi" w:hAnsiTheme="majorHAnsi"/>
              </w:rPr>
            </w:pPr>
            <w:r>
              <w:rPr>
                <w:rFonts w:ascii="Verdana" w:hAnsi="Verdana"/>
                <w:color w:val="000000"/>
                <w:shd w:val="clear" w:color="auto" w:fill="EEEEEE"/>
              </w:rPr>
              <w:t>2023007736</w:t>
            </w:r>
          </w:p>
        </w:tc>
      </w:tr>
      <w:tr w:rsidR="00775875" w:rsidTr="00913D3D">
        <w:trPr>
          <w:trHeight w:val="455"/>
          <w:jc w:val="center"/>
        </w:trPr>
        <w:tc>
          <w:tcPr>
            <w:tcW w:w="1626" w:type="dxa"/>
            <w:shd w:val="clear" w:color="auto" w:fill="E2EFD9"/>
            <w:vAlign w:val="center"/>
          </w:tcPr>
          <w:p w:rsidR="00775875" w:rsidRPr="00361721" w:rsidRDefault="00775875" w:rsidP="00361721">
            <w:pPr>
              <w:pStyle w:val="TableParagraph"/>
              <w:rPr>
                <w:rFonts w:asciiTheme="majorHAnsi" w:hAnsiTheme="majorHAnsi"/>
              </w:rPr>
            </w:pPr>
          </w:p>
        </w:tc>
        <w:tc>
          <w:tcPr>
            <w:tcW w:w="1167" w:type="dxa"/>
            <w:vAlign w:val="center"/>
          </w:tcPr>
          <w:p w:rsidR="00775875" w:rsidRPr="00361721" w:rsidRDefault="00775875" w:rsidP="00913D3D">
            <w:pPr>
              <w:pStyle w:val="TableParagraph"/>
              <w:spacing w:before="1"/>
              <w:ind w:left="105"/>
              <w:jc w:val="center"/>
              <w:rPr>
                <w:rFonts w:asciiTheme="majorHAnsi" w:hAnsiTheme="majorHAnsi"/>
              </w:rPr>
            </w:pPr>
          </w:p>
        </w:tc>
        <w:tc>
          <w:tcPr>
            <w:tcW w:w="3971" w:type="dxa"/>
            <w:vAlign w:val="center"/>
          </w:tcPr>
          <w:p w:rsidR="00775875" w:rsidRPr="00361721" w:rsidRDefault="001B0F5C" w:rsidP="00361721">
            <w:pPr>
              <w:pStyle w:val="TableParagraph"/>
              <w:rPr>
                <w:rFonts w:asciiTheme="majorHAnsi" w:hAnsiTheme="majorHAnsi"/>
                <w:color w:val="000000"/>
                <w:shd w:val="clear" w:color="auto" w:fill="FFFFFF"/>
              </w:rPr>
            </w:pPr>
            <w:r>
              <w:rPr>
                <w:rFonts w:ascii="Verdana" w:hAnsi="Verdana"/>
                <w:color w:val="000000"/>
                <w:shd w:val="clear" w:color="auto" w:fill="FFFFFF"/>
              </w:rPr>
              <w:t>Mesleki Gelişim Toplulukları İngilizce Öğretiminde Yazma ve Okuryazarlık Becerilerinin Geliştirilmesi Semineri</w:t>
            </w:r>
          </w:p>
        </w:tc>
        <w:tc>
          <w:tcPr>
            <w:tcW w:w="990" w:type="dxa"/>
            <w:vAlign w:val="center"/>
          </w:tcPr>
          <w:p w:rsidR="00775875" w:rsidRPr="00361721" w:rsidRDefault="001B0F5C" w:rsidP="00913D3D">
            <w:pPr>
              <w:pStyle w:val="TableParagraph"/>
              <w:jc w:val="center"/>
              <w:rPr>
                <w:rFonts w:asciiTheme="majorHAnsi" w:hAnsiTheme="majorHAnsi"/>
              </w:rPr>
            </w:pPr>
            <w:r>
              <w:rPr>
                <w:rFonts w:asciiTheme="majorHAnsi" w:hAnsiTheme="majorHAnsi"/>
              </w:rPr>
              <w:t>2023</w:t>
            </w:r>
          </w:p>
        </w:tc>
        <w:tc>
          <w:tcPr>
            <w:tcW w:w="1570" w:type="dxa"/>
            <w:vAlign w:val="center"/>
          </w:tcPr>
          <w:p w:rsidR="00775875" w:rsidRPr="00361721" w:rsidRDefault="001B0F5C" w:rsidP="00913D3D">
            <w:pPr>
              <w:pStyle w:val="TableParagraph"/>
              <w:jc w:val="center"/>
              <w:rPr>
                <w:rFonts w:asciiTheme="majorHAnsi" w:hAnsiTheme="majorHAnsi"/>
              </w:rPr>
            </w:pPr>
            <w:r>
              <w:rPr>
                <w:rFonts w:ascii="Verdana" w:hAnsi="Verdana"/>
                <w:color w:val="000000"/>
                <w:shd w:val="clear" w:color="auto" w:fill="FFFFFF"/>
              </w:rPr>
              <w:t>2023810137</w:t>
            </w:r>
          </w:p>
        </w:tc>
      </w:tr>
      <w:tr w:rsidR="00775875" w:rsidTr="00913D3D">
        <w:trPr>
          <w:trHeight w:val="455"/>
          <w:jc w:val="center"/>
        </w:trPr>
        <w:tc>
          <w:tcPr>
            <w:tcW w:w="1626" w:type="dxa"/>
            <w:shd w:val="clear" w:color="auto" w:fill="E2EFD9"/>
            <w:vAlign w:val="center"/>
          </w:tcPr>
          <w:p w:rsidR="00775875" w:rsidRPr="00361721" w:rsidRDefault="00775875" w:rsidP="00361721">
            <w:pPr>
              <w:pStyle w:val="TableParagraph"/>
              <w:rPr>
                <w:rFonts w:asciiTheme="majorHAnsi" w:hAnsiTheme="majorHAnsi"/>
              </w:rPr>
            </w:pPr>
          </w:p>
        </w:tc>
        <w:tc>
          <w:tcPr>
            <w:tcW w:w="1167" w:type="dxa"/>
            <w:vAlign w:val="center"/>
          </w:tcPr>
          <w:p w:rsidR="00775875" w:rsidRPr="00361721" w:rsidRDefault="00775875" w:rsidP="00913D3D">
            <w:pPr>
              <w:pStyle w:val="TableParagraph"/>
              <w:spacing w:before="1"/>
              <w:ind w:left="105"/>
              <w:jc w:val="center"/>
              <w:rPr>
                <w:rFonts w:asciiTheme="majorHAnsi" w:hAnsiTheme="majorHAnsi"/>
              </w:rPr>
            </w:pPr>
          </w:p>
        </w:tc>
        <w:tc>
          <w:tcPr>
            <w:tcW w:w="3971" w:type="dxa"/>
            <w:vAlign w:val="center"/>
          </w:tcPr>
          <w:p w:rsidR="00775875" w:rsidRPr="00361721" w:rsidRDefault="001B0F5C" w:rsidP="00361721">
            <w:pPr>
              <w:pStyle w:val="TableParagraph"/>
              <w:rPr>
                <w:rFonts w:asciiTheme="majorHAnsi" w:hAnsiTheme="majorHAnsi"/>
                <w:color w:val="000000"/>
                <w:shd w:val="clear" w:color="auto" w:fill="FFFFFF"/>
              </w:rPr>
            </w:pPr>
            <w:r>
              <w:rPr>
                <w:rFonts w:ascii="Verdana" w:hAnsi="Verdana"/>
                <w:color w:val="000000"/>
                <w:shd w:val="clear" w:color="auto" w:fill="FFFFFF"/>
              </w:rPr>
              <w:t>Etik Eğitimi Semineri</w:t>
            </w:r>
          </w:p>
        </w:tc>
        <w:tc>
          <w:tcPr>
            <w:tcW w:w="990" w:type="dxa"/>
            <w:vAlign w:val="center"/>
          </w:tcPr>
          <w:p w:rsidR="00775875" w:rsidRPr="00361721" w:rsidRDefault="001B0F5C" w:rsidP="00913D3D">
            <w:pPr>
              <w:pStyle w:val="TableParagraph"/>
              <w:jc w:val="center"/>
              <w:rPr>
                <w:rFonts w:asciiTheme="majorHAnsi" w:hAnsiTheme="majorHAnsi"/>
              </w:rPr>
            </w:pPr>
            <w:r>
              <w:rPr>
                <w:rFonts w:asciiTheme="majorHAnsi" w:hAnsiTheme="majorHAnsi"/>
              </w:rPr>
              <w:t>2024</w:t>
            </w:r>
          </w:p>
        </w:tc>
        <w:tc>
          <w:tcPr>
            <w:tcW w:w="1570" w:type="dxa"/>
            <w:vAlign w:val="center"/>
          </w:tcPr>
          <w:p w:rsidR="00775875" w:rsidRPr="00361721" w:rsidRDefault="001B0F5C" w:rsidP="00913D3D">
            <w:pPr>
              <w:pStyle w:val="TableParagraph"/>
              <w:jc w:val="center"/>
              <w:rPr>
                <w:rFonts w:asciiTheme="majorHAnsi" w:hAnsiTheme="majorHAnsi"/>
              </w:rPr>
            </w:pPr>
            <w:r>
              <w:rPr>
                <w:rFonts w:ascii="Verdana" w:hAnsi="Verdana"/>
                <w:color w:val="000000"/>
                <w:shd w:val="clear" w:color="auto" w:fill="FFFFFF"/>
              </w:rPr>
              <w:t>2024810186</w:t>
            </w:r>
          </w:p>
        </w:tc>
      </w:tr>
    </w:tbl>
    <w:p w:rsidR="00F57279" w:rsidRDefault="00F57279">
      <w:pPr>
        <w:rPr>
          <w:rFonts w:ascii="Times New Roman"/>
          <w:sz w:val="18"/>
        </w:rPr>
        <w:sectPr w:rsidR="00F57279" w:rsidSect="003E62AB">
          <w:pgSz w:w="11910" w:h="16840"/>
          <w:pgMar w:top="1417" w:right="1417" w:bottom="1417" w:left="1417" w:header="0" w:footer="1097" w:gutter="0"/>
          <w:cols w:space="708"/>
        </w:sectPr>
      </w:pPr>
    </w:p>
    <w:p w:rsidR="00F57279" w:rsidRDefault="00BC419C" w:rsidP="0063325A">
      <w:pPr>
        <w:spacing w:before="79"/>
        <w:ind w:left="958"/>
        <w:jc w:val="center"/>
        <w:rPr>
          <w:b/>
          <w:sz w:val="20"/>
        </w:rPr>
      </w:pPr>
      <w:r>
        <w:rPr>
          <w:b/>
          <w:sz w:val="20"/>
        </w:rPr>
        <w:lastRenderedPageBreak/>
        <w:t>Tablo</w:t>
      </w:r>
      <w:r>
        <w:rPr>
          <w:b/>
          <w:spacing w:val="-7"/>
          <w:sz w:val="20"/>
        </w:rPr>
        <w:t xml:space="preserve"> </w:t>
      </w:r>
      <w:r>
        <w:rPr>
          <w:b/>
          <w:sz w:val="20"/>
        </w:rPr>
        <w:t>9.</w:t>
      </w:r>
      <w:r>
        <w:rPr>
          <w:b/>
          <w:spacing w:val="-7"/>
          <w:sz w:val="20"/>
        </w:rPr>
        <w:t xml:space="preserve"> </w:t>
      </w:r>
      <w:r>
        <w:rPr>
          <w:b/>
          <w:sz w:val="20"/>
        </w:rPr>
        <w:t>Öğretmenlerin</w:t>
      </w:r>
      <w:r>
        <w:rPr>
          <w:b/>
          <w:spacing w:val="-8"/>
          <w:sz w:val="20"/>
        </w:rPr>
        <w:t xml:space="preserve"> </w:t>
      </w:r>
      <w:r>
        <w:rPr>
          <w:b/>
          <w:sz w:val="20"/>
        </w:rPr>
        <w:t>Hizmet</w:t>
      </w:r>
      <w:r>
        <w:rPr>
          <w:b/>
          <w:spacing w:val="-8"/>
          <w:sz w:val="20"/>
        </w:rPr>
        <w:t xml:space="preserve"> </w:t>
      </w:r>
      <w:r>
        <w:rPr>
          <w:b/>
          <w:sz w:val="20"/>
        </w:rPr>
        <w:t>Süreleri</w:t>
      </w:r>
      <w:r>
        <w:rPr>
          <w:b/>
          <w:spacing w:val="-9"/>
          <w:sz w:val="20"/>
        </w:rPr>
        <w:t xml:space="preserve"> </w:t>
      </w:r>
      <w:r>
        <w:rPr>
          <w:b/>
          <w:sz w:val="20"/>
        </w:rPr>
        <w:t>(Yıl</w:t>
      </w:r>
      <w:r>
        <w:rPr>
          <w:b/>
          <w:spacing w:val="-6"/>
          <w:sz w:val="20"/>
        </w:rPr>
        <w:t xml:space="preserve"> </w:t>
      </w:r>
      <w:r>
        <w:rPr>
          <w:b/>
          <w:spacing w:val="-2"/>
          <w:sz w:val="20"/>
        </w:rPr>
        <w:t>İtibarıyla)</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19"/>
        <w:gridCol w:w="3021"/>
        <w:gridCol w:w="3019"/>
      </w:tblGrid>
      <w:tr w:rsidR="0093426A" w:rsidTr="0093426A">
        <w:trPr>
          <w:trHeight w:val="234"/>
        </w:trPr>
        <w:tc>
          <w:tcPr>
            <w:tcW w:w="3019" w:type="dxa"/>
            <w:vMerge w:val="restart"/>
            <w:shd w:val="clear" w:color="auto" w:fill="E2EFD9"/>
          </w:tcPr>
          <w:p w:rsidR="0093426A" w:rsidRDefault="0093426A" w:rsidP="00632C96">
            <w:pPr>
              <w:pStyle w:val="TableParagraph"/>
              <w:spacing w:line="234" w:lineRule="exact"/>
              <w:ind w:left="107"/>
              <w:rPr>
                <w:b/>
                <w:sz w:val="20"/>
              </w:rPr>
            </w:pPr>
            <w:r>
              <w:rPr>
                <w:b/>
                <w:sz w:val="20"/>
              </w:rPr>
              <w:t>Hizmet</w:t>
            </w:r>
            <w:r>
              <w:rPr>
                <w:b/>
                <w:spacing w:val="-11"/>
                <w:sz w:val="20"/>
              </w:rPr>
              <w:t xml:space="preserve"> </w:t>
            </w:r>
            <w:r>
              <w:rPr>
                <w:b/>
                <w:spacing w:val="-2"/>
                <w:sz w:val="20"/>
              </w:rPr>
              <w:t>Süreleri</w:t>
            </w:r>
          </w:p>
        </w:tc>
        <w:tc>
          <w:tcPr>
            <w:tcW w:w="6040" w:type="dxa"/>
            <w:gridSpan w:val="2"/>
            <w:shd w:val="clear" w:color="auto" w:fill="E2EFD9"/>
          </w:tcPr>
          <w:p w:rsidR="0093426A" w:rsidRDefault="0093426A" w:rsidP="00A17DFC">
            <w:pPr>
              <w:pStyle w:val="TableParagraph"/>
              <w:tabs>
                <w:tab w:val="left" w:leader="dot" w:pos="662"/>
              </w:tabs>
              <w:spacing w:line="215" w:lineRule="exact"/>
              <w:ind w:left="108"/>
              <w:jc w:val="center"/>
              <w:rPr>
                <w:b/>
                <w:sz w:val="20"/>
              </w:rPr>
            </w:pPr>
            <w:r>
              <w:rPr>
                <w:b/>
                <w:spacing w:val="-10"/>
                <w:sz w:val="20"/>
              </w:rPr>
              <w:t xml:space="preserve">2024 </w:t>
            </w:r>
            <w:r>
              <w:rPr>
                <w:b/>
                <w:sz w:val="20"/>
              </w:rPr>
              <w:t>Yıl</w:t>
            </w:r>
            <w:r>
              <w:rPr>
                <w:b/>
                <w:spacing w:val="-3"/>
                <w:sz w:val="20"/>
              </w:rPr>
              <w:t xml:space="preserve"> </w:t>
            </w:r>
            <w:r>
              <w:rPr>
                <w:b/>
                <w:spacing w:val="-2"/>
                <w:sz w:val="20"/>
              </w:rPr>
              <w:t>İtibarıyla</w:t>
            </w:r>
          </w:p>
        </w:tc>
      </w:tr>
      <w:tr w:rsidR="0093426A" w:rsidTr="0093426A">
        <w:trPr>
          <w:trHeight w:val="234"/>
        </w:trPr>
        <w:tc>
          <w:tcPr>
            <w:tcW w:w="3019" w:type="dxa"/>
            <w:vMerge/>
            <w:tcBorders>
              <w:top w:val="nil"/>
            </w:tcBorders>
            <w:shd w:val="clear" w:color="auto" w:fill="E2EFD9"/>
          </w:tcPr>
          <w:p w:rsidR="0093426A" w:rsidRDefault="0093426A" w:rsidP="00632C96">
            <w:pPr>
              <w:rPr>
                <w:sz w:val="2"/>
                <w:szCs w:val="2"/>
              </w:rPr>
            </w:pPr>
          </w:p>
        </w:tc>
        <w:tc>
          <w:tcPr>
            <w:tcW w:w="3021" w:type="dxa"/>
          </w:tcPr>
          <w:p w:rsidR="0093426A" w:rsidRDefault="0093426A" w:rsidP="00A17DFC">
            <w:pPr>
              <w:pStyle w:val="TableParagraph"/>
              <w:spacing w:line="215" w:lineRule="exact"/>
              <w:ind w:left="108"/>
              <w:jc w:val="center"/>
              <w:rPr>
                <w:b/>
                <w:sz w:val="20"/>
              </w:rPr>
            </w:pPr>
            <w:r>
              <w:rPr>
                <w:b/>
                <w:sz w:val="20"/>
              </w:rPr>
              <w:t>Kişi</w:t>
            </w:r>
            <w:r>
              <w:rPr>
                <w:b/>
                <w:spacing w:val="-7"/>
                <w:sz w:val="20"/>
              </w:rPr>
              <w:t xml:space="preserve"> </w:t>
            </w:r>
            <w:r>
              <w:rPr>
                <w:b/>
                <w:spacing w:val="-2"/>
                <w:sz w:val="20"/>
              </w:rPr>
              <w:t>Sayısı</w:t>
            </w:r>
          </w:p>
        </w:tc>
        <w:tc>
          <w:tcPr>
            <w:tcW w:w="3019" w:type="dxa"/>
          </w:tcPr>
          <w:p w:rsidR="0093426A" w:rsidRDefault="0093426A" w:rsidP="00A17DFC">
            <w:pPr>
              <w:pStyle w:val="TableParagraph"/>
              <w:spacing w:line="215" w:lineRule="exact"/>
              <w:ind w:left="108"/>
              <w:jc w:val="center"/>
              <w:rPr>
                <w:sz w:val="20"/>
              </w:rPr>
            </w:pPr>
            <w:r>
              <w:rPr>
                <w:spacing w:val="-10"/>
                <w:sz w:val="20"/>
              </w:rPr>
              <w:t>%</w:t>
            </w:r>
          </w:p>
        </w:tc>
      </w:tr>
      <w:tr w:rsidR="0093426A" w:rsidTr="0093426A">
        <w:trPr>
          <w:trHeight w:val="234"/>
        </w:trPr>
        <w:tc>
          <w:tcPr>
            <w:tcW w:w="3019" w:type="dxa"/>
            <w:shd w:val="clear" w:color="auto" w:fill="E2EFD9"/>
          </w:tcPr>
          <w:p w:rsidR="0093426A" w:rsidRDefault="0093426A" w:rsidP="00632C96">
            <w:pPr>
              <w:pStyle w:val="TableParagraph"/>
              <w:spacing w:line="215" w:lineRule="exact"/>
              <w:ind w:left="107"/>
              <w:rPr>
                <w:sz w:val="20"/>
              </w:rPr>
            </w:pPr>
            <w:r>
              <w:rPr>
                <w:sz w:val="20"/>
              </w:rPr>
              <w:t>1-4</w:t>
            </w:r>
            <w:r>
              <w:rPr>
                <w:spacing w:val="-3"/>
                <w:sz w:val="20"/>
              </w:rPr>
              <w:t xml:space="preserve"> </w:t>
            </w:r>
            <w:r>
              <w:rPr>
                <w:spacing w:val="-5"/>
                <w:sz w:val="20"/>
              </w:rPr>
              <w:t>Yıl</w:t>
            </w:r>
          </w:p>
        </w:tc>
        <w:tc>
          <w:tcPr>
            <w:tcW w:w="3021" w:type="dxa"/>
          </w:tcPr>
          <w:p w:rsidR="0093426A" w:rsidRPr="0049624F" w:rsidRDefault="00913D3D" w:rsidP="00B07C38">
            <w:pPr>
              <w:pStyle w:val="TableParagraph"/>
              <w:jc w:val="center"/>
              <w:rPr>
                <w:rFonts w:asciiTheme="majorHAnsi" w:hAnsiTheme="majorHAnsi"/>
              </w:rPr>
            </w:pPr>
            <w:r>
              <w:rPr>
                <w:rFonts w:asciiTheme="majorHAnsi" w:hAnsiTheme="majorHAnsi"/>
              </w:rPr>
              <w:t>0</w:t>
            </w:r>
          </w:p>
        </w:tc>
        <w:tc>
          <w:tcPr>
            <w:tcW w:w="3019" w:type="dxa"/>
          </w:tcPr>
          <w:p w:rsidR="0093426A" w:rsidRPr="0049624F" w:rsidRDefault="00913D3D" w:rsidP="00B07C38">
            <w:pPr>
              <w:pStyle w:val="TableParagraph"/>
              <w:jc w:val="center"/>
              <w:rPr>
                <w:rFonts w:asciiTheme="majorHAnsi" w:hAnsiTheme="majorHAnsi"/>
              </w:rPr>
            </w:pPr>
            <w:r>
              <w:rPr>
                <w:rFonts w:asciiTheme="majorHAnsi" w:hAnsiTheme="majorHAnsi"/>
              </w:rPr>
              <w:t>0</w:t>
            </w:r>
          </w:p>
        </w:tc>
      </w:tr>
      <w:tr w:rsidR="0093426A" w:rsidTr="0093426A">
        <w:trPr>
          <w:trHeight w:val="232"/>
        </w:trPr>
        <w:tc>
          <w:tcPr>
            <w:tcW w:w="3019" w:type="dxa"/>
            <w:shd w:val="clear" w:color="auto" w:fill="E2EFD9"/>
          </w:tcPr>
          <w:p w:rsidR="0093426A" w:rsidRDefault="0093426A" w:rsidP="00632C96">
            <w:pPr>
              <w:pStyle w:val="TableParagraph"/>
              <w:spacing w:line="212" w:lineRule="exact"/>
              <w:ind w:left="107"/>
              <w:rPr>
                <w:sz w:val="20"/>
              </w:rPr>
            </w:pPr>
            <w:r>
              <w:rPr>
                <w:sz w:val="20"/>
              </w:rPr>
              <w:t>5-6</w:t>
            </w:r>
            <w:r>
              <w:rPr>
                <w:spacing w:val="-3"/>
                <w:sz w:val="20"/>
              </w:rPr>
              <w:t xml:space="preserve"> </w:t>
            </w:r>
            <w:r>
              <w:rPr>
                <w:spacing w:val="-5"/>
                <w:sz w:val="20"/>
              </w:rPr>
              <w:t>Yıl</w:t>
            </w:r>
          </w:p>
        </w:tc>
        <w:tc>
          <w:tcPr>
            <w:tcW w:w="3021" w:type="dxa"/>
          </w:tcPr>
          <w:p w:rsidR="0093426A" w:rsidRPr="0049624F" w:rsidRDefault="00062511" w:rsidP="00B07C38">
            <w:pPr>
              <w:pStyle w:val="TableParagraph"/>
              <w:jc w:val="center"/>
              <w:rPr>
                <w:rFonts w:asciiTheme="majorHAnsi" w:hAnsiTheme="majorHAnsi"/>
              </w:rPr>
            </w:pPr>
            <w:r>
              <w:rPr>
                <w:rFonts w:asciiTheme="majorHAnsi" w:hAnsiTheme="majorHAnsi"/>
              </w:rPr>
              <w:t>0</w:t>
            </w:r>
          </w:p>
        </w:tc>
        <w:tc>
          <w:tcPr>
            <w:tcW w:w="3019" w:type="dxa"/>
          </w:tcPr>
          <w:p w:rsidR="0093426A" w:rsidRPr="0049624F" w:rsidRDefault="00D15EE2" w:rsidP="00B07C38">
            <w:pPr>
              <w:pStyle w:val="TableParagraph"/>
              <w:jc w:val="center"/>
              <w:rPr>
                <w:rFonts w:asciiTheme="majorHAnsi" w:hAnsiTheme="majorHAnsi"/>
              </w:rPr>
            </w:pPr>
            <w:r>
              <w:rPr>
                <w:rFonts w:asciiTheme="majorHAnsi" w:hAnsiTheme="majorHAnsi"/>
              </w:rPr>
              <w:t>0</w:t>
            </w:r>
          </w:p>
        </w:tc>
      </w:tr>
      <w:tr w:rsidR="0093426A" w:rsidTr="0093426A">
        <w:trPr>
          <w:trHeight w:val="234"/>
        </w:trPr>
        <w:tc>
          <w:tcPr>
            <w:tcW w:w="3019" w:type="dxa"/>
            <w:shd w:val="clear" w:color="auto" w:fill="E2EFD9"/>
          </w:tcPr>
          <w:p w:rsidR="0093426A" w:rsidRDefault="0093426A" w:rsidP="00632C96">
            <w:pPr>
              <w:pStyle w:val="TableParagraph"/>
              <w:spacing w:before="1" w:line="213" w:lineRule="exact"/>
              <w:ind w:left="107"/>
              <w:rPr>
                <w:sz w:val="20"/>
              </w:rPr>
            </w:pPr>
            <w:r>
              <w:rPr>
                <w:sz w:val="20"/>
              </w:rPr>
              <w:t>7-10</w:t>
            </w:r>
            <w:r>
              <w:rPr>
                <w:spacing w:val="-4"/>
                <w:sz w:val="20"/>
              </w:rPr>
              <w:t xml:space="preserve"> </w:t>
            </w:r>
            <w:r>
              <w:rPr>
                <w:spacing w:val="-5"/>
                <w:sz w:val="20"/>
              </w:rPr>
              <w:t>Yıl</w:t>
            </w:r>
          </w:p>
        </w:tc>
        <w:tc>
          <w:tcPr>
            <w:tcW w:w="3021" w:type="dxa"/>
          </w:tcPr>
          <w:p w:rsidR="0093426A" w:rsidRPr="0049624F" w:rsidRDefault="00062511" w:rsidP="00B07C38">
            <w:pPr>
              <w:pStyle w:val="TableParagraph"/>
              <w:jc w:val="center"/>
              <w:rPr>
                <w:rFonts w:asciiTheme="majorHAnsi" w:hAnsiTheme="majorHAnsi"/>
              </w:rPr>
            </w:pPr>
            <w:r>
              <w:rPr>
                <w:rFonts w:asciiTheme="majorHAnsi" w:hAnsiTheme="majorHAnsi"/>
              </w:rPr>
              <w:t>2</w:t>
            </w:r>
          </w:p>
        </w:tc>
        <w:tc>
          <w:tcPr>
            <w:tcW w:w="3019" w:type="dxa"/>
          </w:tcPr>
          <w:p w:rsidR="0093426A" w:rsidRPr="0049624F" w:rsidRDefault="00913D3D" w:rsidP="00B07C38">
            <w:pPr>
              <w:pStyle w:val="TableParagraph"/>
              <w:jc w:val="center"/>
              <w:rPr>
                <w:rFonts w:asciiTheme="majorHAnsi" w:hAnsiTheme="majorHAnsi"/>
              </w:rPr>
            </w:pPr>
            <w:r>
              <w:rPr>
                <w:rFonts w:asciiTheme="majorHAnsi" w:hAnsiTheme="majorHAnsi"/>
              </w:rPr>
              <w:t>25</w:t>
            </w:r>
          </w:p>
        </w:tc>
      </w:tr>
      <w:tr w:rsidR="0093426A" w:rsidTr="0093426A">
        <w:trPr>
          <w:trHeight w:val="234"/>
        </w:trPr>
        <w:tc>
          <w:tcPr>
            <w:tcW w:w="3019" w:type="dxa"/>
            <w:shd w:val="clear" w:color="auto" w:fill="E2EFD9"/>
          </w:tcPr>
          <w:p w:rsidR="0093426A" w:rsidRDefault="0093426A" w:rsidP="00632C96">
            <w:pPr>
              <w:pStyle w:val="TableParagraph"/>
              <w:spacing w:line="215" w:lineRule="exact"/>
              <w:ind w:left="107"/>
              <w:rPr>
                <w:sz w:val="20"/>
              </w:rPr>
            </w:pPr>
            <w:r>
              <w:rPr>
                <w:spacing w:val="-2"/>
                <w:sz w:val="20"/>
              </w:rPr>
              <w:t>10</w:t>
            </w:r>
            <w:proofErr w:type="gramStart"/>
            <w:r>
              <w:rPr>
                <w:spacing w:val="-2"/>
                <w:sz w:val="20"/>
              </w:rPr>
              <w:t>…..</w:t>
            </w:r>
            <w:proofErr w:type="gramEnd"/>
            <w:r>
              <w:rPr>
                <w:spacing w:val="-2"/>
                <w:sz w:val="20"/>
              </w:rPr>
              <w:t>Üzeri</w:t>
            </w:r>
          </w:p>
        </w:tc>
        <w:tc>
          <w:tcPr>
            <w:tcW w:w="3021" w:type="dxa"/>
          </w:tcPr>
          <w:p w:rsidR="0093426A" w:rsidRPr="0049624F" w:rsidRDefault="00913D3D" w:rsidP="00B07C38">
            <w:pPr>
              <w:pStyle w:val="TableParagraph"/>
              <w:jc w:val="center"/>
              <w:rPr>
                <w:rFonts w:asciiTheme="majorHAnsi" w:hAnsiTheme="majorHAnsi"/>
              </w:rPr>
            </w:pPr>
            <w:r>
              <w:rPr>
                <w:rFonts w:asciiTheme="majorHAnsi" w:hAnsiTheme="majorHAnsi"/>
              </w:rPr>
              <w:t>6</w:t>
            </w:r>
          </w:p>
        </w:tc>
        <w:tc>
          <w:tcPr>
            <w:tcW w:w="3019" w:type="dxa"/>
          </w:tcPr>
          <w:p w:rsidR="0093426A" w:rsidRPr="0049624F" w:rsidRDefault="00913D3D" w:rsidP="00B07C38">
            <w:pPr>
              <w:pStyle w:val="TableParagraph"/>
              <w:jc w:val="center"/>
              <w:rPr>
                <w:rFonts w:asciiTheme="majorHAnsi" w:hAnsiTheme="majorHAnsi"/>
              </w:rPr>
            </w:pPr>
            <w:r>
              <w:rPr>
                <w:rFonts w:asciiTheme="majorHAnsi" w:hAnsiTheme="majorHAnsi"/>
              </w:rPr>
              <w:t>75</w:t>
            </w:r>
          </w:p>
        </w:tc>
      </w:tr>
    </w:tbl>
    <w:p w:rsidR="00F57279" w:rsidRDefault="00F57279">
      <w:pPr>
        <w:pStyle w:val="GvdeMetni"/>
        <w:rPr>
          <w:b/>
          <w:sz w:val="20"/>
        </w:rPr>
      </w:pPr>
    </w:p>
    <w:p w:rsidR="00F57279" w:rsidRDefault="00F57279">
      <w:pPr>
        <w:pStyle w:val="GvdeMetni"/>
        <w:rPr>
          <w:b/>
          <w:sz w:val="20"/>
        </w:rPr>
      </w:pPr>
    </w:p>
    <w:p w:rsidR="00F57279" w:rsidRDefault="00F57279">
      <w:pPr>
        <w:pStyle w:val="GvdeMetni"/>
        <w:spacing w:before="26"/>
        <w:rPr>
          <w:b/>
          <w:sz w:val="20"/>
        </w:rPr>
      </w:pPr>
    </w:p>
    <w:p w:rsidR="00F57279" w:rsidRDefault="00BC419C" w:rsidP="0063325A">
      <w:pPr>
        <w:spacing w:before="1"/>
        <w:ind w:left="958"/>
        <w:jc w:val="center"/>
        <w:rPr>
          <w:b/>
          <w:sz w:val="20"/>
        </w:rPr>
      </w:pPr>
      <w:r>
        <w:rPr>
          <w:b/>
          <w:sz w:val="20"/>
        </w:rPr>
        <w:t>Tablo</w:t>
      </w:r>
      <w:r>
        <w:rPr>
          <w:b/>
          <w:spacing w:val="-9"/>
          <w:sz w:val="20"/>
        </w:rPr>
        <w:t xml:space="preserve"> </w:t>
      </w:r>
      <w:r>
        <w:rPr>
          <w:b/>
          <w:sz w:val="20"/>
        </w:rPr>
        <w:t>10.</w:t>
      </w:r>
      <w:r>
        <w:rPr>
          <w:b/>
          <w:spacing w:val="-10"/>
          <w:sz w:val="20"/>
        </w:rPr>
        <w:t xml:space="preserve"> </w:t>
      </w:r>
      <w:r>
        <w:rPr>
          <w:b/>
          <w:sz w:val="20"/>
        </w:rPr>
        <w:t>Kurumda</w:t>
      </w:r>
      <w:r>
        <w:rPr>
          <w:b/>
          <w:spacing w:val="-9"/>
          <w:sz w:val="20"/>
        </w:rPr>
        <w:t xml:space="preserve"> </w:t>
      </w:r>
      <w:r>
        <w:rPr>
          <w:b/>
          <w:sz w:val="20"/>
        </w:rPr>
        <w:t>Gerçekleşen</w:t>
      </w:r>
      <w:r>
        <w:rPr>
          <w:b/>
          <w:spacing w:val="-10"/>
          <w:sz w:val="20"/>
        </w:rPr>
        <w:t xml:space="preserve"> </w:t>
      </w:r>
      <w:r>
        <w:rPr>
          <w:b/>
          <w:sz w:val="20"/>
        </w:rPr>
        <w:t>Öğretmen</w:t>
      </w:r>
      <w:r>
        <w:rPr>
          <w:b/>
          <w:spacing w:val="-8"/>
          <w:sz w:val="20"/>
        </w:rPr>
        <w:t xml:space="preserve"> </w:t>
      </w:r>
      <w:r>
        <w:rPr>
          <w:b/>
          <w:sz w:val="20"/>
        </w:rPr>
        <w:t>Sirkülâsyonunun</w:t>
      </w:r>
      <w:r>
        <w:rPr>
          <w:b/>
          <w:spacing w:val="-11"/>
          <w:sz w:val="20"/>
        </w:rPr>
        <w:t xml:space="preserve"> </w:t>
      </w:r>
      <w:r>
        <w:rPr>
          <w:b/>
          <w:spacing w:val="-2"/>
          <w:sz w:val="20"/>
        </w:rPr>
        <w:t>Oranı</w:t>
      </w:r>
    </w:p>
    <w:tbl>
      <w:tblPr>
        <w:tblStyle w:val="TableNormal"/>
        <w:tblW w:w="958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44"/>
        <w:gridCol w:w="1500"/>
        <w:gridCol w:w="1349"/>
        <w:gridCol w:w="1349"/>
        <w:gridCol w:w="1049"/>
        <w:gridCol w:w="1200"/>
        <w:gridCol w:w="1793"/>
      </w:tblGrid>
      <w:tr w:rsidR="00F57279" w:rsidTr="00207579">
        <w:trPr>
          <w:trHeight w:val="707"/>
        </w:trPr>
        <w:tc>
          <w:tcPr>
            <w:tcW w:w="1344" w:type="dxa"/>
            <w:vMerge w:val="restart"/>
            <w:shd w:val="clear" w:color="auto" w:fill="E2EFD9"/>
          </w:tcPr>
          <w:p w:rsidR="00F57279" w:rsidRDefault="00F57279">
            <w:pPr>
              <w:pStyle w:val="TableParagraph"/>
              <w:rPr>
                <w:rFonts w:ascii="Times New Roman"/>
                <w:sz w:val="18"/>
              </w:rPr>
            </w:pPr>
          </w:p>
        </w:tc>
        <w:tc>
          <w:tcPr>
            <w:tcW w:w="4198" w:type="dxa"/>
            <w:gridSpan w:val="3"/>
            <w:shd w:val="clear" w:color="auto" w:fill="E2EFD9"/>
          </w:tcPr>
          <w:p w:rsidR="00F57279" w:rsidRDefault="00BC419C">
            <w:pPr>
              <w:pStyle w:val="TableParagraph"/>
              <w:spacing w:before="1" w:line="302" w:lineRule="auto"/>
              <w:ind w:left="107" w:right="139"/>
              <w:rPr>
                <w:b/>
                <w:sz w:val="20"/>
              </w:rPr>
            </w:pPr>
            <w:r>
              <w:rPr>
                <w:b/>
                <w:sz w:val="20"/>
              </w:rPr>
              <w:t>Yıl</w:t>
            </w:r>
            <w:r>
              <w:rPr>
                <w:b/>
                <w:spacing w:val="-11"/>
                <w:sz w:val="20"/>
              </w:rPr>
              <w:t xml:space="preserve"> </w:t>
            </w:r>
            <w:r>
              <w:rPr>
                <w:b/>
                <w:sz w:val="20"/>
              </w:rPr>
              <w:t>İçerisinde</w:t>
            </w:r>
            <w:r>
              <w:rPr>
                <w:b/>
                <w:spacing w:val="-10"/>
                <w:sz w:val="20"/>
              </w:rPr>
              <w:t xml:space="preserve"> </w:t>
            </w:r>
            <w:r>
              <w:rPr>
                <w:b/>
                <w:sz w:val="20"/>
              </w:rPr>
              <w:t>Kurumdan</w:t>
            </w:r>
            <w:r>
              <w:rPr>
                <w:b/>
                <w:spacing w:val="-10"/>
                <w:sz w:val="20"/>
              </w:rPr>
              <w:t xml:space="preserve"> </w:t>
            </w:r>
            <w:r>
              <w:rPr>
                <w:b/>
                <w:sz w:val="20"/>
              </w:rPr>
              <w:t>Ayrılan</w:t>
            </w:r>
            <w:r>
              <w:rPr>
                <w:b/>
                <w:spacing w:val="-10"/>
                <w:sz w:val="20"/>
              </w:rPr>
              <w:t xml:space="preserve"> </w:t>
            </w:r>
            <w:r>
              <w:rPr>
                <w:b/>
                <w:sz w:val="20"/>
              </w:rPr>
              <w:t xml:space="preserve">Öğretmen </w:t>
            </w:r>
            <w:r>
              <w:rPr>
                <w:b/>
                <w:spacing w:val="-2"/>
                <w:sz w:val="20"/>
              </w:rPr>
              <w:t>Sayısı</w:t>
            </w:r>
          </w:p>
        </w:tc>
        <w:tc>
          <w:tcPr>
            <w:tcW w:w="4042" w:type="dxa"/>
            <w:gridSpan w:val="3"/>
            <w:shd w:val="clear" w:color="auto" w:fill="E2EFD9"/>
          </w:tcPr>
          <w:p w:rsidR="00F57279" w:rsidRDefault="00BC419C">
            <w:pPr>
              <w:pStyle w:val="TableParagraph"/>
              <w:spacing w:before="1" w:line="302" w:lineRule="auto"/>
              <w:ind w:left="107" w:right="218"/>
              <w:rPr>
                <w:b/>
                <w:sz w:val="20"/>
              </w:rPr>
            </w:pPr>
            <w:r>
              <w:rPr>
                <w:b/>
                <w:sz w:val="20"/>
              </w:rPr>
              <w:t>Yıl</w:t>
            </w:r>
            <w:r>
              <w:rPr>
                <w:b/>
                <w:spacing w:val="-10"/>
                <w:sz w:val="20"/>
              </w:rPr>
              <w:t xml:space="preserve"> </w:t>
            </w:r>
            <w:r>
              <w:rPr>
                <w:b/>
                <w:sz w:val="20"/>
              </w:rPr>
              <w:t>İçerisinde</w:t>
            </w:r>
            <w:r>
              <w:rPr>
                <w:b/>
                <w:spacing w:val="-10"/>
                <w:sz w:val="20"/>
              </w:rPr>
              <w:t xml:space="preserve"> </w:t>
            </w:r>
            <w:r>
              <w:rPr>
                <w:b/>
                <w:sz w:val="20"/>
              </w:rPr>
              <w:t>Kurumda</w:t>
            </w:r>
            <w:r>
              <w:rPr>
                <w:b/>
                <w:spacing w:val="-10"/>
                <w:sz w:val="20"/>
              </w:rPr>
              <w:t xml:space="preserve"> </w:t>
            </w:r>
            <w:r>
              <w:rPr>
                <w:b/>
                <w:sz w:val="20"/>
              </w:rPr>
              <w:t>Göreve</w:t>
            </w:r>
            <w:r>
              <w:rPr>
                <w:b/>
                <w:spacing w:val="-10"/>
                <w:sz w:val="20"/>
              </w:rPr>
              <w:t xml:space="preserve"> </w:t>
            </w:r>
            <w:r>
              <w:rPr>
                <w:b/>
                <w:sz w:val="20"/>
              </w:rPr>
              <w:t>Başlayan Öğretmen</w:t>
            </w:r>
            <w:r>
              <w:rPr>
                <w:b/>
                <w:spacing w:val="-1"/>
                <w:sz w:val="20"/>
              </w:rPr>
              <w:t xml:space="preserve"> </w:t>
            </w:r>
            <w:r>
              <w:rPr>
                <w:b/>
                <w:sz w:val="20"/>
              </w:rPr>
              <w:t>Sayısı</w:t>
            </w:r>
          </w:p>
        </w:tc>
      </w:tr>
      <w:tr w:rsidR="00F57279" w:rsidTr="00207579">
        <w:trPr>
          <w:trHeight w:val="412"/>
        </w:trPr>
        <w:tc>
          <w:tcPr>
            <w:tcW w:w="1344" w:type="dxa"/>
            <w:vMerge/>
            <w:tcBorders>
              <w:top w:val="nil"/>
            </w:tcBorders>
            <w:shd w:val="clear" w:color="auto" w:fill="E2EFD9"/>
          </w:tcPr>
          <w:p w:rsidR="00F57279" w:rsidRDefault="00F57279">
            <w:pPr>
              <w:rPr>
                <w:sz w:val="2"/>
                <w:szCs w:val="2"/>
              </w:rPr>
            </w:pPr>
          </w:p>
        </w:tc>
        <w:tc>
          <w:tcPr>
            <w:tcW w:w="1500" w:type="dxa"/>
          </w:tcPr>
          <w:p w:rsidR="00F57279" w:rsidRDefault="00207579">
            <w:pPr>
              <w:pStyle w:val="TableParagraph"/>
              <w:spacing w:before="1"/>
              <w:ind w:left="6"/>
              <w:jc w:val="center"/>
              <w:rPr>
                <w:b/>
                <w:sz w:val="20"/>
              </w:rPr>
            </w:pPr>
            <w:r>
              <w:rPr>
                <w:b/>
                <w:spacing w:val="-4"/>
                <w:sz w:val="20"/>
              </w:rPr>
              <w:t>2022</w:t>
            </w:r>
          </w:p>
        </w:tc>
        <w:tc>
          <w:tcPr>
            <w:tcW w:w="1349" w:type="dxa"/>
          </w:tcPr>
          <w:p w:rsidR="00F57279" w:rsidRDefault="00207579">
            <w:pPr>
              <w:pStyle w:val="TableParagraph"/>
              <w:spacing w:before="1"/>
              <w:ind w:left="436"/>
              <w:rPr>
                <w:b/>
                <w:sz w:val="20"/>
              </w:rPr>
            </w:pPr>
            <w:r>
              <w:rPr>
                <w:b/>
                <w:spacing w:val="-4"/>
                <w:sz w:val="20"/>
              </w:rPr>
              <w:t>2023</w:t>
            </w:r>
          </w:p>
        </w:tc>
        <w:tc>
          <w:tcPr>
            <w:tcW w:w="1349" w:type="dxa"/>
          </w:tcPr>
          <w:p w:rsidR="00F57279" w:rsidRDefault="00207579">
            <w:pPr>
              <w:pStyle w:val="TableParagraph"/>
              <w:spacing w:before="1"/>
              <w:ind w:left="433"/>
              <w:rPr>
                <w:b/>
                <w:sz w:val="20"/>
              </w:rPr>
            </w:pPr>
            <w:r>
              <w:rPr>
                <w:b/>
                <w:spacing w:val="-4"/>
                <w:sz w:val="20"/>
              </w:rPr>
              <w:t>2024</w:t>
            </w:r>
          </w:p>
        </w:tc>
        <w:tc>
          <w:tcPr>
            <w:tcW w:w="1049" w:type="dxa"/>
          </w:tcPr>
          <w:p w:rsidR="00F57279" w:rsidRDefault="00207579">
            <w:pPr>
              <w:pStyle w:val="TableParagraph"/>
              <w:spacing w:before="1"/>
              <w:ind w:left="287"/>
              <w:rPr>
                <w:b/>
                <w:sz w:val="20"/>
              </w:rPr>
            </w:pPr>
            <w:r>
              <w:rPr>
                <w:b/>
                <w:spacing w:val="-4"/>
                <w:sz w:val="20"/>
              </w:rPr>
              <w:t>2022</w:t>
            </w:r>
          </w:p>
        </w:tc>
        <w:tc>
          <w:tcPr>
            <w:tcW w:w="1200" w:type="dxa"/>
          </w:tcPr>
          <w:p w:rsidR="00F57279" w:rsidRDefault="00207579">
            <w:pPr>
              <w:pStyle w:val="TableParagraph"/>
              <w:spacing w:before="1"/>
              <w:ind w:left="361"/>
              <w:rPr>
                <w:b/>
                <w:sz w:val="20"/>
              </w:rPr>
            </w:pPr>
            <w:r>
              <w:rPr>
                <w:b/>
                <w:spacing w:val="-4"/>
                <w:sz w:val="20"/>
              </w:rPr>
              <w:t>2023</w:t>
            </w:r>
          </w:p>
        </w:tc>
        <w:tc>
          <w:tcPr>
            <w:tcW w:w="1793" w:type="dxa"/>
          </w:tcPr>
          <w:p w:rsidR="00F57279" w:rsidRDefault="00207579">
            <w:pPr>
              <w:pStyle w:val="TableParagraph"/>
              <w:spacing w:before="1"/>
              <w:ind w:left="5"/>
              <w:jc w:val="center"/>
              <w:rPr>
                <w:b/>
                <w:sz w:val="20"/>
              </w:rPr>
            </w:pPr>
            <w:r>
              <w:rPr>
                <w:b/>
                <w:spacing w:val="-4"/>
                <w:sz w:val="20"/>
              </w:rPr>
              <w:t>2024</w:t>
            </w:r>
          </w:p>
        </w:tc>
      </w:tr>
      <w:tr w:rsidR="00F57279" w:rsidTr="00595377">
        <w:trPr>
          <w:trHeight w:val="412"/>
        </w:trPr>
        <w:tc>
          <w:tcPr>
            <w:tcW w:w="1344" w:type="dxa"/>
            <w:shd w:val="clear" w:color="auto" w:fill="E2EFD9"/>
          </w:tcPr>
          <w:p w:rsidR="00F57279" w:rsidRDefault="00BC419C">
            <w:pPr>
              <w:pStyle w:val="TableParagraph"/>
              <w:spacing w:before="1"/>
              <w:ind w:left="107"/>
              <w:rPr>
                <w:sz w:val="20"/>
              </w:rPr>
            </w:pPr>
            <w:r>
              <w:rPr>
                <w:spacing w:val="-2"/>
                <w:sz w:val="20"/>
              </w:rPr>
              <w:t>TOPLAM</w:t>
            </w:r>
          </w:p>
        </w:tc>
        <w:tc>
          <w:tcPr>
            <w:tcW w:w="1500" w:type="dxa"/>
            <w:vAlign w:val="center"/>
          </w:tcPr>
          <w:p w:rsidR="00F57279" w:rsidRPr="00595377" w:rsidRDefault="00595377" w:rsidP="00595377">
            <w:pPr>
              <w:pStyle w:val="TableParagraph"/>
              <w:jc w:val="center"/>
              <w:rPr>
                <w:rFonts w:ascii="Times New Roman"/>
              </w:rPr>
            </w:pPr>
            <w:r w:rsidRPr="00595377">
              <w:rPr>
                <w:rFonts w:ascii="Times New Roman"/>
              </w:rPr>
              <w:t>1</w:t>
            </w:r>
          </w:p>
        </w:tc>
        <w:tc>
          <w:tcPr>
            <w:tcW w:w="1349" w:type="dxa"/>
            <w:vAlign w:val="center"/>
          </w:tcPr>
          <w:p w:rsidR="00F57279" w:rsidRDefault="00F57279" w:rsidP="003176AB">
            <w:pPr>
              <w:pStyle w:val="TableParagraph"/>
              <w:jc w:val="center"/>
              <w:rPr>
                <w:rFonts w:ascii="Times New Roman"/>
                <w:sz w:val="18"/>
              </w:rPr>
            </w:pPr>
          </w:p>
        </w:tc>
        <w:tc>
          <w:tcPr>
            <w:tcW w:w="1349" w:type="dxa"/>
            <w:vAlign w:val="center"/>
          </w:tcPr>
          <w:p w:rsidR="00F57279" w:rsidRPr="00207579" w:rsidRDefault="00207579" w:rsidP="003176AB">
            <w:pPr>
              <w:pStyle w:val="TableParagraph"/>
              <w:jc w:val="center"/>
              <w:rPr>
                <w:rFonts w:ascii="Times New Roman"/>
              </w:rPr>
            </w:pPr>
            <w:r w:rsidRPr="00207579">
              <w:rPr>
                <w:rFonts w:ascii="Times New Roman"/>
              </w:rPr>
              <w:t>1</w:t>
            </w:r>
          </w:p>
        </w:tc>
        <w:tc>
          <w:tcPr>
            <w:tcW w:w="1049" w:type="dxa"/>
            <w:vAlign w:val="center"/>
          </w:tcPr>
          <w:p w:rsidR="00F57279" w:rsidRPr="00207579" w:rsidRDefault="00595377" w:rsidP="003176AB">
            <w:pPr>
              <w:pStyle w:val="TableParagraph"/>
              <w:jc w:val="center"/>
              <w:rPr>
                <w:rFonts w:ascii="Times New Roman"/>
              </w:rPr>
            </w:pPr>
            <w:r>
              <w:rPr>
                <w:rFonts w:ascii="Times New Roman"/>
              </w:rPr>
              <w:t>1</w:t>
            </w:r>
          </w:p>
        </w:tc>
        <w:tc>
          <w:tcPr>
            <w:tcW w:w="1200" w:type="dxa"/>
            <w:vAlign w:val="center"/>
          </w:tcPr>
          <w:p w:rsidR="00F57279" w:rsidRPr="00207579" w:rsidRDefault="00F57279" w:rsidP="003176AB">
            <w:pPr>
              <w:pStyle w:val="TableParagraph"/>
              <w:jc w:val="center"/>
              <w:rPr>
                <w:rFonts w:ascii="Times New Roman"/>
              </w:rPr>
            </w:pPr>
          </w:p>
        </w:tc>
        <w:tc>
          <w:tcPr>
            <w:tcW w:w="1793" w:type="dxa"/>
            <w:vAlign w:val="center"/>
          </w:tcPr>
          <w:p w:rsidR="00F57279" w:rsidRPr="00207579" w:rsidRDefault="006A7DE6" w:rsidP="003176AB">
            <w:pPr>
              <w:pStyle w:val="TableParagraph"/>
              <w:jc w:val="center"/>
              <w:rPr>
                <w:rFonts w:ascii="Times New Roman"/>
              </w:rPr>
            </w:pPr>
            <w:r>
              <w:rPr>
                <w:rFonts w:ascii="Times New Roman"/>
              </w:rPr>
              <w:t>0</w:t>
            </w:r>
          </w:p>
        </w:tc>
      </w:tr>
    </w:tbl>
    <w:p w:rsidR="00F57279" w:rsidRDefault="00F57279">
      <w:pPr>
        <w:pStyle w:val="GvdeMetni"/>
        <w:rPr>
          <w:b/>
          <w:sz w:val="20"/>
        </w:rPr>
      </w:pPr>
    </w:p>
    <w:p w:rsidR="00F57279" w:rsidRDefault="00F57279" w:rsidP="0063325A">
      <w:pPr>
        <w:pStyle w:val="GvdeMetni"/>
        <w:spacing w:before="46"/>
        <w:jc w:val="center"/>
        <w:rPr>
          <w:b/>
          <w:sz w:val="20"/>
        </w:rPr>
      </w:pPr>
    </w:p>
    <w:p w:rsidR="00F57279" w:rsidRDefault="00BC419C" w:rsidP="0063325A">
      <w:pPr>
        <w:ind w:left="958"/>
        <w:jc w:val="center"/>
        <w:rPr>
          <w:b/>
          <w:sz w:val="20"/>
        </w:rPr>
      </w:pPr>
      <w:r>
        <w:rPr>
          <w:b/>
          <w:sz w:val="20"/>
        </w:rPr>
        <w:t>Tablo</w:t>
      </w:r>
      <w:r>
        <w:rPr>
          <w:b/>
          <w:spacing w:val="-7"/>
          <w:sz w:val="20"/>
        </w:rPr>
        <w:t xml:space="preserve"> </w:t>
      </w:r>
      <w:r>
        <w:rPr>
          <w:b/>
          <w:sz w:val="20"/>
        </w:rPr>
        <w:t>11.</w:t>
      </w:r>
      <w:r>
        <w:rPr>
          <w:b/>
          <w:spacing w:val="-8"/>
          <w:sz w:val="20"/>
        </w:rPr>
        <w:t xml:space="preserve"> </w:t>
      </w:r>
      <w:r>
        <w:rPr>
          <w:b/>
          <w:sz w:val="20"/>
        </w:rPr>
        <w:t>Öğretmenlerin</w:t>
      </w:r>
      <w:r>
        <w:rPr>
          <w:b/>
          <w:spacing w:val="-8"/>
          <w:sz w:val="20"/>
        </w:rPr>
        <w:t xml:space="preserve"> </w:t>
      </w:r>
      <w:r>
        <w:rPr>
          <w:b/>
          <w:sz w:val="20"/>
        </w:rPr>
        <w:t>Katıldığı</w:t>
      </w:r>
      <w:r>
        <w:rPr>
          <w:b/>
          <w:spacing w:val="-5"/>
          <w:sz w:val="20"/>
        </w:rPr>
        <w:t xml:space="preserve"> </w:t>
      </w:r>
      <w:r>
        <w:rPr>
          <w:b/>
          <w:sz w:val="20"/>
        </w:rPr>
        <w:t>Hizmet</w:t>
      </w:r>
      <w:r>
        <w:rPr>
          <w:b/>
          <w:spacing w:val="-8"/>
          <w:sz w:val="20"/>
        </w:rPr>
        <w:t xml:space="preserve"> </w:t>
      </w:r>
      <w:r>
        <w:rPr>
          <w:b/>
          <w:sz w:val="20"/>
        </w:rPr>
        <w:t>İçi</w:t>
      </w:r>
      <w:r>
        <w:rPr>
          <w:b/>
          <w:spacing w:val="-8"/>
          <w:sz w:val="20"/>
        </w:rPr>
        <w:t xml:space="preserve"> </w:t>
      </w:r>
      <w:r>
        <w:rPr>
          <w:b/>
          <w:sz w:val="20"/>
        </w:rPr>
        <w:t>Eğitim</w:t>
      </w:r>
      <w:r>
        <w:rPr>
          <w:b/>
          <w:spacing w:val="-7"/>
          <w:sz w:val="20"/>
        </w:rPr>
        <w:t xml:space="preserve"> </w:t>
      </w:r>
      <w:r>
        <w:rPr>
          <w:b/>
          <w:spacing w:val="-2"/>
          <w:sz w:val="20"/>
        </w:rPr>
        <w:t>Programları</w:t>
      </w:r>
    </w:p>
    <w:tbl>
      <w:tblPr>
        <w:tblStyle w:val="TableNormal"/>
        <w:tblW w:w="83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9"/>
        <w:gridCol w:w="1142"/>
        <w:gridCol w:w="3273"/>
        <w:gridCol w:w="1540"/>
      </w:tblGrid>
      <w:tr w:rsidR="001C6E11" w:rsidTr="0022502C">
        <w:trPr>
          <w:trHeight w:val="1240"/>
          <w:jc w:val="center"/>
        </w:trPr>
        <w:tc>
          <w:tcPr>
            <w:tcW w:w="2419" w:type="dxa"/>
            <w:shd w:val="clear" w:color="auto" w:fill="E2EFD9"/>
            <w:vAlign w:val="center"/>
          </w:tcPr>
          <w:p w:rsidR="001C6E11" w:rsidRDefault="001C6E11" w:rsidP="00AF2C13">
            <w:pPr>
              <w:pStyle w:val="TableParagraph"/>
              <w:jc w:val="center"/>
              <w:rPr>
                <w:b/>
                <w:sz w:val="20"/>
              </w:rPr>
            </w:pPr>
            <w:r>
              <w:rPr>
                <w:b/>
                <w:sz w:val="20"/>
              </w:rPr>
              <w:t>Adı</w:t>
            </w:r>
            <w:r>
              <w:rPr>
                <w:b/>
                <w:spacing w:val="-6"/>
                <w:sz w:val="20"/>
              </w:rPr>
              <w:t xml:space="preserve"> </w:t>
            </w:r>
            <w:r>
              <w:rPr>
                <w:b/>
                <w:sz w:val="20"/>
              </w:rPr>
              <w:t>ve</w:t>
            </w:r>
            <w:r>
              <w:rPr>
                <w:b/>
                <w:spacing w:val="-4"/>
                <w:sz w:val="20"/>
              </w:rPr>
              <w:t xml:space="preserve"> </w:t>
            </w:r>
            <w:r>
              <w:rPr>
                <w:b/>
                <w:spacing w:val="-2"/>
                <w:sz w:val="20"/>
              </w:rPr>
              <w:t>Soyadı</w:t>
            </w:r>
          </w:p>
        </w:tc>
        <w:tc>
          <w:tcPr>
            <w:tcW w:w="1142" w:type="dxa"/>
            <w:shd w:val="clear" w:color="auto" w:fill="E2EFD9"/>
            <w:vAlign w:val="center"/>
          </w:tcPr>
          <w:p w:rsidR="001C6E11" w:rsidRDefault="001C6E11" w:rsidP="00AF2C13">
            <w:pPr>
              <w:pStyle w:val="TableParagraph"/>
              <w:jc w:val="center"/>
              <w:rPr>
                <w:b/>
                <w:sz w:val="20"/>
              </w:rPr>
            </w:pPr>
            <w:r>
              <w:rPr>
                <w:b/>
                <w:spacing w:val="-2"/>
                <w:sz w:val="20"/>
              </w:rPr>
              <w:t>Branşı</w:t>
            </w:r>
          </w:p>
        </w:tc>
        <w:tc>
          <w:tcPr>
            <w:tcW w:w="3273" w:type="dxa"/>
            <w:shd w:val="clear" w:color="auto" w:fill="E2EFD9"/>
            <w:vAlign w:val="center"/>
          </w:tcPr>
          <w:p w:rsidR="001C6E11" w:rsidRPr="001C6E11" w:rsidRDefault="001C6E11" w:rsidP="00AF2C13">
            <w:pPr>
              <w:jc w:val="center"/>
              <w:rPr>
                <w:rFonts w:asciiTheme="minorHAnsi" w:hAnsiTheme="minorHAnsi" w:cstheme="minorHAnsi"/>
                <w:b/>
                <w:bCs/>
                <w:sz w:val="20"/>
                <w:szCs w:val="20"/>
              </w:rPr>
            </w:pPr>
            <w:r w:rsidRPr="001C6E11">
              <w:rPr>
                <w:rFonts w:asciiTheme="minorHAnsi" w:hAnsiTheme="minorHAnsi" w:cstheme="minorHAnsi"/>
                <w:b/>
                <w:bCs/>
                <w:sz w:val="20"/>
                <w:szCs w:val="20"/>
              </w:rPr>
              <w:t>Katıldığı Çalışma Sayısı</w:t>
            </w:r>
          </w:p>
        </w:tc>
        <w:tc>
          <w:tcPr>
            <w:tcW w:w="1540" w:type="dxa"/>
            <w:shd w:val="clear" w:color="auto" w:fill="E2EFD9"/>
            <w:vAlign w:val="center"/>
          </w:tcPr>
          <w:p w:rsidR="001C6E11" w:rsidRPr="001C6E11" w:rsidRDefault="001C6E11" w:rsidP="00AF2C13">
            <w:pPr>
              <w:jc w:val="center"/>
              <w:rPr>
                <w:rFonts w:asciiTheme="minorHAnsi" w:hAnsiTheme="minorHAnsi" w:cstheme="minorHAnsi"/>
                <w:b/>
                <w:bCs/>
                <w:sz w:val="20"/>
                <w:szCs w:val="20"/>
              </w:rPr>
            </w:pPr>
            <w:r w:rsidRPr="001C6E11">
              <w:rPr>
                <w:rFonts w:asciiTheme="minorHAnsi" w:hAnsiTheme="minorHAnsi" w:cstheme="minorHAnsi"/>
                <w:b/>
                <w:bCs/>
                <w:sz w:val="20"/>
                <w:szCs w:val="20"/>
              </w:rPr>
              <w:t>Kaynakça</w:t>
            </w:r>
          </w:p>
        </w:tc>
      </w:tr>
      <w:tr w:rsidR="00FD019A" w:rsidTr="0022502C">
        <w:trPr>
          <w:trHeight w:val="412"/>
          <w:jc w:val="center"/>
        </w:trPr>
        <w:tc>
          <w:tcPr>
            <w:tcW w:w="2419" w:type="dxa"/>
            <w:vAlign w:val="center"/>
          </w:tcPr>
          <w:p w:rsidR="00FD019A" w:rsidRDefault="00AF2C13" w:rsidP="00FD019A">
            <w:pPr>
              <w:pStyle w:val="TableParagraph"/>
              <w:rPr>
                <w:rFonts w:ascii="Times New Roman"/>
                <w:sz w:val="18"/>
              </w:rPr>
            </w:pPr>
            <w:r>
              <w:rPr>
                <w:rFonts w:ascii="Times New Roman"/>
                <w:sz w:val="18"/>
              </w:rPr>
              <w:t>Yusuf TOTAN</w:t>
            </w:r>
          </w:p>
        </w:tc>
        <w:tc>
          <w:tcPr>
            <w:tcW w:w="1142" w:type="dxa"/>
            <w:vAlign w:val="center"/>
          </w:tcPr>
          <w:p w:rsidR="00FD019A" w:rsidRDefault="00FD019A" w:rsidP="00FD019A">
            <w:pPr>
              <w:pStyle w:val="TableParagraph"/>
              <w:rPr>
                <w:rFonts w:ascii="Times New Roman"/>
                <w:sz w:val="18"/>
              </w:rPr>
            </w:pPr>
            <w:r>
              <w:rPr>
                <w:rFonts w:ascii="Times New Roman"/>
                <w:sz w:val="18"/>
              </w:rPr>
              <w:t>Sosyal Bilgiler</w:t>
            </w:r>
          </w:p>
        </w:tc>
        <w:tc>
          <w:tcPr>
            <w:tcW w:w="3273" w:type="dxa"/>
            <w:vAlign w:val="center"/>
          </w:tcPr>
          <w:p w:rsidR="00FD019A" w:rsidRDefault="00D52F87" w:rsidP="0060499D">
            <w:pPr>
              <w:pStyle w:val="TableParagraph"/>
              <w:jc w:val="center"/>
              <w:rPr>
                <w:rFonts w:ascii="Times New Roman"/>
                <w:sz w:val="18"/>
              </w:rPr>
            </w:pPr>
            <w:r>
              <w:rPr>
                <w:rFonts w:ascii="Times New Roman"/>
                <w:sz w:val="18"/>
              </w:rPr>
              <w:t>15</w:t>
            </w:r>
          </w:p>
        </w:tc>
        <w:tc>
          <w:tcPr>
            <w:tcW w:w="1540" w:type="dxa"/>
            <w:vAlign w:val="center"/>
          </w:tcPr>
          <w:p w:rsidR="00FD019A" w:rsidRPr="004F4117" w:rsidRDefault="00FD019A" w:rsidP="00FD019A">
            <w:pPr>
              <w:rPr>
                <w:rFonts w:asciiTheme="minorHAnsi" w:hAnsiTheme="minorHAnsi" w:cstheme="minorHAnsi"/>
                <w:bCs/>
                <w:sz w:val="20"/>
                <w:szCs w:val="20"/>
              </w:rPr>
            </w:pPr>
            <w:proofErr w:type="spellStart"/>
            <w:r w:rsidRPr="004F4117">
              <w:rPr>
                <w:rFonts w:asciiTheme="minorHAnsi" w:hAnsiTheme="minorHAnsi" w:cstheme="minorHAnsi"/>
                <w:bCs/>
                <w:sz w:val="20"/>
                <w:szCs w:val="20"/>
              </w:rPr>
              <w:t>Mebbis</w:t>
            </w:r>
            <w:proofErr w:type="spellEnd"/>
            <w:r w:rsidRPr="004F4117">
              <w:rPr>
                <w:rFonts w:asciiTheme="minorHAnsi" w:hAnsiTheme="minorHAnsi" w:cstheme="minorHAnsi"/>
                <w:bCs/>
                <w:sz w:val="20"/>
                <w:szCs w:val="20"/>
              </w:rPr>
              <w:t xml:space="preserve"> e-personel</w:t>
            </w:r>
          </w:p>
        </w:tc>
      </w:tr>
      <w:tr w:rsidR="00FD019A" w:rsidTr="0022502C">
        <w:trPr>
          <w:trHeight w:val="412"/>
          <w:jc w:val="center"/>
        </w:trPr>
        <w:tc>
          <w:tcPr>
            <w:tcW w:w="2419" w:type="dxa"/>
            <w:vAlign w:val="center"/>
          </w:tcPr>
          <w:p w:rsidR="00FD019A" w:rsidRDefault="00AF2C13" w:rsidP="00FD019A">
            <w:pPr>
              <w:pStyle w:val="TableParagraph"/>
              <w:rPr>
                <w:rFonts w:ascii="Times New Roman"/>
                <w:sz w:val="18"/>
              </w:rPr>
            </w:pPr>
            <w:r>
              <w:rPr>
                <w:rFonts w:ascii="Times New Roman"/>
                <w:sz w:val="18"/>
              </w:rPr>
              <w:t>Levent CO</w:t>
            </w:r>
            <w:r>
              <w:rPr>
                <w:rFonts w:ascii="Times New Roman"/>
                <w:sz w:val="18"/>
              </w:rPr>
              <w:t>Ş</w:t>
            </w:r>
            <w:r>
              <w:rPr>
                <w:rFonts w:ascii="Times New Roman"/>
                <w:sz w:val="18"/>
              </w:rPr>
              <w:t>KUN</w:t>
            </w:r>
          </w:p>
        </w:tc>
        <w:tc>
          <w:tcPr>
            <w:tcW w:w="1142" w:type="dxa"/>
            <w:vAlign w:val="center"/>
          </w:tcPr>
          <w:p w:rsidR="00FD019A" w:rsidRDefault="00FD019A" w:rsidP="00FD019A">
            <w:pPr>
              <w:pStyle w:val="TableParagraph"/>
              <w:rPr>
                <w:rFonts w:ascii="Times New Roman"/>
                <w:sz w:val="18"/>
              </w:rPr>
            </w:pPr>
            <w:r>
              <w:rPr>
                <w:rFonts w:ascii="Times New Roman"/>
                <w:sz w:val="18"/>
              </w:rPr>
              <w:t>Matematik</w:t>
            </w:r>
          </w:p>
        </w:tc>
        <w:tc>
          <w:tcPr>
            <w:tcW w:w="3273" w:type="dxa"/>
            <w:vAlign w:val="center"/>
          </w:tcPr>
          <w:p w:rsidR="00FD019A" w:rsidRDefault="00D52F87" w:rsidP="0060499D">
            <w:pPr>
              <w:pStyle w:val="TableParagraph"/>
              <w:jc w:val="center"/>
              <w:rPr>
                <w:rFonts w:ascii="Times New Roman"/>
                <w:sz w:val="18"/>
              </w:rPr>
            </w:pPr>
            <w:r>
              <w:rPr>
                <w:rFonts w:ascii="Times New Roman"/>
                <w:sz w:val="18"/>
              </w:rPr>
              <w:t>22</w:t>
            </w:r>
          </w:p>
        </w:tc>
        <w:tc>
          <w:tcPr>
            <w:tcW w:w="1540" w:type="dxa"/>
            <w:vAlign w:val="center"/>
          </w:tcPr>
          <w:p w:rsidR="00FD019A" w:rsidRPr="004F4117" w:rsidRDefault="00FD019A" w:rsidP="00FD019A">
            <w:pPr>
              <w:rPr>
                <w:rFonts w:asciiTheme="minorHAnsi" w:hAnsiTheme="minorHAnsi" w:cstheme="minorHAnsi"/>
                <w:bCs/>
                <w:sz w:val="20"/>
                <w:szCs w:val="20"/>
              </w:rPr>
            </w:pPr>
            <w:proofErr w:type="spellStart"/>
            <w:r w:rsidRPr="004F4117">
              <w:rPr>
                <w:rFonts w:asciiTheme="minorHAnsi" w:hAnsiTheme="minorHAnsi" w:cstheme="minorHAnsi"/>
                <w:bCs/>
                <w:sz w:val="20"/>
                <w:szCs w:val="20"/>
              </w:rPr>
              <w:t>Mebbis</w:t>
            </w:r>
            <w:proofErr w:type="spellEnd"/>
            <w:r w:rsidRPr="004F4117">
              <w:rPr>
                <w:rFonts w:asciiTheme="minorHAnsi" w:hAnsiTheme="minorHAnsi" w:cstheme="minorHAnsi"/>
                <w:bCs/>
                <w:sz w:val="20"/>
                <w:szCs w:val="20"/>
              </w:rPr>
              <w:t xml:space="preserve"> e-personel</w:t>
            </w:r>
          </w:p>
        </w:tc>
      </w:tr>
      <w:tr w:rsidR="00FD019A" w:rsidTr="0022502C">
        <w:trPr>
          <w:trHeight w:val="412"/>
          <w:jc w:val="center"/>
        </w:trPr>
        <w:tc>
          <w:tcPr>
            <w:tcW w:w="2419" w:type="dxa"/>
            <w:vAlign w:val="center"/>
          </w:tcPr>
          <w:p w:rsidR="00FD019A" w:rsidRDefault="00AF2C13" w:rsidP="00FD019A">
            <w:pPr>
              <w:pStyle w:val="TableParagraph"/>
              <w:rPr>
                <w:rFonts w:ascii="Times New Roman"/>
                <w:sz w:val="18"/>
              </w:rPr>
            </w:pPr>
            <w:r>
              <w:rPr>
                <w:rFonts w:ascii="Times New Roman"/>
                <w:sz w:val="18"/>
              </w:rPr>
              <w:t>Mustafa YILDIRIM</w:t>
            </w:r>
          </w:p>
        </w:tc>
        <w:tc>
          <w:tcPr>
            <w:tcW w:w="1142" w:type="dxa"/>
            <w:vAlign w:val="center"/>
          </w:tcPr>
          <w:p w:rsidR="00FD019A" w:rsidRDefault="00FD019A" w:rsidP="00FD019A">
            <w:pPr>
              <w:pStyle w:val="TableParagraph"/>
              <w:rPr>
                <w:rFonts w:ascii="Times New Roman"/>
                <w:sz w:val="18"/>
              </w:rPr>
            </w:pPr>
            <w:r>
              <w:rPr>
                <w:rFonts w:ascii="Times New Roman"/>
                <w:sz w:val="18"/>
              </w:rPr>
              <w:t>T</w:t>
            </w:r>
            <w:r>
              <w:rPr>
                <w:rFonts w:ascii="Times New Roman"/>
                <w:sz w:val="18"/>
              </w:rPr>
              <w:t>ü</w:t>
            </w:r>
            <w:r>
              <w:rPr>
                <w:rFonts w:ascii="Times New Roman"/>
                <w:sz w:val="18"/>
              </w:rPr>
              <w:t>rk</w:t>
            </w:r>
            <w:r>
              <w:rPr>
                <w:rFonts w:ascii="Times New Roman"/>
                <w:sz w:val="18"/>
              </w:rPr>
              <w:t>ç</w:t>
            </w:r>
            <w:r>
              <w:rPr>
                <w:rFonts w:ascii="Times New Roman"/>
                <w:sz w:val="18"/>
              </w:rPr>
              <w:t>e</w:t>
            </w:r>
          </w:p>
        </w:tc>
        <w:tc>
          <w:tcPr>
            <w:tcW w:w="3273" w:type="dxa"/>
            <w:vAlign w:val="center"/>
          </w:tcPr>
          <w:p w:rsidR="00FD019A" w:rsidRDefault="00D52F87" w:rsidP="0060499D">
            <w:pPr>
              <w:pStyle w:val="TableParagraph"/>
              <w:jc w:val="center"/>
              <w:rPr>
                <w:rFonts w:ascii="Times New Roman"/>
                <w:sz w:val="18"/>
              </w:rPr>
            </w:pPr>
            <w:r>
              <w:rPr>
                <w:rFonts w:ascii="Times New Roman"/>
                <w:sz w:val="18"/>
              </w:rPr>
              <w:t>37</w:t>
            </w:r>
          </w:p>
        </w:tc>
        <w:tc>
          <w:tcPr>
            <w:tcW w:w="1540" w:type="dxa"/>
            <w:vAlign w:val="center"/>
          </w:tcPr>
          <w:p w:rsidR="00FD019A" w:rsidRPr="004F4117" w:rsidRDefault="00FD019A" w:rsidP="00FD019A">
            <w:pPr>
              <w:rPr>
                <w:rFonts w:asciiTheme="minorHAnsi" w:hAnsiTheme="minorHAnsi" w:cstheme="minorHAnsi"/>
                <w:bCs/>
                <w:sz w:val="20"/>
                <w:szCs w:val="20"/>
              </w:rPr>
            </w:pPr>
            <w:proofErr w:type="spellStart"/>
            <w:r w:rsidRPr="004F4117">
              <w:rPr>
                <w:rFonts w:asciiTheme="minorHAnsi" w:hAnsiTheme="minorHAnsi" w:cstheme="minorHAnsi"/>
                <w:bCs/>
                <w:sz w:val="20"/>
                <w:szCs w:val="20"/>
              </w:rPr>
              <w:t>Mebbis</w:t>
            </w:r>
            <w:proofErr w:type="spellEnd"/>
            <w:r w:rsidRPr="004F4117">
              <w:rPr>
                <w:rFonts w:asciiTheme="minorHAnsi" w:hAnsiTheme="minorHAnsi" w:cstheme="minorHAnsi"/>
                <w:bCs/>
                <w:sz w:val="20"/>
                <w:szCs w:val="20"/>
              </w:rPr>
              <w:t xml:space="preserve"> e-personel</w:t>
            </w:r>
          </w:p>
        </w:tc>
      </w:tr>
      <w:tr w:rsidR="00FD019A" w:rsidTr="0022502C">
        <w:trPr>
          <w:trHeight w:val="412"/>
          <w:jc w:val="center"/>
        </w:trPr>
        <w:tc>
          <w:tcPr>
            <w:tcW w:w="2419" w:type="dxa"/>
            <w:vAlign w:val="center"/>
          </w:tcPr>
          <w:p w:rsidR="00FD019A" w:rsidRDefault="00AF2C13" w:rsidP="00FD019A">
            <w:pPr>
              <w:pStyle w:val="TableParagraph"/>
              <w:rPr>
                <w:rFonts w:ascii="Times New Roman"/>
                <w:sz w:val="18"/>
              </w:rPr>
            </w:pPr>
            <w:r>
              <w:rPr>
                <w:rFonts w:ascii="Times New Roman"/>
                <w:sz w:val="18"/>
              </w:rPr>
              <w:t>Boran DO</w:t>
            </w:r>
            <w:r>
              <w:rPr>
                <w:rFonts w:ascii="Times New Roman"/>
                <w:sz w:val="18"/>
              </w:rPr>
              <w:t>Ğ</w:t>
            </w:r>
            <w:r>
              <w:rPr>
                <w:rFonts w:ascii="Times New Roman"/>
                <w:sz w:val="18"/>
              </w:rPr>
              <w:t>AR</w:t>
            </w:r>
          </w:p>
        </w:tc>
        <w:tc>
          <w:tcPr>
            <w:tcW w:w="1142" w:type="dxa"/>
            <w:vAlign w:val="center"/>
          </w:tcPr>
          <w:p w:rsidR="00FD019A" w:rsidRDefault="00FD019A" w:rsidP="00FD019A">
            <w:pPr>
              <w:pStyle w:val="TableParagraph"/>
              <w:rPr>
                <w:rFonts w:ascii="Times New Roman"/>
                <w:sz w:val="18"/>
              </w:rPr>
            </w:pPr>
            <w:r>
              <w:rPr>
                <w:rFonts w:ascii="Times New Roman"/>
                <w:sz w:val="18"/>
              </w:rPr>
              <w:t>İ</w:t>
            </w:r>
            <w:r>
              <w:rPr>
                <w:rFonts w:ascii="Times New Roman"/>
                <w:sz w:val="18"/>
              </w:rPr>
              <w:t>ngilizce</w:t>
            </w:r>
          </w:p>
        </w:tc>
        <w:tc>
          <w:tcPr>
            <w:tcW w:w="3273" w:type="dxa"/>
            <w:vAlign w:val="center"/>
          </w:tcPr>
          <w:p w:rsidR="00FD019A" w:rsidRDefault="00D52F87" w:rsidP="0060499D">
            <w:pPr>
              <w:pStyle w:val="TableParagraph"/>
              <w:jc w:val="center"/>
              <w:rPr>
                <w:rFonts w:ascii="Times New Roman"/>
                <w:sz w:val="18"/>
              </w:rPr>
            </w:pPr>
            <w:r>
              <w:rPr>
                <w:rFonts w:ascii="Times New Roman"/>
                <w:sz w:val="18"/>
              </w:rPr>
              <w:t>26</w:t>
            </w:r>
          </w:p>
        </w:tc>
        <w:tc>
          <w:tcPr>
            <w:tcW w:w="1540" w:type="dxa"/>
            <w:vAlign w:val="center"/>
          </w:tcPr>
          <w:p w:rsidR="00FD019A" w:rsidRPr="004F4117" w:rsidRDefault="00FD019A" w:rsidP="00FD019A">
            <w:pPr>
              <w:rPr>
                <w:rFonts w:asciiTheme="minorHAnsi" w:hAnsiTheme="minorHAnsi" w:cstheme="minorHAnsi"/>
                <w:bCs/>
                <w:sz w:val="20"/>
                <w:szCs w:val="20"/>
              </w:rPr>
            </w:pPr>
            <w:proofErr w:type="spellStart"/>
            <w:r w:rsidRPr="004F4117">
              <w:rPr>
                <w:rFonts w:asciiTheme="minorHAnsi" w:hAnsiTheme="minorHAnsi" w:cstheme="minorHAnsi"/>
                <w:bCs/>
                <w:sz w:val="20"/>
                <w:szCs w:val="20"/>
              </w:rPr>
              <w:t>Mebbis</w:t>
            </w:r>
            <w:proofErr w:type="spellEnd"/>
            <w:r w:rsidRPr="004F4117">
              <w:rPr>
                <w:rFonts w:asciiTheme="minorHAnsi" w:hAnsiTheme="minorHAnsi" w:cstheme="minorHAnsi"/>
                <w:bCs/>
                <w:sz w:val="20"/>
                <w:szCs w:val="20"/>
              </w:rPr>
              <w:t xml:space="preserve"> e-personel</w:t>
            </w:r>
          </w:p>
        </w:tc>
      </w:tr>
      <w:tr w:rsidR="00FD019A" w:rsidTr="0022502C">
        <w:trPr>
          <w:trHeight w:val="412"/>
          <w:jc w:val="center"/>
        </w:trPr>
        <w:tc>
          <w:tcPr>
            <w:tcW w:w="2419" w:type="dxa"/>
            <w:vAlign w:val="center"/>
          </w:tcPr>
          <w:p w:rsidR="00FD019A" w:rsidRDefault="00AF2C13" w:rsidP="00FD019A">
            <w:pPr>
              <w:pStyle w:val="TableParagraph"/>
              <w:rPr>
                <w:rFonts w:ascii="Times New Roman"/>
                <w:sz w:val="18"/>
              </w:rPr>
            </w:pPr>
            <w:r>
              <w:rPr>
                <w:rFonts w:ascii="Times New Roman"/>
                <w:sz w:val="18"/>
              </w:rPr>
              <w:t>R</w:t>
            </w:r>
            <w:r>
              <w:rPr>
                <w:rFonts w:ascii="Times New Roman"/>
                <w:sz w:val="18"/>
              </w:rPr>
              <w:t>ı</w:t>
            </w:r>
            <w:r>
              <w:rPr>
                <w:rFonts w:ascii="Times New Roman"/>
                <w:sz w:val="18"/>
              </w:rPr>
              <w:t>fat KARAMAN</w:t>
            </w:r>
          </w:p>
        </w:tc>
        <w:tc>
          <w:tcPr>
            <w:tcW w:w="1142" w:type="dxa"/>
            <w:vAlign w:val="center"/>
          </w:tcPr>
          <w:p w:rsidR="00FD019A" w:rsidRDefault="00FD019A" w:rsidP="00FD019A">
            <w:pPr>
              <w:pStyle w:val="TableParagraph"/>
              <w:rPr>
                <w:rFonts w:ascii="Times New Roman"/>
                <w:sz w:val="18"/>
              </w:rPr>
            </w:pPr>
            <w:r>
              <w:rPr>
                <w:rFonts w:ascii="Times New Roman"/>
                <w:sz w:val="18"/>
              </w:rPr>
              <w:t>Din K</w:t>
            </w:r>
            <w:r>
              <w:rPr>
                <w:rFonts w:ascii="Times New Roman"/>
                <w:sz w:val="18"/>
              </w:rPr>
              <w:t>ü</w:t>
            </w:r>
            <w:r>
              <w:rPr>
                <w:rFonts w:ascii="Times New Roman"/>
                <w:sz w:val="18"/>
              </w:rPr>
              <w:t>lt</w:t>
            </w:r>
            <w:r>
              <w:rPr>
                <w:rFonts w:ascii="Times New Roman"/>
                <w:sz w:val="18"/>
              </w:rPr>
              <w:t>ü</w:t>
            </w:r>
            <w:r>
              <w:rPr>
                <w:rFonts w:ascii="Times New Roman"/>
                <w:sz w:val="18"/>
              </w:rPr>
              <w:t>r</w:t>
            </w:r>
            <w:r>
              <w:rPr>
                <w:rFonts w:ascii="Times New Roman"/>
                <w:sz w:val="18"/>
              </w:rPr>
              <w:t>ü</w:t>
            </w:r>
          </w:p>
        </w:tc>
        <w:tc>
          <w:tcPr>
            <w:tcW w:w="3273" w:type="dxa"/>
            <w:vAlign w:val="center"/>
          </w:tcPr>
          <w:p w:rsidR="00FD019A" w:rsidRDefault="00BA7BC3" w:rsidP="0060499D">
            <w:pPr>
              <w:pStyle w:val="TableParagraph"/>
              <w:jc w:val="center"/>
              <w:rPr>
                <w:rFonts w:ascii="Times New Roman"/>
                <w:sz w:val="18"/>
              </w:rPr>
            </w:pPr>
            <w:r>
              <w:rPr>
                <w:rFonts w:ascii="Times New Roman"/>
                <w:sz w:val="18"/>
              </w:rPr>
              <w:t>27</w:t>
            </w:r>
          </w:p>
        </w:tc>
        <w:tc>
          <w:tcPr>
            <w:tcW w:w="1540" w:type="dxa"/>
            <w:vAlign w:val="center"/>
          </w:tcPr>
          <w:p w:rsidR="00FD019A" w:rsidRPr="004F4117" w:rsidRDefault="00FD019A" w:rsidP="00FD019A">
            <w:pPr>
              <w:rPr>
                <w:rFonts w:asciiTheme="minorHAnsi" w:hAnsiTheme="minorHAnsi" w:cstheme="minorHAnsi"/>
                <w:bCs/>
                <w:sz w:val="20"/>
                <w:szCs w:val="20"/>
              </w:rPr>
            </w:pPr>
            <w:proofErr w:type="spellStart"/>
            <w:r w:rsidRPr="004F4117">
              <w:rPr>
                <w:rFonts w:asciiTheme="minorHAnsi" w:hAnsiTheme="minorHAnsi" w:cstheme="minorHAnsi"/>
                <w:bCs/>
                <w:sz w:val="20"/>
                <w:szCs w:val="20"/>
              </w:rPr>
              <w:t>Mebbis</w:t>
            </w:r>
            <w:proofErr w:type="spellEnd"/>
            <w:r w:rsidRPr="004F4117">
              <w:rPr>
                <w:rFonts w:asciiTheme="minorHAnsi" w:hAnsiTheme="minorHAnsi" w:cstheme="minorHAnsi"/>
                <w:bCs/>
                <w:sz w:val="20"/>
                <w:szCs w:val="20"/>
              </w:rPr>
              <w:t xml:space="preserve"> e-personel</w:t>
            </w:r>
          </w:p>
        </w:tc>
      </w:tr>
      <w:tr w:rsidR="00FD019A" w:rsidTr="0022502C">
        <w:trPr>
          <w:trHeight w:val="412"/>
          <w:jc w:val="center"/>
        </w:trPr>
        <w:tc>
          <w:tcPr>
            <w:tcW w:w="2419" w:type="dxa"/>
            <w:vAlign w:val="center"/>
          </w:tcPr>
          <w:p w:rsidR="00FD019A" w:rsidRDefault="00AF2C13" w:rsidP="00FD019A">
            <w:pPr>
              <w:pStyle w:val="TableParagraph"/>
              <w:rPr>
                <w:rFonts w:ascii="Times New Roman"/>
                <w:sz w:val="18"/>
              </w:rPr>
            </w:pPr>
            <w:r>
              <w:rPr>
                <w:rFonts w:ascii="Times New Roman"/>
                <w:sz w:val="18"/>
              </w:rPr>
              <w:t>H</w:t>
            </w:r>
            <w:r>
              <w:rPr>
                <w:rFonts w:ascii="Times New Roman"/>
                <w:sz w:val="18"/>
              </w:rPr>
              <w:t>ü</w:t>
            </w:r>
            <w:r>
              <w:rPr>
                <w:rFonts w:ascii="Times New Roman"/>
                <w:sz w:val="18"/>
              </w:rPr>
              <w:t>seyin ORU</w:t>
            </w:r>
            <w:r>
              <w:rPr>
                <w:rFonts w:ascii="Times New Roman"/>
                <w:sz w:val="18"/>
              </w:rPr>
              <w:t>Ç</w:t>
            </w:r>
          </w:p>
        </w:tc>
        <w:tc>
          <w:tcPr>
            <w:tcW w:w="1142" w:type="dxa"/>
            <w:vAlign w:val="center"/>
          </w:tcPr>
          <w:p w:rsidR="00FD019A" w:rsidRDefault="00FD019A" w:rsidP="00FD019A">
            <w:pPr>
              <w:pStyle w:val="TableParagraph"/>
              <w:rPr>
                <w:rFonts w:ascii="Times New Roman"/>
                <w:sz w:val="18"/>
              </w:rPr>
            </w:pPr>
            <w:r>
              <w:rPr>
                <w:rFonts w:ascii="Times New Roman"/>
                <w:sz w:val="18"/>
              </w:rPr>
              <w:t>Beden E</w:t>
            </w:r>
            <w:r>
              <w:rPr>
                <w:rFonts w:ascii="Times New Roman"/>
                <w:sz w:val="18"/>
              </w:rPr>
              <w:t>ğ</w:t>
            </w:r>
            <w:r>
              <w:rPr>
                <w:rFonts w:ascii="Times New Roman"/>
                <w:sz w:val="18"/>
              </w:rPr>
              <w:t>itimi</w:t>
            </w:r>
          </w:p>
        </w:tc>
        <w:tc>
          <w:tcPr>
            <w:tcW w:w="3273" w:type="dxa"/>
            <w:vAlign w:val="center"/>
          </w:tcPr>
          <w:p w:rsidR="00FD019A" w:rsidRDefault="00BA7BC3" w:rsidP="0060499D">
            <w:pPr>
              <w:pStyle w:val="TableParagraph"/>
              <w:jc w:val="center"/>
              <w:rPr>
                <w:rFonts w:ascii="Times New Roman"/>
                <w:sz w:val="18"/>
              </w:rPr>
            </w:pPr>
            <w:r>
              <w:rPr>
                <w:rFonts w:ascii="Times New Roman"/>
                <w:sz w:val="18"/>
              </w:rPr>
              <w:t>14</w:t>
            </w:r>
          </w:p>
        </w:tc>
        <w:tc>
          <w:tcPr>
            <w:tcW w:w="1540" w:type="dxa"/>
            <w:vAlign w:val="center"/>
          </w:tcPr>
          <w:p w:rsidR="00FD019A" w:rsidRPr="004F4117" w:rsidRDefault="00FD019A" w:rsidP="00FD019A">
            <w:pPr>
              <w:rPr>
                <w:rFonts w:asciiTheme="minorHAnsi" w:hAnsiTheme="minorHAnsi" w:cstheme="minorHAnsi"/>
                <w:bCs/>
                <w:sz w:val="20"/>
                <w:szCs w:val="20"/>
              </w:rPr>
            </w:pPr>
            <w:proofErr w:type="spellStart"/>
            <w:r w:rsidRPr="004F4117">
              <w:rPr>
                <w:rFonts w:asciiTheme="minorHAnsi" w:hAnsiTheme="minorHAnsi" w:cstheme="minorHAnsi"/>
                <w:bCs/>
                <w:sz w:val="20"/>
                <w:szCs w:val="20"/>
              </w:rPr>
              <w:t>Mebbis</w:t>
            </w:r>
            <w:proofErr w:type="spellEnd"/>
            <w:r w:rsidRPr="004F4117">
              <w:rPr>
                <w:rFonts w:asciiTheme="minorHAnsi" w:hAnsiTheme="minorHAnsi" w:cstheme="minorHAnsi"/>
                <w:bCs/>
                <w:sz w:val="20"/>
                <w:szCs w:val="20"/>
              </w:rPr>
              <w:t xml:space="preserve"> e-personel</w:t>
            </w:r>
          </w:p>
        </w:tc>
      </w:tr>
      <w:tr w:rsidR="00FD019A" w:rsidTr="0022502C">
        <w:trPr>
          <w:trHeight w:val="412"/>
          <w:jc w:val="center"/>
        </w:trPr>
        <w:tc>
          <w:tcPr>
            <w:tcW w:w="2419" w:type="dxa"/>
            <w:vAlign w:val="center"/>
          </w:tcPr>
          <w:p w:rsidR="00FD019A" w:rsidRDefault="00AF2C13" w:rsidP="00FD019A">
            <w:pPr>
              <w:pStyle w:val="TableParagraph"/>
              <w:rPr>
                <w:rFonts w:ascii="Times New Roman"/>
                <w:sz w:val="18"/>
              </w:rPr>
            </w:pPr>
            <w:r>
              <w:rPr>
                <w:rFonts w:ascii="Times New Roman"/>
                <w:sz w:val="18"/>
              </w:rPr>
              <w:t xml:space="preserve">Necla </w:t>
            </w:r>
            <w:r>
              <w:rPr>
                <w:rFonts w:ascii="Times New Roman"/>
                <w:sz w:val="18"/>
              </w:rPr>
              <w:t>Ö</w:t>
            </w:r>
            <w:r>
              <w:rPr>
                <w:rFonts w:ascii="Times New Roman"/>
                <w:sz w:val="18"/>
              </w:rPr>
              <w:t>ZT</w:t>
            </w:r>
            <w:r>
              <w:rPr>
                <w:rFonts w:ascii="Times New Roman"/>
                <w:sz w:val="18"/>
              </w:rPr>
              <w:t>Ü</w:t>
            </w:r>
            <w:r>
              <w:rPr>
                <w:rFonts w:ascii="Times New Roman"/>
                <w:sz w:val="18"/>
              </w:rPr>
              <w:t>RK</w:t>
            </w:r>
          </w:p>
        </w:tc>
        <w:tc>
          <w:tcPr>
            <w:tcW w:w="1142" w:type="dxa"/>
            <w:vAlign w:val="center"/>
          </w:tcPr>
          <w:p w:rsidR="00FD019A" w:rsidRDefault="00FD019A" w:rsidP="00FD019A">
            <w:pPr>
              <w:pStyle w:val="TableParagraph"/>
              <w:rPr>
                <w:rFonts w:ascii="Times New Roman"/>
                <w:sz w:val="18"/>
              </w:rPr>
            </w:pPr>
            <w:r>
              <w:rPr>
                <w:rFonts w:ascii="Times New Roman"/>
                <w:sz w:val="18"/>
              </w:rPr>
              <w:t>Fen Bilimleri</w:t>
            </w:r>
          </w:p>
        </w:tc>
        <w:tc>
          <w:tcPr>
            <w:tcW w:w="3273" w:type="dxa"/>
            <w:vAlign w:val="center"/>
          </w:tcPr>
          <w:p w:rsidR="00FD019A" w:rsidRDefault="00D52F87" w:rsidP="0060499D">
            <w:pPr>
              <w:pStyle w:val="TableParagraph"/>
              <w:jc w:val="center"/>
              <w:rPr>
                <w:rFonts w:ascii="Times New Roman"/>
                <w:sz w:val="18"/>
              </w:rPr>
            </w:pPr>
            <w:r>
              <w:rPr>
                <w:rFonts w:ascii="Times New Roman"/>
                <w:sz w:val="18"/>
              </w:rPr>
              <w:t>24</w:t>
            </w:r>
          </w:p>
        </w:tc>
        <w:tc>
          <w:tcPr>
            <w:tcW w:w="1540" w:type="dxa"/>
            <w:vAlign w:val="center"/>
          </w:tcPr>
          <w:p w:rsidR="00FD019A" w:rsidRPr="004F4117" w:rsidRDefault="00FD019A" w:rsidP="00FD019A">
            <w:pPr>
              <w:rPr>
                <w:rFonts w:asciiTheme="minorHAnsi" w:hAnsiTheme="minorHAnsi" w:cstheme="minorHAnsi"/>
                <w:bCs/>
                <w:sz w:val="20"/>
                <w:szCs w:val="20"/>
              </w:rPr>
            </w:pPr>
            <w:proofErr w:type="spellStart"/>
            <w:r w:rsidRPr="004F4117">
              <w:rPr>
                <w:rFonts w:asciiTheme="minorHAnsi" w:hAnsiTheme="minorHAnsi" w:cstheme="minorHAnsi"/>
                <w:bCs/>
                <w:sz w:val="20"/>
                <w:szCs w:val="20"/>
              </w:rPr>
              <w:t>Mebbis</w:t>
            </w:r>
            <w:proofErr w:type="spellEnd"/>
            <w:r w:rsidRPr="004F4117">
              <w:rPr>
                <w:rFonts w:asciiTheme="minorHAnsi" w:hAnsiTheme="minorHAnsi" w:cstheme="minorHAnsi"/>
                <w:bCs/>
                <w:sz w:val="20"/>
                <w:szCs w:val="20"/>
              </w:rPr>
              <w:t xml:space="preserve"> e-personel</w:t>
            </w:r>
          </w:p>
        </w:tc>
      </w:tr>
      <w:tr w:rsidR="00F14113" w:rsidTr="0022502C">
        <w:trPr>
          <w:trHeight w:val="412"/>
          <w:jc w:val="center"/>
        </w:trPr>
        <w:tc>
          <w:tcPr>
            <w:tcW w:w="2419" w:type="dxa"/>
            <w:vAlign w:val="center"/>
          </w:tcPr>
          <w:p w:rsidR="00F14113" w:rsidRDefault="00F14113" w:rsidP="00F14113">
            <w:pPr>
              <w:pStyle w:val="TableParagraph"/>
              <w:rPr>
                <w:rFonts w:ascii="Times New Roman"/>
                <w:sz w:val="18"/>
              </w:rPr>
            </w:pPr>
            <w:r>
              <w:rPr>
                <w:rFonts w:ascii="Times New Roman"/>
                <w:sz w:val="18"/>
              </w:rPr>
              <w:t>Meftun BEYAZCA</w:t>
            </w:r>
          </w:p>
        </w:tc>
        <w:tc>
          <w:tcPr>
            <w:tcW w:w="1142" w:type="dxa"/>
            <w:vAlign w:val="center"/>
          </w:tcPr>
          <w:p w:rsidR="00F14113" w:rsidRDefault="00F14113" w:rsidP="00F14113">
            <w:pPr>
              <w:pStyle w:val="TableParagraph"/>
              <w:rPr>
                <w:rFonts w:ascii="Times New Roman"/>
                <w:sz w:val="18"/>
              </w:rPr>
            </w:pPr>
            <w:r>
              <w:rPr>
                <w:rFonts w:ascii="Times New Roman"/>
                <w:sz w:val="18"/>
              </w:rPr>
              <w:t>Bili</w:t>
            </w:r>
            <w:r>
              <w:rPr>
                <w:rFonts w:ascii="Times New Roman"/>
                <w:sz w:val="18"/>
              </w:rPr>
              <w:t>ş</w:t>
            </w:r>
            <w:r>
              <w:rPr>
                <w:rFonts w:ascii="Times New Roman"/>
                <w:sz w:val="18"/>
              </w:rPr>
              <w:t>im Tek.</w:t>
            </w:r>
          </w:p>
        </w:tc>
        <w:tc>
          <w:tcPr>
            <w:tcW w:w="3273" w:type="dxa"/>
            <w:vAlign w:val="center"/>
          </w:tcPr>
          <w:p w:rsidR="00F14113" w:rsidRDefault="00F14113" w:rsidP="0060499D">
            <w:pPr>
              <w:pStyle w:val="TableParagraph"/>
              <w:jc w:val="center"/>
              <w:rPr>
                <w:rFonts w:ascii="Times New Roman"/>
                <w:sz w:val="18"/>
              </w:rPr>
            </w:pPr>
            <w:r>
              <w:rPr>
                <w:rFonts w:ascii="Times New Roman"/>
                <w:sz w:val="18"/>
              </w:rPr>
              <w:t>29</w:t>
            </w:r>
          </w:p>
        </w:tc>
        <w:tc>
          <w:tcPr>
            <w:tcW w:w="1540" w:type="dxa"/>
            <w:vAlign w:val="center"/>
          </w:tcPr>
          <w:p w:rsidR="00F14113" w:rsidRPr="004F4117" w:rsidRDefault="00F14113" w:rsidP="00F14113">
            <w:pPr>
              <w:rPr>
                <w:rFonts w:asciiTheme="minorHAnsi" w:hAnsiTheme="minorHAnsi" w:cstheme="minorHAnsi"/>
                <w:bCs/>
                <w:sz w:val="20"/>
                <w:szCs w:val="20"/>
              </w:rPr>
            </w:pPr>
            <w:proofErr w:type="spellStart"/>
            <w:r w:rsidRPr="004F4117">
              <w:rPr>
                <w:rFonts w:asciiTheme="minorHAnsi" w:hAnsiTheme="minorHAnsi" w:cstheme="minorHAnsi"/>
                <w:bCs/>
                <w:sz w:val="20"/>
                <w:szCs w:val="20"/>
              </w:rPr>
              <w:t>Mebbis</w:t>
            </w:r>
            <w:proofErr w:type="spellEnd"/>
            <w:r w:rsidRPr="004F4117">
              <w:rPr>
                <w:rFonts w:asciiTheme="minorHAnsi" w:hAnsiTheme="minorHAnsi" w:cstheme="minorHAnsi"/>
                <w:bCs/>
                <w:sz w:val="20"/>
                <w:szCs w:val="20"/>
              </w:rPr>
              <w:t xml:space="preserve"> e-personel</w:t>
            </w:r>
          </w:p>
        </w:tc>
      </w:tr>
    </w:tbl>
    <w:p w:rsidR="00F57279" w:rsidRDefault="00F57279">
      <w:pPr>
        <w:pStyle w:val="GvdeMetni"/>
        <w:rPr>
          <w:b/>
          <w:sz w:val="20"/>
        </w:rPr>
      </w:pPr>
    </w:p>
    <w:p w:rsidR="00964BB6" w:rsidRDefault="00964BB6">
      <w:pPr>
        <w:pStyle w:val="GvdeMetni"/>
        <w:rPr>
          <w:b/>
          <w:sz w:val="20"/>
        </w:rPr>
      </w:pPr>
    </w:p>
    <w:p w:rsidR="00964BB6" w:rsidRDefault="00964BB6">
      <w:pPr>
        <w:pStyle w:val="GvdeMetni"/>
        <w:rPr>
          <w:b/>
          <w:sz w:val="20"/>
        </w:rPr>
      </w:pPr>
    </w:p>
    <w:p w:rsidR="00964BB6" w:rsidRDefault="00964BB6">
      <w:pPr>
        <w:pStyle w:val="GvdeMetni"/>
        <w:rPr>
          <w:b/>
          <w:sz w:val="20"/>
        </w:rPr>
      </w:pPr>
    </w:p>
    <w:p w:rsidR="00964BB6" w:rsidRDefault="00964BB6">
      <w:pPr>
        <w:pStyle w:val="GvdeMetni"/>
        <w:rPr>
          <w:b/>
          <w:sz w:val="20"/>
        </w:rPr>
      </w:pPr>
    </w:p>
    <w:p w:rsidR="00964BB6" w:rsidRDefault="00964BB6">
      <w:pPr>
        <w:pStyle w:val="GvdeMetni"/>
        <w:rPr>
          <w:b/>
          <w:sz w:val="20"/>
        </w:rPr>
      </w:pPr>
    </w:p>
    <w:p w:rsidR="00964BB6" w:rsidRDefault="00964BB6">
      <w:pPr>
        <w:pStyle w:val="GvdeMetni"/>
        <w:rPr>
          <w:b/>
          <w:sz w:val="20"/>
        </w:rPr>
      </w:pPr>
    </w:p>
    <w:p w:rsidR="00F57279" w:rsidRDefault="00F57279">
      <w:pPr>
        <w:pStyle w:val="GvdeMetni"/>
        <w:spacing w:before="45"/>
        <w:rPr>
          <w:b/>
          <w:sz w:val="20"/>
        </w:rPr>
      </w:pPr>
    </w:p>
    <w:p w:rsidR="001B0F5C" w:rsidRDefault="001B0F5C">
      <w:pPr>
        <w:ind w:left="958"/>
        <w:rPr>
          <w:b/>
          <w:sz w:val="20"/>
        </w:rPr>
      </w:pPr>
    </w:p>
    <w:p w:rsidR="00913D3D" w:rsidRDefault="00913D3D">
      <w:pPr>
        <w:ind w:left="958"/>
        <w:rPr>
          <w:b/>
          <w:sz w:val="20"/>
        </w:rPr>
      </w:pPr>
    </w:p>
    <w:p w:rsidR="00913D3D" w:rsidRDefault="00913D3D">
      <w:pPr>
        <w:ind w:left="958"/>
        <w:rPr>
          <w:b/>
          <w:sz w:val="20"/>
        </w:rPr>
      </w:pPr>
    </w:p>
    <w:p w:rsidR="00913D3D" w:rsidRDefault="00913D3D">
      <w:pPr>
        <w:ind w:left="958"/>
        <w:rPr>
          <w:b/>
          <w:sz w:val="20"/>
        </w:rPr>
      </w:pPr>
    </w:p>
    <w:p w:rsidR="00913D3D" w:rsidRDefault="00913D3D">
      <w:pPr>
        <w:ind w:left="958"/>
        <w:rPr>
          <w:b/>
          <w:sz w:val="20"/>
        </w:rPr>
      </w:pPr>
    </w:p>
    <w:p w:rsidR="00913D3D" w:rsidRDefault="00913D3D">
      <w:pPr>
        <w:ind w:left="958"/>
        <w:rPr>
          <w:b/>
          <w:sz w:val="20"/>
        </w:rPr>
      </w:pPr>
    </w:p>
    <w:p w:rsidR="00913D3D" w:rsidRDefault="00913D3D">
      <w:pPr>
        <w:ind w:left="958"/>
        <w:rPr>
          <w:b/>
          <w:sz w:val="20"/>
        </w:rPr>
      </w:pPr>
    </w:p>
    <w:p w:rsidR="00913D3D" w:rsidRDefault="00913D3D">
      <w:pPr>
        <w:ind w:left="958"/>
        <w:rPr>
          <w:b/>
          <w:sz w:val="20"/>
        </w:rPr>
      </w:pPr>
    </w:p>
    <w:p w:rsidR="001B0F5C" w:rsidRDefault="001B0F5C">
      <w:pPr>
        <w:ind w:left="958"/>
        <w:rPr>
          <w:b/>
          <w:sz w:val="20"/>
        </w:rPr>
      </w:pPr>
    </w:p>
    <w:p w:rsidR="00F57279" w:rsidRDefault="00BC419C" w:rsidP="0063325A">
      <w:pPr>
        <w:ind w:left="958"/>
        <w:jc w:val="center"/>
        <w:rPr>
          <w:b/>
          <w:spacing w:val="-2"/>
          <w:sz w:val="20"/>
        </w:rPr>
      </w:pPr>
      <w:r>
        <w:rPr>
          <w:b/>
          <w:sz w:val="20"/>
        </w:rPr>
        <w:lastRenderedPageBreak/>
        <w:t>Tablo</w:t>
      </w:r>
      <w:r>
        <w:rPr>
          <w:b/>
          <w:spacing w:val="-8"/>
          <w:sz w:val="20"/>
        </w:rPr>
        <w:t xml:space="preserve"> </w:t>
      </w:r>
      <w:r>
        <w:rPr>
          <w:b/>
          <w:sz w:val="20"/>
        </w:rPr>
        <w:t>12.</w:t>
      </w:r>
      <w:r>
        <w:rPr>
          <w:b/>
          <w:spacing w:val="-8"/>
          <w:sz w:val="20"/>
        </w:rPr>
        <w:t xml:space="preserve"> </w:t>
      </w:r>
      <w:r>
        <w:rPr>
          <w:b/>
          <w:sz w:val="20"/>
        </w:rPr>
        <w:t>Kurumdaki</w:t>
      </w:r>
      <w:r>
        <w:rPr>
          <w:b/>
          <w:spacing w:val="-6"/>
          <w:sz w:val="20"/>
        </w:rPr>
        <w:t xml:space="preserve"> </w:t>
      </w:r>
      <w:r>
        <w:rPr>
          <w:b/>
          <w:sz w:val="20"/>
        </w:rPr>
        <w:t>Mevcut</w:t>
      </w:r>
      <w:r>
        <w:rPr>
          <w:b/>
          <w:spacing w:val="-9"/>
          <w:sz w:val="20"/>
        </w:rPr>
        <w:t xml:space="preserve"> </w:t>
      </w:r>
      <w:r>
        <w:rPr>
          <w:b/>
          <w:sz w:val="20"/>
        </w:rPr>
        <w:t>Hizmetli/</w:t>
      </w:r>
      <w:r>
        <w:rPr>
          <w:b/>
          <w:spacing w:val="-6"/>
          <w:sz w:val="20"/>
        </w:rPr>
        <w:t xml:space="preserve"> </w:t>
      </w:r>
      <w:r>
        <w:rPr>
          <w:b/>
          <w:sz w:val="20"/>
        </w:rPr>
        <w:t>Memur</w:t>
      </w:r>
      <w:r>
        <w:rPr>
          <w:b/>
          <w:spacing w:val="-7"/>
          <w:sz w:val="20"/>
        </w:rPr>
        <w:t xml:space="preserve"> </w:t>
      </w:r>
      <w:r>
        <w:rPr>
          <w:b/>
          <w:spacing w:val="-2"/>
          <w:sz w:val="20"/>
        </w:rPr>
        <w:t>Sayısı</w:t>
      </w:r>
    </w:p>
    <w:p w:rsidR="00987A0E" w:rsidRDefault="00987A0E" w:rsidP="0063325A">
      <w:pPr>
        <w:ind w:left="958"/>
        <w:jc w:val="center"/>
        <w:rPr>
          <w:b/>
          <w:spacing w:val="-2"/>
          <w:sz w:val="20"/>
        </w:rPr>
      </w:pPr>
    </w:p>
    <w:p w:rsidR="009E14EE" w:rsidRDefault="009E14EE">
      <w:pPr>
        <w:ind w:left="958"/>
        <w:rPr>
          <w:b/>
          <w:sz w:val="20"/>
        </w:rPr>
      </w:pPr>
    </w:p>
    <w:tbl>
      <w:tblPr>
        <w:tblStyle w:val="TableNormal"/>
        <w:tblW w:w="958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65"/>
        <w:gridCol w:w="1983"/>
        <w:gridCol w:w="1109"/>
        <w:gridCol w:w="946"/>
        <w:gridCol w:w="1107"/>
        <w:gridCol w:w="985"/>
        <w:gridCol w:w="1892"/>
      </w:tblGrid>
      <w:tr w:rsidR="00F57279" w:rsidTr="00987A0E">
        <w:trPr>
          <w:trHeight w:val="1005"/>
        </w:trPr>
        <w:tc>
          <w:tcPr>
            <w:tcW w:w="1565" w:type="dxa"/>
            <w:shd w:val="clear" w:color="auto" w:fill="E2EFD9"/>
          </w:tcPr>
          <w:p w:rsidR="00F57279" w:rsidRDefault="00F57279">
            <w:pPr>
              <w:pStyle w:val="TableParagraph"/>
              <w:rPr>
                <w:rFonts w:ascii="Times New Roman"/>
                <w:sz w:val="18"/>
              </w:rPr>
            </w:pPr>
          </w:p>
        </w:tc>
        <w:tc>
          <w:tcPr>
            <w:tcW w:w="1983" w:type="dxa"/>
            <w:shd w:val="clear" w:color="auto" w:fill="E2EFD9"/>
          </w:tcPr>
          <w:p w:rsidR="00F57279" w:rsidRDefault="00F57279">
            <w:pPr>
              <w:pStyle w:val="TableParagraph"/>
              <w:spacing w:before="64"/>
              <w:rPr>
                <w:b/>
                <w:sz w:val="20"/>
              </w:rPr>
            </w:pPr>
          </w:p>
          <w:p w:rsidR="00F57279" w:rsidRDefault="00BC419C">
            <w:pPr>
              <w:pStyle w:val="TableParagraph"/>
              <w:ind w:left="107"/>
              <w:rPr>
                <w:b/>
                <w:sz w:val="20"/>
              </w:rPr>
            </w:pPr>
            <w:r>
              <w:rPr>
                <w:b/>
                <w:spacing w:val="-2"/>
                <w:sz w:val="20"/>
              </w:rPr>
              <w:t>Görevi</w:t>
            </w:r>
          </w:p>
        </w:tc>
        <w:tc>
          <w:tcPr>
            <w:tcW w:w="1109" w:type="dxa"/>
            <w:shd w:val="clear" w:color="auto" w:fill="E2EFD9"/>
          </w:tcPr>
          <w:p w:rsidR="00F57279" w:rsidRDefault="00F57279">
            <w:pPr>
              <w:pStyle w:val="TableParagraph"/>
              <w:spacing w:before="64"/>
              <w:rPr>
                <w:b/>
                <w:sz w:val="20"/>
              </w:rPr>
            </w:pPr>
          </w:p>
          <w:p w:rsidR="00F57279" w:rsidRDefault="00BC419C">
            <w:pPr>
              <w:pStyle w:val="TableParagraph"/>
              <w:ind w:left="104"/>
              <w:rPr>
                <w:b/>
                <w:sz w:val="20"/>
              </w:rPr>
            </w:pPr>
            <w:r>
              <w:rPr>
                <w:b/>
                <w:spacing w:val="-2"/>
                <w:sz w:val="20"/>
              </w:rPr>
              <w:t>Erkek</w:t>
            </w:r>
          </w:p>
        </w:tc>
        <w:tc>
          <w:tcPr>
            <w:tcW w:w="946" w:type="dxa"/>
            <w:shd w:val="clear" w:color="auto" w:fill="E2EFD9"/>
          </w:tcPr>
          <w:p w:rsidR="00F57279" w:rsidRDefault="00F57279">
            <w:pPr>
              <w:pStyle w:val="TableParagraph"/>
              <w:spacing w:before="64"/>
              <w:rPr>
                <w:b/>
                <w:sz w:val="20"/>
              </w:rPr>
            </w:pPr>
          </w:p>
          <w:p w:rsidR="00F57279" w:rsidRDefault="00BC419C">
            <w:pPr>
              <w:pStyle w:val="TableParagraph"/>
              <w:ind w:left="104"/>
              <w:rPr>
                <w:b/>
                <w:sz w:val="20"/>
              </w:rPr>
            </w:pPr>
            <w:r>
              <w:rPr>
                <w:b/>
                <w:spacing w:val="-2"/>
                <w:sz w:val="20"/>
              </w:rPr>
              <w:t>Kadın</w:t>
            </w:r>
          </w:p>
        </w:tc>
        <w:tc>
          <w:tcPr>
            <w:tcW w:w="1107" w:type="dxa"/>
            <w:shd w:val="clear" w:color="auto" w:fill="E2EFD9"/>
          </w:tcPr>
          <w:p w:rsidR="00F57279" w:rsidRDefault="00BC419C">
            <w:pPr>
              <w:pStyle w:val="TableParagraph"/>
              <w:spacing w:before="153" w:line="300" w:lineRule="auto"/>
              <w:ind w:left="106" w:right="216"/>
              <w:rPr>
                <w:b/>
                <w:sz w:val="20"/>
              </w:rPr>
            </w:pPr>
            <w:r>
              <w:rPr>
                <w:b/>
                <w:spacing w:val="-2"/>
                <w:sz w:val="20"/>
              </w:rPr>
              <w:t>Eğitim Durumu</w:t>
            </w:r>
          </w:p>
        </w:tc>
        <w:tc>
          <w:tcPr>
            <w:tcW w:w="985" w:type="dxa"/>
            <w:shd w:val="clear" w:color="auto" w:fill="E2EFD9"/>
          </w:tcPr>
          <w:p w:rsidR="00F57279" w:rsidRDefault="00BC419C">
            <w:pPr>
              <w:pStyle w:val="TableParagraph"/>
              <w:spacing w:before="153" w:line="300" w:lineRule="auto"/>
              <w:ind w:left="103" w:right="206"/>
              <w:rPr>
                <w:b/>
                <w:sz w:val="20"/>
              </w:rPr>
            </w:pPr>
            <w:r>
              <w:rPr>
                <w:b/>
                <w:spacing w:val="-2"/>
                <w:sz w:val="20"/>
              </w:rPr>
              <w:t xml:space="preserve">Hizmet </w:t>
            </w:r>
            <w:r>
              <w:rPr>
                <w:b/>
                <w:spacing w:val="-4"/>
                <w:sz w:val="20"/>
              </w:rPr>
              <w:t>Yılı</w:t>
            </w:r>
          </w:p>
        </w:tc>
        <w:tc>
          <w:tcPr>
            <w:tcW w:w="1892" w:type="dxa"/>
            <w:shd w:val="clear" w:color="auto" w:fill="E2EFD9"/>
          </w:tcPr>
          <w:p w:rsidR="00F57279" w:rsidRDefault="00F57279">
            <w:pPr>
              <w:pStyle w:val="TableParagraph"/>
              <w:spacing w:before="64"/>
              <w:rPr>
                <w:b/>
                <w:sz w:val="20"/>
              </w:rPr>
            </w:pPr>
          </w:p>
          <w:p w:rsidR="00F57279" w:rsidRDefault="00BC419C">
            <w:pPr>
              <w:pStyle w:val="TableParagraph"/>
              <w:ind w:left="102"/>
              <w:rPr>
                <w:b/>
                <w:sz w:val="20"/>
              </w:rPr>
            </w:pPr>
            <w:r>
              <w:rPr>
                <w:b/>
                <w:spacing w:val="-2"/>
                <w:sz w:val="20"/>
              </w:rPr>
              <w:t>Toplam</w:t>
            </w:r>
          </w:p>
        </w:tc>
      </w:tr>
      <w:tr w:rsidR="00F57279" w:rsidTr="00987A0E">
        <w:trPr>
          <w:trHeight w:val="414"/>
        </w:trPr>
        <w:tc>
          <w:tcPr>
            <w:tcW w:w="1565" w:type="dxa"/>
            <w:vAlign w:val="center"/>
          </w:tcPr>
          <w:p w:rsidR="00F57279" w:rsidRDefault="00BC419C" w:rsidP="008C2337">
            <w:pPr>
              <w:pStyle w:val="TableParagraph"/>
              <w:spacing w:before="1"/>
              <w:ind w:left="107"/>
              <w:jc w:val="center"/>
              <w:rPr>
                <w:sz w:val="20"/>
              </w:rPr>
            </w:pPr>
            <w:r>
              <w:rPr>
                <w:spacing w:val="-10"/>
                <w:sz w:val="20"/>
              </w:rPr>
              <w:t>1</w:t>
            </w:r>
          </w:p>
        </w:tc>
        <w:tc>
          <w:tcPr>
            <w:tcW w:w="1983" w:type="dxa"/>
            <w:vAlign w:val="center"/>
          </w:tcPr>
          <w:p w:rsidR="00F57279" w:rsidRDefault="007D6E55" w:rsidP="008C2337">
            <w:pPr>
              <w:pStyle w:val="TableParagraph"/>
              <w:spacing w:before="1"/>
              <w:jc w:val="center"/>
              <w:rPr>
                <w:sz w:val="20"/>
              </w:rPr>
            </w:pPr>
            <w:r>
              <w:rPr>
                <w:spacing w:val="-2"/>
                <w:sz w:val="20"/>
              </w:rPr>
              <w:t>Yardımcı Personel</w:t>
            </w:r>
          </w:p>
        </w:tc>
        <w:tc>
          <w:tcPr>
            <w:tcW w:w="1109" w:type="dxa"/>
            <w:vAlign w:val="center"/>
          </w:tcPr>
          <w:p w:rsidR="00F57279" w:rsidRDefault="00F57279" w:rsidP="008C2337">
            <w:pPr>
              <w:pStyle w:val="TableParagraph"/>
              <w:jc w:val="center"/>
              <w:rPr>
                <w:rFonts w:ascii="Times New Roman"/>
                <w:sz w:val="18"/>
              </w:rPr>
            </w:pPr>
          </w:p>
        </w:tc>
        <w:tc>
          <w:tcPr>
            <w:tcW w:w="946" w:type="dxa"/>
            <w:vAlign w:val="center"/>
          </w:tcPr>
          <w:p w:rsidR="00F57279" w:rsidRDefault="00F57279" w:rsidP="008C2337">
            <w:pPr>
              <w:pStyle w:val="TableParagraph"/>
              <w:jc w:val="center"/>
              <w:rPr>
                <w:rFonts w:ascii="Times New Roman"/>
                <w:sz w:val="18"/>
              </w:rPr>
            </w:pPr>
          </w:p>
        </w:tc>
        <w:tc>
          <w:tcPr>
            <w:tcW w:w="1107" w:type="dxa"/>
            <w:vAlign w:val="center"/>
          </w:tcPr>
          <w:p w:rsidR="00F57279" w:rsidRDefault="00F57279" w:rsidP="008C2337">
            <w:pPr>
              <w:pStyle w:val="TableParagraph"/>
              <w:jc w:val="center"/>
              <w:rPr>
                <w:rFonts w:ascii="Times New Roman"/>
                <w:sz w:val="18"/>
              </w:rPr>
            </w:pPr>
          </w:p>
        </w:tc>
        <w:tc>
          <w:tcPr>
            <w:tcW w:w="985" w:type="dxa"/>
            <w:vAlign w:val="center"/>
          </w:tcPr>
          <w:p w:rsidR="00F57279" w:rsidRDefault="00F57279" w:rsidP="008C2337">
            <w:pPr>
              <w:pStyle w:val="TableParagraph"/>
              <w:jc w:val="center"/>
              <w:rPr>
                <w:rFonts w:ascii="Times New Roman"/>
                <w:sz w:val="18"/>
              </w:rPr>
            </w:pPr>
          </w:p>
        </w:tc>
        <w:tc>
          <w:tcPr>
            <w:tcW w:w="1892" w:type="dxa"/>
            <w:vAlign w:val="center"/>
          </w:tcPr>
          <w:p w:rsidR="00F57279" w:rsidRDefault="00913D3D" w:rsidP="008C2337">
            <w:pPr>
              <w:pStyle w:val="TableParagraph"/>
              <w:jc w:val="center"/>
              <w:rPr>
                <w:rFonts w:ascii="Times New Roman"/>
                <w:sz w:val="18"/>
              </w:rPr>
            </w:pPr>
            <w:r>
              <w:rPr>
                <w:rFonts w:ascii="Times New Roman"/>
                <w:sz w:val="18"/>
              </w:rPr>
              <w:t>0</w:t>
            </w:r>
          </w:p>
        </w:tc>
      </w:tr>
      <w:tr w:rsidR="007D6E55" w:rsidTr="00987A0E">
        <w:trPr>
          <w:trHeight w:val="412"/>
        </w:trPr>
        <w:tc>
          <w:tcPr>
            <w:tcW w:w="1565" w:type="dxa"/>
            <w:vAlign w:val="center"/>
          </w:tcPr>
          <w:p w:rsidR="007D6E55" w:rsidRDefault="007D6E55" w:rsidP="008C2337">
            <w:pPr>
              <w:pStyle w:val="TableParagraph"/>
              <w:spacing w:before="1"/>
              <w:ind w:left="107"/>
              <w:jc w:val="center"/>
              <w:rPr>
                <w:sz w:val="20"/>
              </w:rPr>
            </w:pPr>
            <w:r>
              <w:rPr>
                <w:spacing w:val="-10"/>
                <w:sz w:val="20"/>
              </w:rPr>
              <w:t>2</w:t>
            </w:r>
          </w:p>
        </w:tc>
        <w:tc>
          <w:tcPr>
            <w:tcW w:w="1983" w:type="dxa"/>
            <w:vAlign w:val="center"/>
          </w:tcPr>
          <w:p w:rsidR="007D6E55" w:rsidRDefault="007D6E55" w:rsidP="008C2337">
            <w:pPr>
              <w:pStyle w:val="TableParagraph"/>
              <w:spacing w:before="1"/>
              <w:jc w:val="center"/>
              <w:rPr>
                <w:sz w:val="20"/>
              </w:rPr>
            </w:pPr>
            <w:r>
              <w:rPr>
                <w:spacing w:val="-2"/>
                <w:sz w:val="20"/>
              </w:rPr>
              <w:t>Yardımcı Personel</w:t>
            </w:r>
          </w:p>
        </w:tc>
        <w:tc>
          <w:tcPr>
            <w:tcW w:w="1109" w:type="dxa"/>
            <w:vAlign w:val="center"/>
          </w:tcPr>
          <w:p w:rsidR="007D6E55" w:rsidRDefault="007D6E55" w:rsidP="008C2337">
            <w:pPr>
              <w:pStyle w:val="TableParagraph"/>
              <w:jc w:val="center"/>
              <w:rPr>
                <w:rFonts w:ascii="Times New Roman"/>
                <w:sz w:val="18"/>
              </w:rPr>
            </w:pPr>
          </w:p>
        </w:tc>
        <w:tc>
          <w:tcPr>
            <w:tcW w:w="946" w:type="dxa"/>
            <w:vAlign w:val="center"/>
          </w:tcPr>
          <w:p w:rsidR="007D6E55" w:rsidRDefault="007D6E55" w:rsidP="008C2337">
            <w:pPr>
              <w:pStyle w:val="TableParagraph"/>
              <w:jc w:val="center"/>
              <w:rPr>
                <w:rFonts w:ascii="Times New Roman"/>
                <w:sz w:val="18"/>
              </w:rPr>
            </w:pPr>
          </w:p>
        </w:tc>
        <w:tc>
          <w:tcPr>
            <w:tcW w:w="1107" w:type="dxa"/>
            <w:vAlign w:val="center"/>
          </w:tcPr>
          <w:p w:rsidR="007D6E55" w:rsidRDefault="007D6E55" w:rsidP="008C2337">
            <w:pPr>
              <w:pStyle w:val="TableParagraph"/>
              <w:jc w:val="center"/>
              <w:rPr>
                <w:rFonts w:ascii="Times New Roman"/>
                <w:sz w:val="18"/>
              </w:rPr>
            </w:pPr>
          </w:p>
        </w:tc>
        <w:tc>
          <w:tcPr>
            <w:tcW w:w="985" w:type="dxa"/>
            <w:vAlign w:val="center"/>
          </w:tcPr>
          <w:p w:rsidR="007D6E55" w:rsidRDefault="007D6E55" w:rsidP="008C2337">
            <w:pPr>
              <w:pStyle w:val="TableParagraph"/>
              <w:jc w:val="center"/>
              <w:rPr>
                <w:rFonts w:ascii="Times New Roman"/>
                <w:sz w:val="18"/>
              </w:rPr>
            </w:pPr>
          </w:p>
        </w:tc>
        <w:tc>
          <w:tcPr>
            <w:tcW w:w="1892" w:type="dxa"/>
            <w:vAlign w:val="center"/>
          </w:tcPr>
          <w:p w:rsidR="007D6E55" w:rsidRDefault="00913D3D" w:rsidP="008C2337">
            <w:pPr>
              <w:pStyle w:val="TableParagraph"/>
              <w:jc w:val="center"/>
              <w:rPr>
                <w:rFonts w:ascii="Times New Roman"/>
                <w:sz w:val="18"/>
              </w:rPr>
            </w:pPr>
            <w:r>
              <w:rPr>
                <w:rFonts w:ascii="Times New Roman"/>
                <w:sz w:val="18"/>
              </w:rPr>
              <w:t>0</w:t>
            </w:r>
          </w:p>
        </w:tc>
      </w:tr>
    </w:tbl>
    <w:p w:rsidR="00DE0A6A" w:rsidRDefault="00DE0A6A">
      <w:pPr>
        <w:rPr>
          <w:rFonts w:ascii="Times New Roman"/>
          <w:sz w:val="18"/>
        </w:rPr>
      </w:pPr>
    </w:p>
    <w:p w:rsidR="00DE0A6A" w:rsidRPr="00DE0A6A" w:rsidRDefault="00DE0A6A" w:rsidP="00DE0A6A">
      <w:pPr>
        <w:rPr>
          <w:rFonts w:ascii="Times New Roman"/>
          <w:sz w:val="18"/>
        </w:rPr>
      </w:pPr>
    </w:p>
    <w:p w:rsidR="00DE0A6A" w:rsidRPr="00DE0A6A" w:rsidRDefault="00DE0A6A" w:rsidP="00DE0A6A">
      <w:pPr>
        <w:rPr>
          <w:rFonts w:ascii="Times New Roman"/>
          <w:sz w:val="18"/>
        </w:rPr>
      </w:pPr>
    </w:p>
    <w:p w:rsidR="00DE0A6A" w:rsidRPr="00DE0A6A" w:rsidRDefault="00DE0A6A" w:rsidP="00DE0A6A">
      <w:pPr>
        <w:rPr>
          <w:rFonts w:ascii="Times New Roman"/>
          <w:sz w:val="18"/>
        </w:rPr>
      </w:pPr>
    </w:p>
    <w:p w:rsidR="00DE0A6A" w:rsidRPr="00DE0A6A" w:rsidRDefault="00DE0A6A" w:rsidP="00DE0A6A">
      <w:pPr>
        <w:rPr>
          <w:rFonts w:ascii="Times New Roman"/>
          <w:sz w:val="18"/>
        </w:rPr>
      </w:pPr>
    </w:p>
    <w:p w:rsidR="00DE0A6A" w:rsidRDefault="00DE0A6A" w:rsidP="00DE0A6A">
      <w:pPr>
        <w:rPr>
          <w:rFonts w:ascii="Times New Roman"/>
          <w:sz w:val="18"/>
        </w:rPr>
      </w:pPr>
    </w:p>
    <w:p w:rsidR="00DE0A6A" w:rsidRPr="00DE0A6A" w:rsidRDefault="00DE0A6A" w:rsidP="00DE0A6A">
      <w:pPr>
        <w:rPr>
          <w:rFonts w:ascii="Times New Roman"/>
          <w:sz w:val="18"/>
        </w:rPr>
      </w:pPr>
    </w:p>
    <w:p w:rsidR="00DE0A6A" w:rsidRDefault="00DE0A6A" w:rsidP="0063325A">
      <w:pPr>
        <w:spacing w:before="1"/>
        <w:ind w:left="958"/>
        <w:jc w:val="center"/>
        <w:rPr>
          <w:b/>
          <w:spacing w:val="-2"/>
          <w:sz w:val="20"/>
        </w:rPr>
      </w:pPr>
      <w:r>
        <w:rPr>
          <w:b/>
          <w:sz w:val="20"/>
        </w:rPr>
        <w:t>Tablo</w:t>
      </w:r>
      <w:r>
        <w:rPr>
          <w:b/>
          <w:spacing w:val="-8"/>
          <w:sz w:val="20"/>
        </w:rPr>
        <w:t xml:space="preserve"> </w:t>
      </w:r>
      <w:r>
        <w:rPr>
          <w:b/>
          <w:sz w:val="20"/>
        </w:rPr>
        <w:t>14.</w:t>
      </w:r>
      <w:r>
        <w:rPr>
          <w:b/>
          <w:spacing w:val="-9"/>
          <w:sz w:val="20"/>
        </w:rPr>
        <w:t xml:space="preserve"> </w:t>
      </w:r>
      <w:r>
        <w:rPr>
          <w:b/>
          <w:sz w:val="20"/>
        </w:rPr>
        <w:t>Okul/kurum</w:t>
      </w:r>
      <w:r>
        <w:rPr>
          <w:b/>
          <w:spacing w:val="-6"/>
          <w:sz w:val="20"/>
        </w:rPr>
        <w:t xml:space="preserve"> </w:t>
      </w:r>
      <w:r>
        <w:rPr>
          <w:b/>
          <w:sz w:val="20"/>
        </w:rPr>
        <w:t>Rehberlik</w:t>
      </w:r>
      <w:r>
        <w:rPr>
          <w:b/>
          <w:spacing w:val="-9"/>
          <w:sz w:val="20"/>
        </w:rPr>
        <w:t xml:space="preserve"> </w:t>
      </w:r>
      <w:r>
        <w:rPr>
          <w:b/>
          <w:spacing w:val="-2"/>
          <w:sz w:val="20"/>
        </w:rPr>
        <w:t>Hizmetleri</w:t>
      </w:r>
    </w:p>
    <w:p w:rsidR="00987A0E" w:rsidRDefault="00987A0E" w:rsidP="0063325A">
      <w:pPr>
        <w:spacing w:before="1"/>
        <w:ind w:left="958"/>
        <w:jc w:val="center"/>
        <w:rPr>
          <w:b/>
          <w:sz w:val="20"/>
        </w:rPr>
      </w:pPr>
    </w:p>
    <w:p w:rsidR="00DE0A6A" w:rsidRDefault="00DE0A6A" w:rsidP="00DE0A6A">
      <w:pPr>
        <w:tabs>
          <w:tab w:val="left" w:pos="2085"/>
        </w:tabs>
        <w:rPr>
          <w:rFonts w:ascii="Times New Roman"/>
          <w:sz w:val="18"/>
        </w:rPr>
      </w:pPr>
    </w:p>
    <w:tbl>
      <w:tblPr>
        <w:tblStyle w:val="TableNormal"/>
        <w:tblpPr w:leftFromText="141" w:rightFromText="141" w:vertAnchor="text" w:horzAnchor="margin" w:tblpXSpec="center" w:tblpY="43"/>
        <w:tblW w:w="9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3"/>
        <w:gridCol w:w="941"/>
        <w:gridCol w:w="943"/>
        <w:gridCol w:w="938"/>
        <w:gridCol w:w="799"/>
        <w:gridCol w:w="921"/>
        <w:gridCol w:w="614"/>
        <w:gridCol w:w="1207"/>
        <w:gridCol w:w="1094"/>
        <w:gridCol w:w="760"/>
      </w:tblGrid>
      <w:tr w:rsidR="00DE0A6A" w:rsidTr="00987A0E">
        <w:trPr>
          <w:trHeight w:val="601"/>
        </w:trPr>
        <w:tc>
          <w:tcPr>
            <w:tcW w:w="3765" w:type="dxa"/>
            <w:gridSpan w:val="4"/>
            <w:shd w:val="clear" w:color="auto" w:fill="E2EFD9"/>
          </w:tcPr>
          <w:p w:rsidR="00DE0A6A" w:rsidRDefault="00DE0A6A" w:rsidP="00DE0A6A">
            <w:pPr>
              <w:pStyle w:val="TableParagraph"/>
              <w:spacing w:before="184"/>
              <w:ind w:left="1123"/>
              <w:rPr>
                <w:b/>
                <w:sz w:val="20"/>
              </w:rPr>
            </w:pPr>
            <w:r>
              <w:rPr>
                <w:b/>
                <w:sz w:val="20"/>
              </w:rPr>
              <w:t>Mevcut</w:t>
            </w:r>
            <w:r>
              <w:rPr>
                <w:b/>
                <w:spacing w:val="-9"/>
                <w:sz w:val="20"/>
              </w:rPr>
              <w:t xml:space="preserve"> </w:t>
            </w:r>
            <w:r>
              <w:rPr>
                <w:b/>
                <w:spacing w:val="-2"/>
                <w:sz w:val="20"/>
              </w:rPr>
              <w:t>Kapasite</w:t>
            </w:r>
          </w:p>
        </w:tc>
        <w:tc>
          <w:tcPr>
            <w:tcW w:w="5395" w:type="dxa"/>
            <w:gridSpan w:val="6"/>
            <w:shd w:val="clear" w:color="auto" w:fill="E2EFD9"/>
          </w:tcPr>
          <w:p w:rsidR="00DE0A6A" w:rsidRDefault="00DE0A6A" w:rsidP="00DE0A6A">
            <w:pPr>
              <w:pStyle w:val="TableParagraph"/>
              <w:spacing w:before="184"/>
              <w:ind w:left="770"/>
              <w:rPr>
                <w:b/>
                <w:sz w:val="20"/>
              </w:rPr>
            </w:pPr>
            <w:r>
              <w:rPr>
                <w:b/>
                <w:sz w:val="20"/>
              </w:rPr>
              <w:t>Mevcut</w:t>
            </w:r>
            <w:r>
              <w:rPr>
                <w:b/>
                <w:spacing w:val="-7"/>
                <w:sz w:val="20"/>
              </w:rPr>
              <w:t xml:space="preserve"> </w:t>
            </w:r>
            <w:r>
              <w:rPr>
                <w:b/>
                <w:sz w:val="20"/>
              </w:rPr>
              <w:t>Kapasite</w:t>
            </w:r>
            <w:r>
              <w:rPr>
                <w:b/>
                <w:spacing w:val="-7"/>
                <w:sz w:val="20"/>
              </w:rPr>
              <w:t xml:space="preserve"> </w:t>
            </w:r>
            <w:r>
              <w:rPr>
                <w:b/>
                <w:sz w:val="20"/>
              </w:rPr>
              <w:t>Kullanımı</w:t>
            </w:r>
            <w:r>
              <w:rPr>
                <w:b/>
                <w:spacing w:val="-8"/>
                <w:sz w:val="20"/>
              </w:rPr>
              <w:t xml:space="preserve"> </w:t>
            </w:r>
            <w:r>
              <w:rPr>
                <w:b/>
                <w:sz w:val="20"/>
              </w:rPr>
              <w:t>ve</w:t>
            </w:r>
            <w:r>
              <w:rPr>
                <w:b/>
                <w:spacing w:val="-5"/>
                <w:sz w:val="20"/>
              </w:rPr>
              <w:t xml:space="preserve"> </w:t>
            </w:r>
            <w:r>
              <w:rPr>
                <w:b/>
                <w:spacing w:val="-2"/>
                <w:sz w:val="20"/>
              </w:rPr>
              <w:t>Performans</w:t>
            </w:r>
          </w:p>
        </w:tc>
      </w:tr>
      <w:tr w:rsidR="00DE0A6A" w:rsidTr="00987A0E">
        <w:trPr>
          <w:trHeight w:val="805"/>
        </w:trPr>
        <w:tc>
          <w:tcPr>
            <w:tcW w:w="943" w:type="dxa"/>
            <w:vMerge w:val="restart"/>
            <w:textDirection w:val="btLr"/>
            <w:vAlign w:val="center"/>
          </w:tcPr>
          <w:p w:rsidR="00DE0A6A" w:rsidRDefault="00DE0A6A" w:rsidP="00DE0A6A">
            <w:pPr>
              <w:pStyle w:val="TableParagraph"/>
              <w:rPr>
                <w:sz w:val="20"/>
              </w:rPr>
            </w:pPr>
            <w:r>
              <w:rPr>
                <w:sz w:val="20"/>
              </w:rPr>
              <w:t>Psikolojik</w:t>
            </w:r>
            <w:r>
              <w:rPr>
                <w:spacing w:val="-10"/>
                <w:sz w:val="20"/>
              </w:rPr>
              <w:t xml:space="preserve"> </w:t>
            </w:r>
            <w:r>
              <w:rPr>
                <w:sz w:val="20"/>
              </w:rPr>
              <w:t>Danışman</w:t>
            </w:r>
            <w:r>
              <w:rPr>
                <w:spacing w:val="-9"/>
                <w:sz w:val="20"/>
              </w:rPr>
              <w:t xml:space="preserve"> </w:t>
            </w:r>
            <w:r>
              <w:rPr>
                <w:sz w:val="20"/>
              </w:rPr>
              <w:t>Norm</w:t>
            </w:r>
            <w:r>
              <w:rPr>
                <w:spacing w:val="-8"/>
                <w:sz w:val="20"/>
              </w:rPr>
              <w:t xml:space="preserve"> </w:t>
            </w:r>
            <w:r>
              <w:rPr>
                <w:spacing w:val="-2"/>
                <w:sz w:val="20"/>
              </w:rPr>
              <w:t>Sayısı</w:t>
            </w:r>
          </w:p>
        </w:tc>
        <w:tc>
          <w:tcPr>
            <w:tcW w:w="941" w:type="dxa"/>
            <w:vMerge w:val="restart"/>
            <w:textDirection w:val="btLr"/>
            <w:vAlign w:val="center"/>
          </w:tcPr>
          <w:p w:rsidR="00DE0A6A" w:rsidRDefault="00DE0A6A" w:rsidP="00DE0A6A">
            <w:pPr>
              <w:pStyle w:val="TableParagraph"/>
              <w:spacing w:line="244" w:lineRule="auto"/>
              <w:rPr>
                <w:sz w:val="20"/>
              </w:rPr>
            </w:pPr>
            <w:r>
              <w:rPr>
                <w:sz w:val="20"/>
              </w:rPr>
              <w:t>Görev</w:t>
            </w:r>
            <w:r>
              <w:rPr>
                <w:spacing w:val="-12"/>
                <w:sz w:val="20"/>
              </w:rPr>
              <w:t xml:space="preserve"> </w:t>
            </w:r>
            <w:r>
              <w:rPr>
                <w:sz w:val="20"/>
              </w:rPr>
              <w:t>Yapan</w:t>
            </w:r>
            <w:r>
              <w:rPr>
                <w:spacing w:val="-11"/>
                <w:sz w:val="20"/>
              </w:rPr>
              <w:t xml:space="preserve"> </w:t>
            </w:r>
            <w:r>
              <w:rPr>
                <w:sz w:val="20"/>
              </w:rPr>
              <w:t>Psikolojik</w:t>
            </w:r>
            <w:r>
              <w:rPr>
                <w:spacing w:val="-11"/>
                <w:sz w:val="20"/>
              </w:rPr>
              <w:t xml:space="preserve"> </w:t>
            </w:r>
            <w:r>
              <w:rPr>
                <w:sz w:val="20"/>
              </w:rPr>
              <w:t xml:space="preserve">Danışman </w:t>
            </w:r>
            <w:r>
              <w:rPr>
                <w:spacing w:val="-2"/>
                <w:sz w:val="20"/>
              </w:rPr>
              <w:t>Sayısı</w:t>
            </w:r>
          </w:p>
        </w:tc>
        <w:tc>
          <w:tcPr>
            <w:tcW w:w="943" w:type="dxa"/>
            <w:vMerge w:val="restart"/>
            <w:textDirection w:val="btLr"/>
            <w:vAlign w:val="center"/>
          </w:tcPr>
          <w:p w:rsidR="00DE0A6A" w:rsidRDefault="00DE0A6A" w:rsidP="00DE0A6A">
            <w:pPr>
              <w:pStyle w:val="TableParagraph"/>
              <w:spacing w:line="247" w:lineRule="auto"/>
              <w:rPr>
                <w:sz w:val="20"/>
              </w:rPr>
            </w:pPr>
            <w:r>
              <w:rPr>
                <w:sz w:val="20"/>
              </w:rPr>
              <w:t>İhtiyaç</w:t>
            </w:r>
            <w:r>
              <w:rPr>
                <w:spacing w:val="-12"/>
                <w:sz w:val="20"/>
              </w:rPr>
              <w:t xml:space="preserve"> </w:t>
            </w:r>
            <w:r>
              <w:rPr>
                <w:sz w:val="20"/>
              </w:rPr>
              <w:t>Duyulan</w:t>
            </w:r>
            <w:r>
              <w:rPr>
                <w:spacing w:val="-11"/>
                <w:sz w:val="20"/>
              </w:rPr>
              <w:t xml:space="preserve"> </w:t>
            </w:r>
            <w:r>
              <w:rPr>
                <w:sz w:val="20"/>
              </w:rPr>
              <w:t>Psikolojik Danışman Sayısı</w:t>
            </w:r>
          </w:p>
        </w:tc>
        <w:tc>
          <w:tcPr>
            <w:tcW w:w="938" w:type="dxa"/>
            <w:vMerge w:val="restart"/>
            <w:textDirection w:val="btLr"/>
            <w:vAlign w:val="center"/>
          </w:tcPr>
          <w:p w:rsidR="00DE0A6A" w:rsidRDefault="00DE0A6A" w:rsidP="00DE0A6A">
            <w:pPr>
              <w:pStyle w:val="TableParagraph"/>
              <w:rPr>
                <w:sz w:val="20"/>
              </w:rPr>
            </w:pPr>
            <w:r>
              <w:rPr>
                <w:sz w:val="20"/>
              </w:rPr>
              <w:t>Görüşme</w:t>
            </w:r>
            <w:r>
              <w:rPr>
                <w:spacing w:val="-9"/>
                <w:sz w:val="20"/>
              </w:rPr>
              <w:t xml:space="preserve"> </w:t>
            </w:r>
            <w:r>
              <w:rPr>
                <w:sz w:val="20"/>
              </w:rPr>
              <w:t>Odası</w:t>
            </w:r>
            <w:r>
              <w:rPr>
                <w:spacing w:val="-7"/>
                <w:sz w:val="20"/>
              </w:rPr>
              <w:t xml:space="preserve"> </w:t>
            </w:r>
            <w:r>
              <w:rPr>
                <w:spacing w:val="-2"/>
                <w:sz w:val="20"/>
              </w:rPr>
              <w:t>Sayısı</w:t>
            </w:r>
          </w:p>
        </w:tc>
        <w:tc>
          <w:tcPr>
            <w:tcW w:w="2334" w:type="dxa"/>
            <w:gridSpan w:val="3"/>
            <w:shd w:val="clear" w:color="auto" w:fill="E2EFD9"/>
            <w:vAlign w:val="center"/>
          </w:tcPr>
          <w:p w:rsidR="00DE0A6A" w:rsidRDefault="00DE0A6A" w:rsidP="00DE0A6A">
            <w:pPr>
              <w:pStyle w:val="TableParagraph"/>
              <w:ind w:left="699" w:hanging="699"/>
              <w:rPr>
                <w:sz w:val="20"/>
              </w:rPr>
            </w:pPr>
            <w:r>
              <w:rPr>
                <w:sz w:val="20"/>
              </w:rPr>
              <w:t xml:space="preserve">Danışmanlık Hizmeti </w:t>
            </w:r>
            <w:r>
              <w:rPr>
                <w:spacing w:val="-4"/>
                <w:sz w:val="20"/>
              </w:rPr>
              <w:t>Alan</w:t>
            </w:r>
          </w:p>
        </w:tc>
        <w:tc>
          <w:tcPr>
            <w:tcW w:w="3061" w:type="dxa"/>
            <w:gridSpan w:val="3"/>
            <w:shd w:val="clear" w:color="auto" w:fill="E2EFD9"/>
            <w:vAlign w:val="center"/>
          </w:tcPr>
          <w:p w:rsidR="00DE0A6A" w:rsidRDefault="00DE0A6A" w:rsidP="00DE0A6A">
            <w:pPr>
              <w:pStyle w:val="TableParagraph"/>
              <w:ind w:firstLine="7"/>
              <w:jc w:val="both"/>
              <w:rPr>
                <w:sz w:val="20"/>
              </w:rPr>
            </w:pPr>
            <w:r>
              <w:rPr>
                <w:sz w:val="20"/>
              </w:rPr>
              <w:t>Rehberlik</w:t>
            </w:r>
            <w:r>
              <w:rPr>
                <w:spacing w:val="-11"/>
                <w:sz w:val="20"/>
              </w:rPr>
              <w:t xml:space="preserve"> </w:t>
            </w:r>
            <w:r>
              <w:rPr>
                <w:sz w:val="20"/>
              </w:rPr>
              <w:t>Hizmetleri</w:t>
            </w:r>
            <w:r>
              <w:rPr>
                <w:spacing w:val="-9"/>
                <w:sz w:val="20"/>
              </w:rPr>
              <w:t xml:space="preserve"> </w:t>
            </w:r>
            <w:r>
              <w:rPr>
                <w:sz w:val="20"/>
              </w:rPr>
              <w:t>İle</w:t>
            </w:r>
            <w:r>
              <w:rPr>
                <w:spacing w:val="-12"/>
                <w:sz w:val="20"/>
              </w:rPr>
              <w:t xml:space="preserve"> </w:t>
            </w:r>
            <w:r>
              <w:rPr>
                <w:sz w:val="20"/>
              </w:rPr>
              <w:t>İlgili Düzenlenen</w:t>
            </w:r>
            <w:r>
              <w:rPr>
                <w:spacing w:val="-12"/>
                <w:sz w:val="20"/>
              </w:rPr>
              <w:t xml:space="preserve"> </w:t>
            </w:r>
            <w:r>
              <w:rPr>
                <w:sz w:val="20"/>
              </w:rPr>
              <w:t>Eğitim/Paylaşım Toplantısı vb. Faaliyet Sayısı</w:t>
            </w:r>
          </w:p>
        </w:tc>
      </w:tr>
      <w:tr w:rsidR="00DE0A6A" w:rsidTr="00987A0E">
        <w:trPr>
          <w:trHeight w:val="2428"/>
        </w:trPr>
        <w:tc>
          <w:tcPr>
            <w:tcW w:w="943" w:type="dxa"/>
            <w:vMerge/>
            <w:tcBorders>
              <w:top w:val="nil"/>
            </w:tcBorders>
            <w:textDirection w:val="btLr"/>
            <w:vAlign w:val="center"/>
          </w:tcPr>
          <w:p w:rsidR="00DE0A6A" w:rsidRDefault="00DE0A6A" w:rsidP="00DE0A6A">
            <w:pPr>
              <w:rPr>
                <w:sz w:val="2"/>
                <w:szCs w:val="2"/>
              </w:rPr>
            </w:pPr>
          </w:p>
        </w:tc>
        <w:tc>
          <w:tcPr>
            <w:tcW w:w="941" w:type="dxa"/>
            <w:vMerge/>
            <w:tcBorders>
              <w:top w:val="nil"/>
            </w:tcBorders>
            <w:textDirection w:val="btLr"/>
            <w:vAlign w:val="center"/>
          </w:tcPr>
          <w:p w:rsidR="00DE0A6A" w:rsidRDefault="00DE0A6A" w:rsidP="00DE0A6A">
            <w:pPr>
              <w:rPr>
                <w:sz w:val="2"/>
                <w:szCs w:val="2"/>
              </w:rPr>
            </w:pPr>
          </w:p>
        </w:tc>
        <w:tc>
          <w:tcPr>
            <w:tcW w:w="943" w:type="dxa"/>
            <w:vMerge/>
            <w:tcBorders>
              <w:top w:val="nil"/>
            </w:tcBorders>
            <w:textDirection w:val="btLr"/>
            <w:vAlign w:val="center"/>
          </w:tcPr>
          <w:p w:rsidR="00DE0A6A" w:rsidRDefault="00DE0A6A" w:rsidP="00DE0A6A">
            <w:pPr>
              <w:rPr>
                <w:sz w:val="2"/>
                <w:szCs w:val="2"/>
              </w:rPr>
            </w:pPr>
          </w:p>
        </w:tc>
        <w:tc>
          <w:tcPr>
            <w:tcW w:w="938" w:type="dxa"/>
            <w:vMerge/>
            <w:tcBorders>
              <w:top w:val="nil"/>
            </w:tcBorders>
            <w:textDirection w:val="btLr"/>
            <w:vAlign w:val="center"/>
          </w:tcPr>
          <w:p w:rsidR="00DE0A6A" w:rsidRDefault="00DE0A6A" w:rsidP="00DE0A6A">
            <w:pPr>
              <w:rPr>
                <w:sz w:val="2"/>
                <w:szCs w:val="2"/>
              </w:rPr>
            </w:pPr>
          </w:p>
        </w:tc>
        <w:tc>
          <w:tcPr>
            <w:tcW w:w="799" w:type="dxa"/>
            <w:textDirection w:val="btLr"/>
            <w:vAlign w:val="center"/>
          </w:tcPr>
          <w:p w:rsidR="00DE0A6A" w:rsidRDefault="00DE0A6A" w:rsidP="00DE0A6A">
            <w:pPr>
              <w:pStyle w:val="TableParagraph"/>
              <w:rPr>
                <w:sz w:val="20"/>
              </w:rPr>
            </w:pPr>
            <w:r>
              <w:rPr>
                <w:sz w:val="20"/>
              </w:rPr>
              <w:t>Öğrenci</w:t>
            </w:r>
            <w:r>
              <w:rPr>
                <w:spacing w:val="-9"/>
                <w:sz w:val="20"/>
              </w:rPr>
              <w:t xml:space="preserve"> </w:t>
            </w:r>
            <w:r>
              <w:rPr>
                <w:spacing w:val="-2"/>
                <w:sz w:val="20"/>
              </w:rPr>
              <w:t>Sayısı</w:t>
            </w:r>
          </w:p>
        </w:tc>
        <w:tc>
          <w:tcPr>
            <w:tcW w:w="921" w:type="dxa"/>
            <w:textDirection w:val="btLr"/>
            <w:vAlign w:val="center"/>
          </w:tcPr>
          <w:p w:rsidR="00DE0A6A" w:rsidRDefault="00DE0A6A" w:rsidP="00DE0A6A">
            <w:pPr>
              <w:pStyle w:val="TableParagraph"/>
              <w:rPr>
                <w:sz w:val="20"/>
              </w:rPr>
            </w:pPr>
            <w:r>
              <w:rPr>
                <w:spacing w:val="-2"/>
                <w:sz w:val="20"/>
              </w:rPr>
              <w:t>Öğretmen</w:t>
            </w:r>
            <w:r>
              <w:rPr>
                <w:spacing w:val="4"/>
                <w:sz w:val="20"/>
              </w:rPr>
              <w:t xml:space="preserve"> </w:t>
            </w:r>
            <w:r>
              <w:rPr>
                <w:spacing w:val="-2"/>
                <w:sz w:val="20"/>
              </w:rPr>
              <w:t>Sayısı</w:t>
            </w:r>
          </w:p>
        </w:tc>
        <w:tc>
          <w:tcPr>
            <w:tcW w:w="614" w:type="dxa"/>
            <w:textDirection w:val="btLr"/>
            <w:vAlign w:val="center"/>
          </w:tcPr>
          <w:p w:rsidR="00DE0A6A" w:rsidRDefault="00DE0A6A" w:rsidP="00DE0A6A">
            <w:pPr>
              <w:pStyle w:val="TableParagraph"/>
              <w:rPr>
                <w:sz w:val="20"/>
              </w:rPr>
            </w:pPr>
            <w:r>
              <w:rPr>
                <w:sz w:val="20"/>
              </w:rPr>
              <w:t>Veli</w:t>
            </w:r>
            <w:r>
              <w:rPr>
                <w:spacing w:val="-4"/>
                <w:sz w:val="20"/>
              </w:rPr>
              <w:t xml:space="preserve"> </w:t>
            </w:r>
            <w:r>
              <w:rPr>
                <w:spacing w:val="-2"/>
                <w:sz w:val="20"/>
              </w:rPr>
              <w:t>Sayısı</w:t>
            </w:r>
          </w:p>
        </w:tc>
        <w:tc>
          <w:tcPr>
            <w:tcW w:w="1207" w:type="dxa"/>
            <w:textDirection w:val="btLr"/>
            <w:vAlign w:val="center"/>
          </w:tcPr>
          <w:p w:rsidR="00DE0A6A" w:rsidRDefault="00DE0A6A" w:rsidP="00DE0A6A">
            <w:pPr>
              <w:pStyle w:val="TableParagraph"/>
              <w:rPr>
                <w:sz w:val="20"/>
              </w:rPr>
            </w:pPr>
            <w:r>
              <w:rPr>
                <w:spacing w:val="-2"/>
                <w:sz w:val="20"/>
              </w:rPr>
              <w:t>Öğretmenlere</w:t>
            </w:r>
            <w:r>
              <w:rPr>
                <w:spacing w:val="11"/>
                <w:sz w:val="20"/>
              </w:rPr>
              <w:t xml:space="preserve"> </w:t>
            </w:r>
            <w:r>
              <w:rPr>
                <w:spacing w:val="-2"/>
                <w:sz w:val="20"/>
              </w:rPr>
              <w:t>Yönelik</w:t>
            </w:r>
          </w:p>
        </w:tc>
        <w:tc>
          <w:tcPr>
            <w:tcW w:w="1094" w:type="dxa"/>
            <w:textDirection w:val="btLr"/>
            <w:vAlign w:val="center"/>
          </w:tcPr>
          <w:p w:rsidR="00DE0A6A" w:rsidRDefault="00DE0A6A" w:rsidP="00DE0A6A">
            <w:pPr>
              <w:pStyle w:val="TableParagraph"/>
              <w:rPr>
                <w:sz w:val="20"/>
              </w:rPr>
            </w:pPr>
            <w:r>
              <w:rPr>
                <w:spacing w:val="-2"/>
                <w:sz w:val="20"/>
              </w:rPr>
              <w:t>Öğrencilere</w:t>
            </w:r>
            <w:r>
              <w:rPr>
                <w:spacing w:val="9"/>
                <w:sz w:val="20"/>
              </w:rPr>
              <w:t xml:space="preserve"> </w:t>
            </w:r>
            <w:r>
              <w:rPr>
                <w:spacing w:val="-2"/>
                <w:sz w:val="20"/>
              </w:rPr>
              <w:t>Yönelik</w:t>
            </w:r>
          </w:p>
        </w:tc>
        <w:tc>
          <w:tcPr>
            <w:tcW w:w="760" w:type="dxa"/>
            <w:textDirection w:val="btLr"/>
            <w:vAlign w:val="center"/>
          </w:tcPr>
          <w:p w:rsidR="00DE0A6A" w:rsidRDefault="00DE0A6A" w:rsidP="00DE0A6A">
            <w:pPr>
              <w:pStyle w:val="TableParagraph"/>
              <w:rPr>
                <w:sz w:val="20"/>
              </w:rPr>
            </w:pPr>
            <w:r>
              <w:rPr>
                <w:sz w:val="20"/>
              </w:rPr>
              <w:t>Velilere</w:t>
            </w:r>
            <w:r>
              <w:rPr>
                <w:spacing w:val="-6"/>
                <w:sz w:val="20"/>
              </w:rPr>
              <w:t xml:space="preserve"> </w:t>
            </w:r>
            <w:r>
              <w:rPr>
                <w:spacing w:val="-2"/>
                <w:sz w:val="20"/>
              </w:rPr>
              <w:t>Yönelik</w:t>
            </w:r>
          </w:p>
        </w:tc>
      </w:tr>
      <w:tr w:rsidR="00DE0A6A" w:rsidTr="00987A0E">
        <w:trPr>
          <w:trHeight w:val="1033"/>
        </w:trPr>
        <w:tc>
          <w:tcPr>
            <w:tcW w:w="943" w:type="dxa"/>
            <w:vAlign w:val="center"/>
          </w:tcPr>
          <w:p w:rsidR="00DE0A6A" w:rsidRDefault="00DE0A6A" w:rsidP="00DE0A6A">
            <w:pPr>
              <w:pStyle w:val="TableParagraph"/>
              <w:jc w:val="center"/>
              <w:rPr>
                <w:rFonts w:ascii="Times New Roman"/>
                <w:sz w:val="18"/>
              </w:rPr>
            </w:pPr>
            <w:r>
              <w:rPr>
                <w:rFonts w:ascii="Times New Roman"/>
                <w:sz w:val="18"/>
              </w:rPr>
              <w:t>0</w:t>
            </w:r>
          </w:p>
        </w:tc>
        <w:tc>
          <w:tcPr>
            <w:tcW w:w="941" w:type="dxa"/>
            <w:vAlign w:val="center"/>
          </w:tcPr>
          <w:p w:rsidR="00DE0A6A" w:rsidRDefault="00DE0A6A" w:rsidP="00DE0A6A">
            <w:pPr>
              <w:pStyle w:val="TableParagraph"/>
              <w:jc w:val="center"/>
              <w:rPr>
                <w:rFonts w:ascii="Times New Roman"/>
                <w:sz w:val="18"/>
              </w:rPr>
            </w:pPr>
            <w:r>
              <w:rPr>
                <w:rFonts w:ascii="Times New Roman"/>
                <w:sz w:val="18"/>
              </w:rPr>
              <w:t>0</w:t>
            </w:r>
          </w:p>
        </w:tc>
        <w:tc>
          <w:tcPr>
            <w:tcW w:w="943" w:type="dxa"/>
            <w:vAlign w:val="center"/>
          </w:tcPr>
          <w:p w:rsidR="00DE0A6A" w:rsidRDefault="00DE0A6A" w:rsidP="00DE0A6A">
            <w:pPr>
              <w:pStyle w:val="TableParagraph"/>
              <w:jc w:val="center"/>
              <w:rPr>
                <w:rFonts w:ascii="Times New Roman"/>
                <w:sz w:val="18"/>
              </w:rPr>
            </w:pPr>
            <w:r>
              <w:rPr>
                <w:rFonts w:ascii="Times New Roman"/>
                <w:sz w:val="18"/>
              </w:rPr>
              <w:t>1</w:t>
            </w:r>
          </w:p>
        </w:tc>
        <w:tc>
          <w:tcPr>
            <w:tcW w:w="938" w:type="dxa"/>
            <w:vAlign w:val="center"/>
          </w:tcPr>
          <w:p w:rsidR="00DE0A6A" w:rsidRDefault="00DE0A6A" w:rsidP="00DE0A6A">
            <w:pPr>
              <w:pStyle w:val="TableParagraph"/>
              <w:jc w:val="center"/>
              <w:rPr>
                <w:rFonts w:ascii="Times New Roman"/>
                <w:sz w:val="18"/>
              </w:rPr>
            </w:pPr>
            <w:r>
              <w:rPr>
                <w:rFonts w:ascii="Times New Roman"/>
                <w:sz w:val="18"/>
              </w:rPr>
              <w:t>1</w:t>
            </w:r>
          </w:p>
        </w:tc>
        <w:tc>
          <w:tcPr>
            <w:tcW w:w="799" w:type="dxa"/>
            <w:vAlign w:val="center"/>
          </w:tcPr>
          <w:p w:rsidR="00DE0A6A" w:rsidRDefault="00D84EDA" w:rsidP="00DE0A6A">
            <w:pPr>
              <w:pStyle w:val="TableParagraph"/>
              <w:jc w:val="center"/>
              <w:rPr>
                <w:rFonts w:ascii="Times New Roman"/>
                <w:sz w:val="18"/>
              </w:rPr>
            </w:pPr>
            <w:r>
              <w:rPr>
                <w:rFonts w:ascii="Times New Roman"/>
                <w:sz w:val="18"/>
              </w:rPr>
              <w:t>65</w:t>
            </w:r>
          </w:p>
        </w:tc>
        <w:tc>
          <w:tcPr>
            <w:tcW w:w="921" w:type="dxa"/>
            <w:vAlign w:val="center"/>
          </w:tcPr>
          <w:p w:rsidR="00DE0A6A" w:rsidRDefault="00D84EDA" w:rsidP="00DE0A6A">
            <w:pPr>
              <w:pStyle w:val="TableParagraph"/>
              <w:jc w:val="center"/>
              <w:rPr>
                <w:rFonts w:ascii="Times New Roman"/>
                <w:sz w:val="18"/>
              </w:rPr>
            </w:pPr>
            <w:r>
              <w:rPr>
                <w:rFonts w:ascii="Times New Roman"/>
                <w:sz w:val="18"/>
              </w:rPr>
              <w:t>8</w:t>
            </w:r>
          </w:p>
        </w:tc>
        <w:tc>
          <w:tcPr>
            <w:tcW w:w="614" w:type="dxa"/>
            <w:vAlign w:val="center"/>
          </w:tcPr>
          <w:p w:rsidR="00DE0A6A" w:rsidRDefault="00D84EDA" w:rsidP="00DE0A6A">
            <w:pPr>
              <w:pStyle w:val="TableParagraph"/>
              <w:jc w:val="center"/>
              <w:rPr>
                <w:rFonts w:ascii="Times New Roman"/>
                <w:sz w:val="18"/>
              </w:rPr>
            </w:pPr>
            <w:r>
              <w:rPr>
                <w:rFonts w:ascii="Times New Roman"/>
                <w:sz w:val="18"/>
              </w:rPr>
              <w:t>65</w:t>
            </w:r>
          </w:p>
        </w:tc>
        <w:tc>
          <w:tcPr>
            <w:tcW w:w="1207" w:type="dxa"/>
            <w:vAlign w:val="center"/>
          </w:tcPr>
          <w:p w:rsidR="00DE0A6A" w:rsidRDefault="00DE0A6A" w:rsidP="00DE0A6A">
            <w:pPr>
              <w:pStyle w:val="TableParagraph"/>
              <w:jc w:val="center"/>
              <w:rPr>
                <w:rFonts w:ascii="Times New Roman"/>
                <w:sz w:val="18"/>
              </w:rPr>
            </w:pPr>
            <w:r>
              <w:rPr>
                <w:rFonts w:ascii="Times New Roman"/>
                <w:sz w:val="18"/>
              </w:rPr>
              <w:t>1</w:t>
            </w:r>
          </w:p>
        </w:tc>
        <w:tc>
          <w:tcPr>
            <w:tcW w:w="1094" w:type="dxa"/>
            <w:vAlign w:val="center"/>
          </w:tcPr>
          <w:p w:rsidR="00DE0A6A" w:rsidRDefault="00DE0A6A" w:rsidP="00DE0A6A">
            <w:pPr>
              <w:pStyle w:val="TableParagraph"/>
              <w:jc w:val="center"/>
              <w:rPr>
                <w:rFonts w:ascii="Times New Roman"/>
                <w:sz w:val="18"/>
              </w:rPr>
            </w:pPr>
            <w:r>
              <w:rPr>
                <w:rFonts w:ascii="Times New Roman"/>
                <w:sz w:val="18"/>
              </w:rPr>
              <w:t>3</w:t>
            </w:r>
          </w:p>
        </w:tc>
        <w:tc>
          <w:tcPr>
            <w:tcW w:w="760" w:type="dxa"/>
            <w:vAlign w:val="center"/>
          </w:tcPr>
          <w:p w:rsidR="00DE0A6A" w:rsidRDefault="00DE0A6A" w:rsidP="00DE0A6A">
            <w:pPr>
              <w:pStyle w:val="TableParagraph"/>
              <w:jc w:val="center"/>
              <w:rPr>
                <w:rFonts w:ascii="Times New Roman"/>
                <w:sz w:val="18"/>
              </w:rPr>
            </w:pPr>
            <w:r>
              <w:rPr>
                <w:rFonts w:ascii="Times New Roman"/>
                <w:sz w:val="18"/>
              </w:rPr>
              <w:t>2</w:t>
            </w:r>
          </w:p>
        </w:tc>
      </w:tr>
    </w:tbl>
    <w:p w:rsidR="00F57279" w:rsidRPr="00DE0A6A" w:rsidRDefault="00F57279" w:rsidP="00DE0A6A">
      <w:pPr>
        <w:tabs>
          <w:tab w:val="left" w:pos="2085"/>
        </w:tabs>
        <w:rPr>
          <w:rFonts w:ascii="Times New Roman"/>
          <w:sz w:val="18"/>
        </w:rPr>
        <w:sectPr w:rsidR="00F57279" w:rsidRPr="00DE0A6A" w:rsidSect="003E62AB">
          <w:pgSz w:w="11910" w:h="16840"/>
          <w:pgMar w:top="1417" w:right="1417" w:bottom="1417" w:left="1417" w:header="0" w:footer="1097" w:gutter="0"/>
          <w:cols w:space="708"/>
        </w:sectPr>
      </w:pPr>
    </w:p>
    <w:p w:rsidR="00F57279" w:rsidRDefault="00BC419C" w:rsidP="003B02DB">
      <w:pPr>
        <w:pStyle w:val="Balk4"/>
        <w:numPr>
          <w:ilvl w:val="2"/>
          <w:numId w:val="6"/>
        </w:numPr>
        <w:tabs>
          <w:tab w:val="left" w:pos="1646"/>
        </w:tabs>
        <w:ind w:left="1646" w:hanging="688"/>
        <w:jc w:val="both"/>
      </w:pPr>
      <w:r>
        <w:lastRenderedPageBreak/>
        <w:t>Teknolojik</w:t>
      </w:r>
      <w:r>
        <w:rPr>
          <w:spacing w:val="-6"/>
        </w:rPr>
        <w:t xml:space="preserve"> </w:t>
      </w:r>
      <w:r>
        <w:rPr>
          <w:spacing w:val="-4"/>
        </w:rPr>
        <w:t>Düzey</w:t>
      </w:r>
    </w:p>
    <w:p w:rsidR="00F57279" w:rsidRDefault="00F57279">
      <w:pPr>
        <w:pStyle w:val="GvdeMetni"/>
      </w:pPr>
    </w:p>
    <w:p w:rsidR="00F57279" w:rsidRDefault="00BC419C" w:rsidP="0063325A">
      <w:pPr>
        <w:spacing w:before="1"/>
        <w:ind w:left="958"/>
        <w:jc w:val="center"/>
        <w:rPr>
          <w:b/>
          <w:spacing w:val="-2"/>
          <w:sz w:val="20"/>
        </w:rPr>
      </w:pPr>
      <w:r>
        <w:rPr>
          <w:b/>
          <w:sz w:val="20"/>
        </w:rPr>
        <w:t>Tablo</w:t>
      </w:r>
      <w:r>
        <w:rPr>
          <w:b/>
          <w:spacing w:val="-8"/>
          <w:sz w:val="20"/>
        </w:rPr>
        <w:t xml:space="preserve"> </w:t>
      </w:r>
      <w:r>
        <w:rPr>
          <w:b/>
          <w:sz w:val="20"/>
        </w:rPr>
        <w:t>15.</w:t>
      </w:r>
      <w:r>
        <w:rPr>
          <w:b/>
          <w:spacing w:val="-10"/>
          <w:sz w:val="20"/>
        </w:rPr>
        <w:t xml:space="preserve"> </w:t>
      </w:r>
      <w:r>
        <w:rPr>
          <w:b/>
          <w:sz w:val="20"/>
        </w:rPr>
        <w:t>Teknolojik</w:t>
      </w:r>
      <w:r>
        <w:rPr>
          <w:b/>
          <w:spacing w:val="-7"/>
          <w:sz w:val="20"/>
        </w:rPr>
        <w:t xml:space="preserve"> </w:t>
      </w:r>
      <w:r>
        <w:rPr>
          <w:b/>
          <w:sz w:val="20"/>
        </w:rPr>
        <w:t>Araç-Gereç</w:t>
      </w:r>
      <w:r>
        <w:rPr>
          <w:b/>
          <w:spacing w:val="-7"/>
          <w:sz w:val="20"/>
        </w:rPr>
        <w:t xml:space="preserve"> </w:t>
      </w:r>
      <w:r>
        <w:rPr>
          <w:b/>
          <w:spacing w:val="-2"/>
          <w:sz w:val="20"/>
        </w:rPr>
        <w:t>Durumu</w:t>
      </w:r>
    </w:p>
    <w:p w:rsidR="00987A0E" w:rsidRDefault="00987A0E" w:rsidP="0063325A">
      <w:pPr>
        <w:spacing w:before="1"/>
        <w:ind w:left="958"/>
        <w:jc w:val="center"/>
        <w:rPr>
          <w:b/>
          <w:sz w:val="20"/>
        </w:rPr>
      </w:pPr>
    </w:p>
    <w:tbl>
      <w:tblPr>
        <w:tblW w:w="9073"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firstRow="1" w:lastRow="1" w:firstColumn="1" w:lastColumn="1" w:noHBand="0" w:noVBand="0"/>
      </w:tblPr>
      <w:tblGrid>
        <w:gridCol w:w="4488"/>
        <w:gridCol w:w="1248"/>
        <w:gridCol w:w="1077"/>
        <w:gridCol w:w="1043"/>
        <w:gridCol w:w="1217"/>
      </w:tblGrid>
      <w:tr w:rsidR="007F3CA5" w:rsidRPr="008B49B1" w:rsidTr="00987A0E">
        <w:trPr>
          <w:trHeight w:hRule="exact" w:val="567"/>
        </w:trPr>
        <w:tc>
          <w:tcPr>
            <w:tcW w:w="4488" w:type="dxa"/>
            <w:shd w:val="clear" w:color="auto" w:fill="B8CCE4"/>
            <w:vAlign w:val="center"/>
          </w:tcPr>
          <w:p w:rsidR="007F3CA5" w:rsidRDefault="007F3CA5" w:rsidP="002F659E">
            <w:pPr>
              <w:jc w:val="center"/>
              <w:rPr>
                <w:rFonts w:cs="Calibri"/>
                <w:b/>
                <w:bCs/>
              </w:rPr>
            </w:pPr>
            <w:r>
              <w:rPr>
                <w:rFonts w:cs="Calibri"/>
                <w:b/>
                <w:bCs/>
              </w:rPr>
              <w:t>Araç-Gereçler</w:t>
            </w:r>
          </w:p>
          <w:p w:rsidR="007F3CA5" w:rsidRDefault="007F3CA5" w:rsidP="002F659E">
            <w:pPr>
              <w:jc w:val="center"/>
              <w:rPr>
                <w:rFonts w:cs="Calibri"/>
                <w:b/>
                <w:bCs/>
              </w:rPr>
            </w:pPr>
          </w:p>
          <w:p w:rsidR="007F3CA5" w:rsidRDefault="007F3CA5" w:rsidP="002F659E">
            <w:pPr>
              <w:jc w:val="center"/>
              <w:rPr>
                <w:rFonts w:cs="Calibri"/>
                <w:b/>
                <w:bCs/>
              </w:rPr>
            </w:pPr>
          </w:p>
          <w:p w:rsidR="007F3CA5" w:rsidRDefault="007F3CA5" w:rsidP="002F659E">
            <w:pPr>
              <w:jc w:val="center"/>
              <w:rPr>
                <w:rFonts w:cs="Calibri"/>
                <w:b/>
                <w:bCs/>
              </w:rPr>
            </w:pPr>
          </w:p>
          <w:p w:rsidR="007F3CA5" w:rsidRDefault="007F3CA5" w:rsidP="002F659E">
            <w:pPr>
              <w:jc w:val="center"/>
              <w:rPr>
                <w:rFonts w:cs="Calibri"/>
                <w:b/>
                <w:bCs/>
              </w:rPr>
            </w:pPr>
          </w:p>
          <w:p w:rsidR="007F3CA5" w:rsidRDefault="007F3CA5" w:rsidP="002F659E">
            <w:pPr>
              <w:jc w:val="center"/>
              <w:rPr>
                <w:rFonts w:cs="Calibri"/>
                <w:b/>
                <w:bCs/>
              </w:rPr>
            </w:pPr>
          </w:p>
          <w:p w:rsidR="007F3CA5" w:rsidRDefault="007F3CA5" w:rsidP="002F659E">
            <w:pPr>
              <w:jc w:val="center"/>
              <w:rPr>
                <w:rFonts w:cs="Calibri"/>
                <w:b/>
                <w:bCs/>
              </w:rPr>
            </w:pPr>
          </w:p>
          <w:p w:rsidR="007F3CA5" w:rsidRDefault="007F3CA5" w:rsidP="002F659E">
            <w:pPr>
              <w:jc w:val="center"/>
              <w:rPr>
                <w:rFonts w:cs="Calibri"/>
                <w:b/>
                <w:bCs/>
              </w:rPr>
            </w:pPr>
          </w:p>
          <w:p w:rsidR="007F3CA5" w:rsidRDefault="007F3CA5" w:rsidP="002F659E">
            <w:pPr>
              <w:tabs>
                <w:tab w:val="left" w:pos="1080"/>
                <w:tab w:val="left" w:pos="1620"/>
                <w:tab w:val="left" w:pos="2340"/>
                <w:tab w:val="left" w:pos="2520"/>
              </w:tabs>
              <w:jc w:val="center"/>
              <w:rPr>
                <w:rFonts w:cs="Calibri"/>
                <w:b/>
                <w:bCs/>
              </w:rPr>
            </w:pPr>
          </w:p>
          <w:p w:rsidR="007F3CA5" w:rsidRDefault="007F3CA5" w:rsidP="002F659E">
            <w:pPr>
              <w:tabs>
                <w:tab w:val="left" w:pos="1080"/>
                <w:tab w:val="left" w:pos="1620"/>
                <w:tab w:val="left" w:pos="2340"/>
                <w:tab w:val="left" w:pos="2520"/>
              </w:tabs>
              <w:jc w:val="center"/>
              <w:rPr>
                <w:rFonts w:cs="Calibri"/>
                <w:b/>
                <w:bCs/>
              </w:rPr>
            </w:pPr>
          </w:p>
          <w:p w:rsidR="007F3CA5" w:rsidRPr="008B49B1" w:rsidRDefault="007F3CA5" w:rsidP="002F659E">
            <w:pPr>
              <w:tabs>
                <w:tab w:val="left" w:pos="1080"/>
                <w:tab w:val="left" w:pos="1620"/>
                <w:tab w:val="left" w:pos="2340"/>
                <w:tab w:val="left" w:pos="2520"/>
              </w:tabs>
              <w:jc w:val="center"/>
              <w:rPr>
                <w:rFonts w:cs="Calibri"/>
                <w:b/>
                <w:bCs/>
              </w:rPr>
            </w:pPr>
          </w:p>
        </w:tc>
        <w:tc>
          <w:tcPr>
            <w:tcW w:w="1248" w:type="dxa"/>
            <w:shd w:val="clear" w:color="auto" w:fill="B8CCE4"/>
            <w:vAlign w:val="center"/>
          </w:tcPr>
          <w:p w:rsidR="007F3CA5" w:rsidRPr="008B49B1" w:rsidRDefault="007F3CA5" w:rsidP="002F659E">
            <w:pPr>
              <w:tabs>
                <w:tab w:val="left" w:pos="1080"/>
                <w:tab w:val="left" w:pos="1620"/>
                <w:tab w:val="left" w:pos="2340"/>
                <w:tab w:val="left" w:pos="2520"/>
              </w:tabs>
              <w:jc w:val="center"/>
              <w:rPr>
                <w:rFonts w:cs="Calibri"/>
                <w:b/>
                <w:bCs/>
              </w:rPr>
            </w:pPr>
            <w:r>
              <w:rPr>
                <w:rFonts w:cs="Calibri"/>
                <w:b/>
                <w:bCs/>
              </w:rPr>
              <w:t>2021</w:t>
            </w:r>
          </w:p>
        </w:tc>
        <w:tc>
          <w:tcPr>
            <w:tcW w:w="1077" w:type="dxa"/>
            <w:shd w:val="clear" w:color="auto" w:fill="B8CCE4"/>
            <w:vAlign w:val="center"/>
          </w:tcPr>
          <w:p w:rsidR="007F3CA5" w:rsidRPr="008B49B1" w:rsidRDefault="007F3CA5" w:rsidP="002F659E">
            <w:pPr>
              <w:tabs>
                <w:tab w:val="left" w:pos="1080"/>
                <w:tab w:val="left" w:pos="1620"/>
                <w:tab w:val="left" w:pos="2340"/>
                <w:tab w:val="left" w:pos="2520"/>
              </w:tabs>
              <w:jc w:val="center"/>
              <w:rPr>
                <w:rFonts w:cs="Calibri"/>
                <w:b/>
                <w:bCs/>
              </w:rPr>
            </w:pPr>
            <w:r>
              <w:rPr>
                <w:rFonts w:cs="Calibri"/>
                <w:b/>
                <w:bCs/>
              </w:rPr>
              <w:t>2022</w:t>
            </w:r>
          </w:p>
        </w:tc>
        <w:tc>
          <w:tcPr>
            <w:tcW w:w="1043" w:type="dxa"/>
            <w:shd w:val="clear" w:color="auto" w:fill="B8CCE4"/>
            <w:vAlign w:val="center"/>
          </w:tcPr>
          <w:p w:rsidR="007F3CA5" w:rsidRPr="008B49B1" w:rsidRDefault="007F3CA5" w:rsidP="002F659E">
            <w:pPr>
              <w:tabs>
                <w:tab w:val="left" w:pos="1080"/>
                <w:tab w:val="left" w:pos="1620"/>
                <w:tab w:val="left" w:pos="2340"/>
                <w:tab w:val="left" w:pos="2520"/>
              </w:tabs>
              <w:jc w:val="center"/>
              <w:rPr>
                <w:rFonts w:cs="Calibri"/>
                <w:b/>
                <w:bCs/>
              </w:rPr>
            </w:pPr>
            <w:r>
              <w:rPr>
                <w:rFonts w:cs="Calibri"/>
                <w:b/>
                <w:bCs/>
              </w:rPr>
              <w:t>2023</w:t>
            </w:r>
          </w:p>
        </w:tc>
        <w:tc>
          <w:tcPr>
            <w:tcW w:w="1217" w:type="dxa"/>
            <w:shd w:val="clear" w:color="auto" w:fill="B8CCE4"/>
            <w:vAlign w:val="center"/>
          </w:tcPr>
          <w:p w:rsidR="009E14EE" w:rsidRDefault="009E14EE" w:rsidP="009E14EE">
            <w:pPr>
              <w:tabs>
                <w:tab w:val="left" w:pos="1080"/>
                <w:tab w:val="left" w:pos="1620"/>
                <w:tab w:val="left" w:pos="2340"/>
                <w:tab w:val="left" w:pos="2520"/>
              </w:tabs>
              <w:rPr>
                <w:rFonts w:cs="Calibri"/>
                <w:b/>
                <w:bCs/>
              </w:rPr>
            </w:pPr>
          </w:p>
          <w:p w:rsidR="007F3CA5" w:rsidRDefault="007F3CA5" w:rsidP="009E14EE">
            <w:pPr>
              <w:tabs>
                <w:tab w:val="left" w:pos="1080"/>
                <w:tab w:val="left" w:pos="1620"/>
                <w:tab w:val="left" w:pos="2340"/>
                <w:tab w:val="left" w:pos="2520"/>
              </w:tabs>
              <w:jc w:val="center"/>
              <w:rPr>
                <w:rFonts w:cs="Calibri"/>
                <w:b/>
                <w:bCs/>
              </w:rPr>
            </w:pPr>
            <w:r>
              <w:rPr>
                <w:rFonts w:cs="Calibri"/>
                <w:b/>
                <w:bCs/>
              </w:rPr>
              <w:t>İhtiyaç</w:t>
            </w:r>
          </w:p>
          <w:p w:rsidR="007F3CA5" w:rsidRDefault="007F3CA5" w:rsidP="002F659E">
            <w:pPr>
              <w:tabs>
                <w:tab w:val="left" w:pos="1080"/>
                <w:tab w:val="left" w:pos="1620"/>
                <w:tab w:val="left" w:pos="2340"/>
                <w:tab w:val="left" w:pos="2520"/>
              </w:tabs>
              <w:jc w:val="center"/>
              <w:rPr>
                <w:rFonts w:cs="Calibri"/>
                <w:b/>
                <w:bCs/>
              </w:rPr>
            </w:pPr>
          </w:p>
          <w:p w:rsidR="007F3CA5" w:rsidRDefault="007F3CA5" w:rsidP="002F659E">
            <w:pPr>
              <w:tabs>
                <w:tab w:val="left" w:pos="1080"/>
                <w:tab w:val="left" w:pos="1620"/>
                <w:tab w:val="left" w:pos="2340"/>
                <w:tab w:val="left" w:pos="2520"/>
              </w:tabs>
              <w:jc w:val="center"/>
              <w:rPr>
                <w:rFonts w:cs="Calibri"/>
                <w:b/>
                <w:bCs/>
              </w:rPr>
            </w:pPr>
          </w:p>
          <w:p w:rsidR="007F3CA5" w:rsidRDefault="007F3CA5" w:rsidP="002F659E">
            <w:pPr>
              <w:tabs>
                <w:tab w:val="left" w:pos="1080"/>
                <w:tab w:val="left" w:pos="1620"/>
                <w:tab w:val="left" w:pos="2340"/>
                <w:tab w:val="left" w:pos="2520"/>
              </w:tabs>
              <w:jc w:val="center"/>
              <w:rPr>
                <w:rFonts w:cs="Calibri"/>
                <w:b/>
                <w:bCs/>
              </w:rPr>
            </w:pPr>
          </w:p>
          <w:p w:rsidR="007F3CA5" w:rsidRDefault="007F3CA5" w:rsidP="002F659E">
            <w:pPr>
              <w:tabs>
                <w:tab w:val="left" w:pos="1080"/>
                <w:tab w:val="left" w:pos="1620"/>
                <w:tab w:val="left" w:pos="2340"/>
                <w:tab w:val="left" w:pos="2520"/>
              </w:tabs>
              <w:jc w:val="center"/>
              <w:rPr>
                <w:rFonts w:cs="Calibri"/>
                <w:b/>
                <w:bCs/>
              </w:rPr>
            </w:pPr>
          </w:p>
          <w:p w:rsidR="007F3CA5" w:rsidRPr="008B49B1" w:rsidRDefault="007F3CA5" w:rsidP="002F659E">
            <w:pPr>
              <w:tabs>
                <w:tab w:val="left" w:pos="1080"/>
                <w:tab w:val="left" w:pos="1620"/>
                <w:tab w:val="left" w:pos="2340"/>
                <w:tab w:val="left" w:pos="2520"/>
              </w:tabs>
              <w:jc w:val="center"/>
              <w:rPr>
                <w:rFonts w:cs="Calibri"/>
                <w:b/>
                <w:bCs/>
              </w:rPr>
            </w:pPr>
          </w:p>
        </w:tc>
      </w:tr>
      <w:tr w:rsidR="007F3CA5" w:rsidRPr="008B49B1" w:rsidTr="00987A0E">
        <w:trPr>
          <w:trHeight w:hRule="exact" w:val="567"/>
        </w:trPr>
        <w:tc>
          <w:tcPr>
            <w:tcW w:w="4488" w:type="dxa"/>
            <w:shd w:val="clear" w:color="auto" w:fill="FFFFFF"/>
            <w:vAlign w:val="center"/>
          </w:tcPr>
          <w:p w:rsidR="007F3CA5" w:rsidRDefault="007F3CA5" w:rsidP="002F659E">
            <w:pPr>
              <w:tabs>
                <w:tab w:val="left" w:pos="1080"/>
                <w:tab w:val="left" w:pos="1620"/>
                <w:tab w:val="left" w:pos="2340"/>
                <w:tab w:val="left" w:pos="2520"/>
              </w:tabs>
              <w:rPr>
                <w:rFonts w:cs="Calibri"/>
                <w:bCs/>
              </w:rPr>
            </w:pPr>
            <w:r w:rsidRPr="008B49B1">
              <w:rPr>
                <w:rFonts w:cs="Calibri"/>
                <w:bCs/>
              </w:rPr>
              <w:t>Bilgisayar</w:t>
            </w:r>
          </w:p>
          <w:p w:rsidR="007F3CA5" w:rsidRDefault="007F3CA5" w:rsidP="002F659E">
            <w:pPr>
              <w:tabs>
                <w:tab w:val="left" w:pos="1080"/>
                <w:tab w:val="left" w:pos="1620"/>
                <w:tab w:val="left" w:pos="2340"/>
                <w:tab w:val="left" w:pos="2520"/>
              </w:tabs>
              <w:rPr>
                <w:rFonts w:cs="Calibri"/>
                <w:bCs/>
              </w:rPr>
            </w:pPr>
          </w:p>
          <w:p w:rsidR="007F3CA5" w:rsidRDefault="007F3CA5" w:rsidP="002F659E">
            <w:pPr>
              <w:tabs>
                <w:tab w:val="left" w:pos="1080"/>
                <w:tab w:val="left" w:pos="1620"/>
                <w:tab w:val="left" w:pos="2340"/>
                <w:tab w:val="left" w:pos="2520"/>
              </w:tabs>
              <w:rPr>
                <w:rFonts w:cs="Calibri"/>
                <w:bCs/>
              </w:rPr>
            </w:pPr>
          </w:p>
          <w:p w:rsidR="007F3CA5" w:rsidRDefault="007F3CA5" w:rsidP="002F659E">
            <w:pPr>
              <w:tabs>
                <w:tab w:val="left" w:pos="1080"/>
                <w:tab w:val="left" w:pos="1620"/>
                <w:tab w:val="left" w:pos="2340"/>
                <w:tab w:val="left" w:pos="2520"/>
              </w:tabs>
              <w:rPr>
                <w:rFonts w:cs="Calibri"/>
                <w:bCs/>
              </w:rPr>
            </w:pPr>
          </w:p>
          <w:p w:rsidR="007F3CA5" w:rsidRDefault="007F3CA5" w:rsidP="002F659E">
            <w:pPr>
              <w:tabs>
                <w:tab w:val="left" w:pos="1080"/>
                <w:tab w:val="left" w:pos="1620"/>
                <w:tab w:val="left" w:pos="2340"/>
                <w:tab w:val="left" w:pos="2520"/>
              </w:tabs>
              <w:rPr>
                <w:rFonts w:cs="Calibri"/>
                <w:bCs/>
              </w:rPr>
            </w:pPr>
          </w:p>
          <w:p w:rsidR="007F3CA5" w:rsidRDefault="007F3CA5" w:rsidP="002F659E">
            <w:pPr>
              <w:tabs>
                <w:tab w:val="left" w:pos="1080"/>
                <w:tab w:val="left" w:pos="1620"/>
                <w:tab w:val="left" w:pos="2340"/>
                <w:tab w:val="left" w:pos="2520"/>
              </w:tabs>
              <w:rPr>
                <w:rFonts w:cs="Calibri"/>
                <w:bCs/>
              </w:rPr>
            </w:pPr>
          </w:p>
          <w:p w:rsidR="007F3CA5" w:rsidRPr="008B49B1" w:rsidRDefault="007F3CA5" w:rsidP="002F659E">
            <w:pPr>
              <w:tabs>
                <w:tab w:val="left" w:pos="1080"/>
                <w:tab w:val="left" w:pos="1620"/>
                <w:tab w:val="left" w:pos="2340"/>
                <w:tab w:val="left" w:pos="2520"/>
              </w:tabs>
              <w:rPr>
                <w:rFonts w:cs="Calibri"/>
                <w:bCs/>
              </w:rPr>
            </w:pPr>
          </w:p>
        </w:tc>
        <w:tc>
          <w:tcPr>
            <w:tcW w:w="1248" w:type="dxa"/>
            <w:shd w:val="clear" w:color="auto" w:fill="FFFFFF"/>
            <w:vAlign w:val="center"/>
          </w:tcPr>
          <w:p w:rsidR="007F3CA5" w:rsidRPr="008B49B1" w:rsidRDefault="008D22B7" w:rsidP="002F659E">
            <w:pPr>
              <w:tabs>
                <w:tab w:val="left" w:pos="1080"/>
                <w:tab w:val="left" w:pos="1620"/>
                <w:tab w:val="left" w:pos="2340"/>
                <w:tab w:val="left" w:pos="2520"/>
              </w:tabs>
              <w:spacing w:after="120" w:line="360" w:lineRule="auto"/>
              <w:jc w:val="center"/>
              <w:rPr>
                <w:rFonts w:cs="Calibri"/>
                <w:bCs/>
              </w:rPr>
            </w:pPr>
            <w:r>
              <w:rPr>
                <w:rFonts w:cs="Calibri"/>
                <w:bCs/>
              </w:rPr>
              <w:t>26</w:t>
            </w:r>
          </w:p>
        </w:tc>
        <w:tc>
          <w:tcPr>
            <w:tcW w:w="1077" w:type="dxa"/>
            <w:shd w:val="clear" w:color="auto" w:fill="FFFFFF"/>
            <w:vAlign w:val="center"/>
          </w:tcPr>
          <w:p w:rsidR="007F3CA5" w:rsidRPr="008B49B1" w:rsidRDefault="008D22B7" w:rsidP="002F659E">
            <w:pPr>
              <w:tabs>
                <w:tab w:val="left" w:pos="1080"/>
                <w:tab w:val="left" w:pos="1620"/>
                <w:tab w:val="left" w:pos="2340"/>
                <w:tab w:val="left" w:pos="2520"/>
              </w:tabs>
              <w:spacing w:after="120" w:line="360" w:lineRule="auto"/>
              <w:jc w:val="center"/>
              <w:rPr>
                <w:rFonts w:cs="Calibri"/>
                <w:bCs/>
              </w:rPr>
            </w:pPr>
            <w:r>
              <w:rPr>
                <w:rFonts w:cs="Calibri"/>
                <w:bCs/>
              </w:rPr>
              <w:t>2</w:t>
            </w:r>
            <w:r w:rsidR="00F71F4B">
              <w:rPr>
                <w:rFonts w:cs="Calibri"/>
                <w:bCs/>
              </w:rPr>
              <w:t>6</w:t>
            </w:r>
          </w:p>
        </w:tc>
        <w:tc>
          <w:tcPr>
            <w:tcW w:w="1043" w:type="dxa"/>
            <w:shd w:val="clear" w:color="auto" w:fill="FFFFFF"/>
            <w:vAlign w:val="center"/>
          </w:tcPr>
          <w:p w:rsidR="007F3CA5" w:rsidRPr="008B49B1" w:rsidRDefault="008D22B7" w:rsidP="002F659E">
            <w:pPr>
              <w:tabs>
                <w:tab w:val="left" w:pos="1080"/>
                <w:tab w:val="left" w:pos="1620"/>
                <w:tab w:val="left" w:pos="2340"/>
                <w:tab w:val="left" w:pos="2520"/>
              </w:tabs>
              <w:spacing w:after="120" w:line="360" w:lineRule="auto"/>
              <w:jc w:val="center"/>
              <w:rPr>
                <w:rFonts w:cs="Calibri"/>
                <w:bCs/>
              </w:rPr>
            </w:pPr>
            <w:r>
              <w:rPr>
                <w:rFonts w:cs="Calibri"/>
                <w:bCs/>
              </w:rPr>
              <w:t>2</w:t>
            </w:r>
            <w:r w:rsidR="00F71F4B">
              <w:rPr>
                <w:rFonts w:cs="Calibri"/>
                <w:bCs/>
              </w:rPr>
              <w:t>6</w:t>
            </w:r>
          </w:p>
        </w:tc>
        <w:tc>
          <w:tcPr>
            <w:tcW w:w="1217" w:type="dxa"/>
            <w:shd w:val="clear" w:color="auto" w:fill="FFFFFF"/>
            <w:vAlign w:val="center"/>
          </w:tcPr>
          <w:p w:rsidR="007F3CA5" w:rsidRPr="008B49B1" w:rsidRDefault="00F71F4B" w:rsidP="002F659E">
            <w:pPr>
              <w:tabs>
                <w:tab w:val="left" w:pos="1080"/>
                <w:tab w:val="left" w:pos="1620"/>
                <w:tab w:val="left" w:pos="2340"/>
                <w:tab w:val="left" w:pos="2520"/>
              </w:tabs>
              <w:spacing w:after="120" w:line="360" w:lineRule="auto"/>
              <w:jc w:val="center"/>
              <w:rPr>
                <w:rFonts w:cs="Calibri"/>
                <w:bCs/>
              </w:rPr>
            </w:pPr>
            <w:r>
              <w:rPr>
                <w:rFonts w:cs="Calibri"/>
                <w:bCs/>
              </w:rPr>
              <w:t>0</w:t>
            </w:r>
          </w:p>
        </w:tc>
      </w:tr>
      <w:tr w:rsidR="007F3CA5" w:rsidRPr="008B49B1" w:rsidTr="00987A0E">
        <w:trPr>
          <w:trHeight w:hRule="exact" w:val="567"/>
        </w:trPr>
        <w:tc>
          <w:tcPr>
            <w:tcW w:w="4488" w:type="dxa"/>
            <w:shd w:val="clear" w:color="auto" w:fill="FFFFFF"/>
            <w:vAlign w:val="center"/>
          </w:tcPr>
          <w:p w:rsidR="007F3CA5" w:rsidRPr="008B49B1" w:rsidRDefault="007F3CA5" w:rsidP="002F659E">
            <w:pPr>
              <w:tabs>
                <w:tab w:val="left" w:pos="1080"/>
                <w:tab w:val="left" w:pos="1620"/>
                <w:tab w:val="left" w:pos="2340"/>
                <w:tab w:val="left" w:pos="2520"/>
              </w:tabs>
              <w:rPr>
                <w:rFonts w:cs="Calibri"/>
                <w:bCs/>
              </w:rPr>
            </w:pPr>
            <w:r w:rsidRPr="008B49B1">
              <w:rPr>
                <w:rFonts w:cs="Calibri"/>
                <w:bCs/>
              </w:rPr>
              <w:t>Yazıcı</w:t>
            </w:r>
          </w:p>
        </w:tc>
        <w:tc>
          <w:tcPr>
            <w:tcW w:w="1248" w:type="dxa"/>
            <w:shd w:val="clear" w:color="auto" w:fill="FFFFFF"/>
            <w:vAlign w:val="center"/>
          </w:tcPr>
          <w:p w:rsidR="007F3CA5" w:rsidRPr="008B49B1" w:rsidRDefault="00F71F4B" w:rsidP="002F659E">
            <w:pPr>
              <w:tabs>
                <w:tab w:val="left" w:pos="1080"/>
                <w:tab w:val="left" w:pos="1620"/>
                <w:tab w:val="left" w:pos="2340"/>
                <w:tab w:val="left" w:pos="2520"/>
              </w:tabs>
              <w:spacing w:after="120" w:line="360" w:lineRule="auto"/>
              <w:jc w:val="center"/>
              <w:rPr>
                <w:rFonts w:cs="Calibri"/>
                <w:bCs/>
              </w:rPr>
            </w:pPr>
            <w:r>
              <w:rPr>
                <w:rFonts w:cs="Calibri"/>
                <w:bCs/>
              </w:rPr>
              <w:t>2</w:t>
            </w:r>
          </w:p>
        </w:tc>
        <w:tc>
          <w:tcPr>
            <w:tcW w:w="1077" w:type="dxa"/>
            <w:shd w:val="clear" w:color="auto" w:fill="FFFFFF"/>
            <w:vAlign w:val="center"/>
          </w:tcPr>
          <w:p w:rsidR="007F3CA5" w:rsidRPr="008B49B1" w:rsidRDefault="00F71F4B" w:rsidP="002F659E">
            <w:pPr>
              <w:tabs>
                <w:tab w:val="left" w:pos="1080"/>
                <w:tab w:val="left" w:pos="1620"/>
                <w:tab w:val="left" w:pos="2340"/>
                <w:tab w:val="left" w:pos="2520"/>
              </w:tabs>
              <w:spacing w:after="120" w:line="360" w:lineRule="auto"/>
              <w:jc w:val="center"/>
              <w:rPr>
                <w:rFonts w:cs="Calibri"/>
                <w:bCs/>
              </w:rPr>
            </w:pPr>
            <w:r>
              <w:rPr>
                <w:rFonts w:cs="Calibri"/>
                <w:bCs/>
              </w:rPr>
              <w:t>4</w:t>
            </w:r>
          </w:p>
        </w:tc>
        <w:tc>
          <w:tcPr>
            <w:tcW w:w="1043" w:type="dxa"/>
            <w:shd w:val="clear" w:color="auto" w:fill="FFFFFF"/>
            <w:vAlign w:val="center"/>
          </w:tcPr>
          <w:p w:rsidR="007F3CA5" w:rsidRPr="008B49B1" w:rsidRDefault="00F71F4B" w:rsidP="002F659E">
            <w:pPr>
              <w:tabs>
                <w:tab w:val="left" w:pos="1080"/>
                <w:tab w:val="left" w:pos="1620"/>
                <w:tab w:val="left" w:pos="2340"/>
                <w:tab w:val="left" w:pos="2520"/>
              </w:tabs>
              <w:spacing w:after="120" w:line="360" w:lineRule="auto"/>
              <w:jc w:val="center"/>
              <w:rPr>
                <w:rFonts w:cs="Calibri"/>
                <w:bCs/>
              </w:rPr>
            </w:pPr>
            <w:r>
              <w:rPr>
                <w:rFonts w:cs="Calibri"/>
                <w:bCs/>
              </w:rPr>
              <w:t>4</w:t>
            </w:r>
          </w:p>
        </w:tc>
        <w:tc>
          <w:tcPr>
            <w:tcW w:w="1217" w:type="dxa"/>
            <w:shd w:val="clear" w:color="auto" w:fill="FFFFFF"/>
            <w:vAlign w:val="center"/>
          </w:tcPr>
          <w:p w:rsidR="007F3CA5" w:rsidRPr="008B49B1" w:rsidRDefault="00F71F4B" w:rsidP="002F659E">
            <w:pPr>
              <w:tabs>
                <w:tab w:val="left" w:pos="1080"/>
                <w:tab w:val="left" w:pos="1620"/>
                <w:tab w:val="left" w:pos="2340"/>
                <w:tab w:val="left" w:pos="2520"/>
              </w:tabs>
              <w:spacing w:after="120" w:line="360" w:lineRule="auto"/>
              <w:jc w:val="center"/>
              <w:rPr>
                <w:rFonts w:cs="Calibri"/>
                <w:bCs/>
              </w:rPr>
            </w:pPr>
            <w:r>
              <w:rPr>
                <w:rFonts w:cs="Calibri"/>
                <w:bCs/>
              </w:rPr>
              <w:t>0</w:t>
            </w:r>
          </w:p>
        </w:tc>
      </w:tr>
      <w:tr w:rsidR="007F3CA5" w:rsidRPr="008B49B1" w:rsidTr="00987A0E">
        <w:trPr>
          <w:trHeight w:hRule="exact" w:val="567"/>
        </w:trPr>
        <w:tc>
          <w:tcPr>
            <w:tcW w:w="4488" w:type="dxa"/>
            <w:shd w:val="clear" w:color="auto" w:fill="FFFFFF"/>
            <w:vAlign w:val="center"/>
          </w:tcPr>
          <w:p w:rsidR="007F3CA5" w:rsidRPr="008B49B1" w:rsidRDefault="007F3CA5" w:rsidP="002F659E">
            <w:pPr>
              <w:rPr>
                <w:rFonts w:cs="Calibri"/>
                <w:bCs/>
              </w:rPr>
            </w:pPr>
            <w:r w:rsidRPr="008B49B1">
              <w:rPr>
                <w:rFonts w:cs="Calibri"/>
                <w:bCs/>
              </w:rPr>
              <w:t>Tepegöz</w:t>
            </w:r>
          </w:p>
        </w:tc>
        <w:tc>
          <w:tcPr>
            <w:tcW w:w="1248" w:type="dxa"/>
            <w:shd w:val="clear" w:color="auto" w:fill="FFFFFF"/>
            <w:vAlign w:val="center"/>
          </w:tcPr>
          <w:p w:rsidR="007F3CA5" w:rsidRPr="008B49B1" w:rsidRDefault="007F3CA5" w:rsidP="002F659E">
            <w:pPr>
              <w:tabs>
                <w:tab w:val="left" w:pos="1080"/>
                <w:tab w:val="left" w:pos="1620"/>
                <w:tab w:val="left" w:pos="2340"/>
                <w:tab w:val="left" w:pos="2520"/>
              </w:tabs>
              <w:spacing w:after="120" w:line="360" w:lineRule="auto"/>
              <w:jc w:val="center"/>
              <w:rPr>
                <w:rFonts w:cs="Calibri"/>
                <w:bCs/>
              </w:rPr>
            </w:pPr>
            <w:r>
              <w:rPr>
                <w:rFonts w:cs="Calibri"/>
                <w:bCs/>
              </w:rPr>
              <w:t>0</w:t>
            </w:r>
          </w:p>
        </w:tc>
        <w:tc>
          <w:tcPr>
            <w:tcW w:w="1077" w:type="dxa"/>
            <w:shd w:val="clear" w:color="auto" w:fill="FFFFFF"/>
            <w:vAlign w:val="center"/>
          </w:tcPr>
          <w:p w:rsidR="007F3CA5" w:rsidRPr="008B49B1" w:rsidRDefault="007F3CA5" w:rsidP="002F659E">
            <w:pPr>
              <w:tabs>
                <w:tab w:val="left" w:pos="1080"/>
                <w:tab w:val="left" w:pos="1620"/>
                <w:tab w:val="left" w:pos="2340"/>
                <w:tab w:val="left" w:pos="2520"/>
              </w:tabs>
              <w:spacing w:after="120" w:line="360" w:lineRule="auto"/>
              <w:jc w:val="center"/>
              <w:rPr>
                <w:rFonts w:cs="Calibri"/>
                <w:bCs/>
              </w:rPr>
            </w:pPr>
            <w:r>
              <w:rPr>
                <w:rFonts w:cs="Calibri"/>
                <w:bCs/>
              </w:rPr>
              <w:t>0</w:t>
            </w:r>
          </w:p>
        </w:tc>
        <w:tc>
          <w:tcPr>
            <w:tcW w:w="1043" w:type="dxa"/>
            <w:shd w:val="clear" w:color="auto" w:fill="FFFFFF"/>
            <w:vAlign w:val="center"/>
          </w:tcPr>
          <w:p w:rsidR="007F3CA5" w:rsidRPr="008B49B1" w:rsidRDefault="007F3CA5" w:rsidP="002F659E">
            <w:pPr>
              <w:tabs>
                <w:tab w:val="left" w:pos="1080"/>
                <w:tab w:val="left" w:pos="1620"/>
                <w:tab w:val="left" w:pos="2340"/>
                <w:tab w:val="left" w:pos="2520"/>
              </w:tabs>
              <w:spacing w:after="120" w:line="360" w:lineRule="auto"/>
              <w:jc w:val="center"/>
              <w:rPr>
                <w:rFonts w:cs="Calibri"/>
                <w:bCs/>
              </w:rPr>
            </w:pPr>
            <w:r>
              <w:rPr>
                <w:rFonts w:cs="Calibri"/>
                <w:bCs/>
              </w:rPr>
              <w:t>0</w:t>
            </w:r>
          </w:p>
        </w:tc>
        <w:tc>
          <w:tcPr>
            <w:tcW w:w="1217" w:type="dxa"/>
            <w:shd w:val="clear" w:color="auto" w:fill="FFFFFF"/>
            <w:vAlign w:val="center"/>
          </w:tcPr>
          <w:p w:rsidR="007F3CA5" w:rsidRPr="008B49B1" w:rsidRDefault="007F3CA5" w:rsidP="002F659E">
            <w:pPr>
              <w:tabs>
                <w:tab w:val="left" w:pos="1080"/>
                <w:tab w:val="left" w:pos="1620"/>
                <w:tab w:val="left" w:pos="2340"/>
                <w:tab w:val="left" w:pos="2520"/>
              </w:tabs>
              <w:spacing w:after="120" w:line="360" w:lineRule="auto"/>
              <w:jc w:val="center"/>
              <w:rPr>
                <w:rFonts w:cs="Calibri"/>
                <w:bCs/>
              </w:rPr>
            </w:pPr>
            <w:r>
              <w:rPr>
                <w:rFonts w:cs="Calibri"/>
                <w:bCs/>
              </w:rPr>
              <w:t>Yok</w:t>
            </w:r>
          </w:p>
        </w:tc>
      </w:tr>
      <w:tr w:rsidR="007F3CA5" w:rsidRPr="008B49B1" w:rsidTr="00987A0E">
        <w:trPr>
          <w:trHeight w:hRule="exact" w:val="567"/>
        </w:trPr>
        <w:tc>
          <w:tcPr>
            <w:tcW w:w="4488" w:type="dxa"/>
            <w:shd w:val="clear" w:color="auto" w:fill="FFFFFF"/>
            <w:vAlign w:val="center"/>
          </w:tcPr>
          <w:p w:rsidR="007F3CA5" w:rsidRPr="008B49B1" w:rsidRDefault="007F3CA5" w:rsidP="002F659E">
            <w:pPr>
              <w:tabs>
                <w:tab w:val="left" w:pos="1080"/>
                <w:tab w:val="left" w:pos="1620"/>
                <w:tab w:val="left" w:pos="2340"/>
                <w:tab w:val="left" w:pos="2520"/>
              </w:tabs>
              <w:rPr>
                <w:rFonts w:cs="Calibri"/>
                <w:bCs/>
              </w:rPr>
            </w:pPr>
            <w:r w:rsidRPr="008B49B1">
              <w:rPr>
                <w:rFonts w:cs="Calibri"/>
                <w:bCs/>
              </w:rPr>
              <w:t>Projeksiyon</w:t>
            </w:r>
          </w:p>
        </w:tc>
        <w:tc>
          <w:tcPr>
            <w:tcW w:w="1248" w:type="dxa"/>
            <w:shd w:val="clear" w:color="auto" w:fill="FFFFFF"/>
            <w:vAlign w:val="center"/>
          </w:tcPr>
          <w:p w:rsidR="007F3CA5" w:rsidRPr="008B49B1" w:rsidRDefault="007F3CA5" w:rsidP="002F659E">
            <w:pPr>
              <w:tabs>
                <w:tab w:val="left" w:pos="601"/>
              </w:tabs>
              <w:spacing w:after="120" w:line="360" w:lineRule="auto"/>
              <w:jc w:val="center"/>
              <w:rPr>
                <w:rFonts w:cs="Calibri"/>
                <w:bCs/>
              </w:rPr>
            </w:pPr>
            <w:r>
              <w:rPr>
                <w:rFonts w:cs="Calibri"/>
                <w:bCs/>
              </w:rPr>
              <w:t>1</w:t>
            </w:r>
          </w:p>
        </w:tc>
        <w:tc>
          <w:tcPr>
            <w:tcW w:w="1077" w:type="dxa"/>
            <w:shd w:val="clear" w:color="auto" w:fill="FFFFFF"/>
            <w:vAlign w:val="center"/>
          </w:tcPr>
          <w:p w:rsidR="007F3CA5" w:rsidRPr="008B49B1" w:rsidRDefault="007F3CA5" w:rsidP="002F659E">
            <w:pPr>
              <w:tabs>
                <w:tab w:val="left" w:pos="601"/>
              </w:tabs>
              <w:spacing w:after="120" w:line="360" w:lineRule="auto"/>
              <w:jc w:val="center"/>
              <w:rPr>
                <w:rFonts w:cs="Calibri"/>
                <w:bCs/>
              </w:rPr>
            </w:pPr>
            <w:r>
              <w:rPr>
                <w:rFonts w:cs="Calibri"/>
                <w:bCs/>
              </w:rPr>
              <w:t>1</w:t>
            </w:r>
          </w:p>
        </w:tc>
        <w:tc>
          <w:tcPr>
            <w:tcW w:w="1043" w:type="dxa"/>
            <w:shd w:val="clear" w:color="auto" w:fill="FFFFFF"/>
            <w:vAlign w:val="center"/>
          </w:tcPr>
          <w:p w:rsidR="007F3CA5" w:rsidRPr="008B49B1" w:rsidRDefault="007F3CA5" w:rsidP="002F659E">
            <w:pPr>
              <w:tabs>
                <w:tab w:val="left" w:pos="601"/>
              </w:tabs>
              <w:spacing w:after="120" w:line="360" w:lineRule="auto"/>
              <w:jc w:val="center"/>
              <w:rPr>
                <w:rFonts w:cs="Calibri"/>
                <w:bCs/>
              </w:rPr>
            </w:pPr>
            <w:r>
              <w:rPr>
                <w:rFonts w:cs="Calibri"/>
                <w:bCs/>
              </w:rPr>
              <w:t>1</w:t>
            </w:r>
          </w:p>
        </w:tc>
        <w:tc>
          <w:tcPr>
            <w:tcW w:w="1217" w:type="dxa"/>
            <w:shd w:val="clear" w:color="auto" w:fill="FFFFFF"/>
            <w:vAlign w:val="center"/>
          </w:tcPr>
          <w:p w:rsidR="007F3CA5" w:rsidRPr="008B49B1" w:rsidRDefault="007F3CA5" w:rsidP="002F659E">
            <w:pPr>
              <w:tabs>
                <w:tab w:val="left" w:pos="601"/>
              </w:tabs>
              <w:spacing w:after="120" w:line="360" w:lineRule="auto"/>
              <w:jc w:val="center"/>
              <w:rPr>
                <w:rFonts w:cs="Calibri"/>
                <w:bCs/>
              </w:rPr>
            </w:pPr>
            <w:r>
              <w:rPr>
                <w:rFonts w:cs="Calibri"/>
                <w:bCs/>
              </w:rPr>
              <w:t>Yok</w:t>
            </w:r>
          </w:p>
        </w:tc>
      </w:tr>
      <w:tr w:rsidR="007F3CA5" w:rsidRPr="008B49B1" w:rsidTr="00987A0E">
        <w:trPr>
          <w:trHeight w:hRule="exact" w:val="567"/>
        </w:trPr>
        <w:tc>
          <w:tcPr>
            <w:tcW w:w="4488" w:type="dxa"/>
            <w:shd w:val="clear" w:color="auto" w:fill="FFFFFF"/>
            <w:vAlign w:val="center"/>
          </w:tcPr>
          <w:p w:rsidR="007F3CA5" w:rsidRPr="008B49B1" w:rsidRDefault="007F3CA5" w:rsidP="002F659E">
            <w:pPr>
              <w:tabs>
                <w:tab w:val="left" w:pos="1080"/>
                <w:tab w:val="left" w:pos="1620"/>
                <w:tab w:val="left" w:pos="2340"/>
                <w:tab w:val="left" w:pos="2520"/>
              </w:tabs>
              <w:rPr>
                <w:rFonts w:cs="Calibri"/>
                <w:bCs/>
              </w:rPr>
            </w:pPr>
            <w:r w:rsidRPr="008B49B1">
              <w:rPr>
                <w:rFonts w:cs="Calibri"/>
                <w:bCs/>
              </w:rPr>
              <w:t>Televizyon</w:t>
            </w:r>
          </w:p>
        </w:tc>
        <w:tc>
          <w:tcPr>
            <w:tcW w:w="1248" w:type="dxa"/>
            <w:shd w:val="clear" w:color="auto" w:fill="FFFFFF"/>
            <w:vAlign w:val="center"/>
          </w:tcPr>
          <w:p w:rsidR="007F3CA5" w:rsidRPr="008B49B1" w:rsidRDefault="008D22B7" w:rsidP="002F659E">
            <w:pPr>
              <w:tabs>
                <w:tab w:val="left" w:pos="601"/>
              </w:tabs>
              <w:spacing w:after="120" w:line="360" w:lineRule="auto"/>
              <w:jc w:val="center"/>
              <w:rPr>
                <w:rFonts w:cs="Calibri"/>
                <w:bCs/>
              </w:rPr>
            </w:pPr>
            <w:r>
              <w:rPr>
                <w:rFonts w:cs="Calibri"/>
                <w:bCs/>
              </w:rPr>
              <w:t>1</w:t>
            </w:r>
          </w:p>
        </w:tc>
        <w:tc>
          <w:tcPr>
            <w:tcW w:w="1077" w:type="dxa"/>
            <w:shd w:val="clear" w:color="auto" w:fill="FFFFFF"/>
            <w:vAlign w:val="center"/>
          </w:tcPr>
          <w:p w:rsidR="007F3CA5" w:rsidRPr="008B49B1" w:rsidRDefault="007F3CA5" w:rsidP="002F659E">
            <w:pPr>
              <w:tabs>
                <w:tab w:val="left" w:pos="601"/>
              </w:tabs>
              <w:spacing w:after="120" w:line="360" w:lineRule="auto"/>
              <w:jc w:val="center"/>
              <w:rPr>
                <w:rFonts w:cs="Calibri"/>
                <w:bCs/>
              </w:rPr>
            </w:pPr>
            <w:r>
              <w:rPr>
                <w:rFonts w:cs="Calibri"/>
                <w:bCs/>
              </w:rPr>
              <w:t>0</w:t>
            </w:r>
          </w:p>
        </w:tc>
        <w:tc>
          <w:tcPr>
            <w:tcW w:w="1043" w:type="dxa"/>
            <w:shd w:val="clear" w:color="auto" w:fill="FFFFFF"/>
            <w:vAlign w:val="center"/>
          </w:tcPr>
          <w:p w:rsidR="007F3CA5" w:rsidRPr="008B49B1" w:rsidRDefault="008D22B7" w:rsidP="002F659E">
            <w:pPr>
              <w:tabs>
                <w:tab w:val="left" w:pos="601"/>
              </w:tabs>
              <w:spacing w:after="120" w:line="360" w:lineRule="auto"/>
              <w:jc w:val="center"/>
              <w:rPr>
                <w:rFonts w:cs="Calibri"/>
                <w:bCs/>
              </w:rPr>
            </w:pPr>
            <w:r>
              <w:rPr>
                <w:rFonts w:cs="Calibri"/>
                <w:bCs/>
              </w:rPr>
              <w:t>0</w:t>
            </w:r>
          </w:p>
        </w:tc>
        <w:tc>
          <w:tcPr>
            <w:tcW w:w="1217" w:type="dxa"/>
            <w:shd w:val="clear" w:color="auto" w:fill="FFFFFF"/>
            <w:vAlign w:val="center"/>
          </w:tcPr>
          <w:p w:rsidR="007F3CA5" w:rsidRPr="008B49B1" w:rsidRDefault="007F3CA5" w:rsidP="002F659E">
            <w:pPr>
              <w:tabs>
                <w:tab w:val="left" w:pos="601"/>
              </w:tabs>
              <w:spacing w:after="120" w:line="360" w:lineRule="auto"/>
              <w:jc w:val="center"/>
              <w:rPr>
                <w:rFonts w:cs="Calibri"/>
                <w:bCs/>
              </w:rPr>
            </w:pPr>
            <w:r>
              <w:rPr>
                <w:rFonts w:cs="Calibri"/>
                <w:bCs/>
              </w:rPr>
              <w:t>Yok</w:t>
            </w:r>
          </w:p>
        </w:tc>
      </w:tr>
      <w:tr w:rsidR="007F3CA5" w:rsidRPr="008B49B1" w:rsidTr="00987A0E">
        <w:trPr>
          <w:trHeight w:hRule="exact" w:val="567"/>
        </w:trPr>
        <w:tc>
          <w:tcPr>
            <w:tcW w:w="4488" w:type="dxa"/>
            <w:shd w:val="clear" w:color="auto" w:fill="FFFFFF"/>
            <w:vAlign w:val="center"/>
          </w:tcPr>
          <w:p w:rsidR="007F3CA5" w:rsidRPr="008B49B1" w:rsidRDefault="007F3CA5" w:rsidP="002F659E">
            <w:pPr>
              <w:tabs>
                <w:tab w:val="left" w:pos="1080"/>
                <w:tab w:val="left" w:pos="1620"/>
                <w:tab w:val="left" w:pos="2340"/>
                <w:tab w:val="left" w:pos="2520"/>
              </w:tabs>
              <w:rPr>
                <w:rFonts w:cs="Calibri"/>
                <w:bCs/>
              </w:rPr>
            </w:pPr>
            <w:r>
              <w:rPr>
                <w:rFonts w:cs="Calibri"/>
                <w:bCs/>
              </w:rPr>
              <w:t>İnternet bağlantısı</w:t>
            </w:r>
          </w:p>
        </w:tc>
        <w:tc>
          <w:tcPr>
            <w:tcW w:w="1248" w:type="dxa"/>
            <w:shd w:val="clear" w:color="auto" w:fill="FFFFFF"/>
            <w:vAlign w:val="center"/>
          </w:tcPr>
          <w:p w:rsidR="007F3CA5" w:rsidRPr="008B49B1" w:rsidRDefault="007F3CA5" w:rsidP="002F659E">
            <w:pPr>
              <w:tabs>
                <w:tab w:val="left" w:pos="601"/>
              </w:tabs>
              <w:spacing w:after="120" w:line="360" w:lineRule="auto"/>
              <w:jc w:val="center"/>
              <w:rPr>
                <w:rFonts w:cs="Calibri"/>
                <w:bCs/>
              </w:rPr>
            </w:pPr>
            <w:proofErr w:type="gramStart"/>
            <w:r>
              <w:rPr>
                <w:rFonts w:cs="Calibri"/>
                <w:bCs/>
              </w:rPr>
              <w:t>var</w:t>
            </w:r>
            <w:proofErr w:type="gramEnd"/>
          </w:p>
        </w:tc>
        <w:tc>
          <w:tcPr>
            <w:tcW w:w="1077" w:type="dxa"/>
            <w:shd w:val="clear" w:color="auto" w:fill="FFFFFF"/>
            <w:vAlign w:val="center"/>
          </w:tcPr>
          <w:p w:rsidR="007F3CA5" w:rsidRPr="008B49B1" w:rsidRDefault="007F3CA5" w:rsidP="002F659E">
            <w:pPr>
              <w:tabs>
                <w:tab w:val="left" w:pos="601"/>
              </w:tabs>
              <w:spacing w:after="120" w:line="360" w:lineRule="auto"/>
              <w:jc w:val="center"/>
              <w:rPr>
                <w:rFonts w:cs="Calibri"/>
                <w:bCs/>
              </w:rPr>
            </w:pPr>
            <w:proofErr w:type="gramStart"/>
            <w:r>
              <w:rPr>
                <w:rFonts w:cs="Calibri"/>
                <w:bCs/>
              </w:rPr>
              <w:t>var</w:t>
            </w:r>
            <w:proofErr w:type="gramEnd"/>
          </w:p>
        </w:tc>
        <w:tc>
          <w:tcPr>
            <w:tcW w:w="1043" w:type="dxa"/>
            <w:shd w:val="clear" w:color="auto" w:fill="FFFFFF"/>
            <w:vAlign w:val="center"/>
          </w:tcPr>
          <w:p w:rsidR="007F3CA5" w:rsidRPr="008B49B1" w:rsidRDefault="007F3CA5" w:rsidP="002F659E">
            <w:pPr>
              <w:tabs>
                <w:tab w:val="left" w:pos="601"/>
              </w:tabs>
              <w:spacing w:after="120" w:line="360" w:lineRule="auto"/>
              <w:jc w:val="center"/>
              <w:rPr>
                <w:rFonts w:cs="Calibri"/>
                <w:bCs/>
              </w:rPr>
            </w:pPr>
            <w:r>
              <w:rPr>
                <w:rFonts w:cs="Calibri"/>
                <w:bCs/>
              </w:rPr>
              <w:t>Var</w:t>
            </w:r>
          </w:p>
        </w:tc>
        <w:tc>
          <w:tcPr>
            <w:tcW w:w="1217" w:type="dxa"/>
            <w:shd w:val="clear" w:color="auto" w:fill="FFFFFF"/>
            <w:vAlign w:val="center"/>
          </w:tcPr>
          <w:p w:rsidR="007F3CA5" w:rsidRPr="008B49B1" w:rsidRDefault="007F3CA5" w:rsidP="002F659E">
            <w:pPr>
              <w:tabs>
                <w:tab w:val="left" w:pos="601"/>
              </w:tabs>
              <w:spacing w:after="120" w:line="360" w:lineRule="auto"/>
              <w:jc w:val="center"/>
              <w:rPr>
                <w:rFonts w:cs="Calibri"/>
                <w:bCs/>
              </w:rPr>
            </w:pPr>
            <w:r>
              <w:rPr>
                <w:rFonts w:cs="Calibri"/>
                <w:bCs/>
              </w:rPr>
              <w:t>Yok</w:t>
            </w:r>
          </w:p>
        </w:tc>
      </w:tr>
      <w:tr w:rsidR="007F3CA5" w:rsidRPr="008B49B1" w:rsidTr="00987A0E">
        <w:trPr>
          <w:trHeight w:hRule="exact" w:val="567"/>
        </w:trPr>
        <w:tc>
          <w:tcPr>
            <w:tcW w:w="4488" w:type="dxa"/>
            <w:shd w:val="clear" w:color="auto" w:fill="FFFFFF"/>
            <w:vAlign w:val="center"/>
          </w:tcPr>
          <w:p w:rsidR="007F3CA5" w:rsidRPr="008B49B1" w:rsidRDefault="007F3CA5" w:rsidP="002F659E">
            <w:pPr>
              <w:tabs>
                <w:tab w:val="left" w:pos="1080"/>
                <w:tab w:val="left" w:pos="1620"/>
                <w:tab w:val="left" w:pos="2340"/>
                <w:tab w:val="left" w:pos="2520"/>
              </w:tabs>
              <w:rPr>
                <w:rFonts w:cs="Calibri"/>
                <w:bCs/>
              </w:rPr>
            </w:pPr>
            <w:r w:rsidRPr="008B49B1">
              <w:rPr>
                <w:rFonts w:cs="Calibri"/>
                <w:bCs/>
              </w:rPr>
              <w:t>Fen Laboratuvarı</w:t>
            </w:r>
          </w:p>
        </w:tc>
        <w:tc>
          <w:tcPr>
            <w:tcW w:w="1248" w:type="dxa"/>
            <w:shd w:val="clear" w:color="auto" w:fill="FFFFFF"/>
            <w:vAlign w:val="center"/>
          </w:tcPr>
          <w:p w:rsidR="007F3CA5" w:rsidRPr="008B49B1" w:rsidRDefault="007F3CA5" w:rsidP="002F659E">
            <w:pPr>
              <w:tabs>
                <w:tab w:val="left" w:pos="601"/>
              </w:tabs>
              <w:spacing w:after="120" w:line="360" w:lineRule="auto"/>
              <w:jc w:val="center"/>
              <w:rPr>
                <w:rFonts w:cs="Calibri"/>
                <w:bCs/>
              </w:rPr>
            </w:pPr>
            <w:r>
              <w:rPr>
                <w:rFonts w:cs="Calibri"/>
                <w:bCs/>
              </w:rPr>
              <w:t>1</w:t>
            </w:r>
          </w:p>
        </w:tc>
        <w:tc>
          <w:tcPr>
            <w:tcW w:w="1077" w:type="dxa"/>
            <w:shd w:val="clear" w:color="auto" w:fill="FFFFFF"/>
            <w:vAlign w:val="center"/>
          </w:tcPr>
          <w:p w:rsidR="007F3CA5" w:rsidRPr="008B49B1" w:rsidRDefault="007F3CA5" w:rsidP="002F659E">
            <w:pPr>
              <w:tabs>
                <w:tab w:val="left" w:pos="601"/>
              </w:tabs>
              <w:spacing w:after="120" w:line="360" w:lineRule="auto"/>
              <w:jc w:val="center"/>
              <w:rPr>
                <w:rFonts w:cs="Calibri"/>
                <w:bCs/>
              </w:rPr>
            </w:pPr>
            <w:r>
              <w:rPr>
                <w:rFonts w:cs="Calibri"/>
                <w:bCs/>
              </w:rPr>
              <w:t>1</w:t>
            </w:r>
          </w:p>
        </w:tc>
        <w:tc>
          <w:tcPr>
            <w:tcW w:w="1043" w:type="dxa"/>
            <w:shd w:val="clear" w:color="auto" w:fill="FFFFFF"/>
            <w:vAlign w:val="center"/>
          </w:tcPr>
          <w:p w:rsidR="007F3CA5" w:rsidRPr="008B49B1" w:rsidRDefault="007F3CA5" w:rsidP="002F659E">
            <w:pPr>
              <w:tabs>
                <w:tab w:val="left" w:pos="601"/>
              </w:tabs>
              <w:spacing w:after="120" w:line="360" w:lineRule="auto"/>
              <w:jc w:val="center"/>
              <w:rPr>
                <w:rFonts w:cs="Calibri"/>
                <w:bCs/>
              </w:rPr>
            </w:pPr>
            <w:r>
              <w:rPr>
                <w:rFonts w:cs="Calibri"/>
                <w:bCs/>
              </w:rPr>
              <w:t>1</w:t>
            </w:r>
          </w:p>
        </w:tc>
        <w:tc>
          <w:tcPr>
            <w:tcW w:w="1217" w:type="dxa"/>
            <w:shd w:val="clear" w:color="auto" w:fill="FFFFFF"/>
            <w:vAlign w:val="center"/>
          </w:tcPr>
          <w:p w:rsidR="007F3CA5" w:rsidRPr="008B49B1" w:rsidRDefault="007F3CA5" w:rsidP="002F659E">
            <w:pPr>
              <w:tabs>
                <w:tab w:val="left" w:pos="601"/>
              </w:tabs>
              <w:spacing w:after="120" w:line="360" w:lineRule="auto"/>
              <w:jc w:val="center"/>
              <w:rPr>
                <w:rFonts w:cs="Calibri"/>
                <w:bCs/>
              </w:rPr>
            </w:pPr>
            <w:r>
              <w:rPr>
                <w:rFonts w:cs="Calibri"/>
                <w:bCs/>
              </w:rPr>
              <w:t>Yok</w:t>
            </w:r>
          </w:p>
        </w:tc>
      </w:tr>
      <w:tr w:rsidR="007F3CA5" w:rsidRPr="008B49B1" w:rsidTr="00987A0E">
        <w:trPr>
          <w:trHeight w:hRule="exact" w:val="567"/>
        </w:trPr>
        <w:tc>
          <w:tcPr>
            <w:tcW w:w="4488" w:type="dxa"/>
            <w:shd w:val="clear" w:color="auto" w:fill="FFFFFF"/>
            <w:vAlign w:val="center"/>
          </w:tcPr>
          <w:p w:rsidR="007F3CA5" w:rsidRPr="008B49B1" w:rsidRDefault="007F3CA5" w:rsidP="002F659E">
            <w:pPr>
              <w:tabs>
                <w:tab w:val="left" w:pos="1080"/>
                <w:tab w:val="left" w:pos="1620"/>
                <w:tab w:val="left" w:pos="2340"/>
                <w:tab w:val="left" w:pos="2520"/>
              </w:tabs>
              <w:rPr>
                <w:rFonts w:cs="Calibri"/>
                <w:bCs/>
              </w:rPr>
            </w:pPr>
            <w:r w:rsidRPr="008B49B1">
              <w:rPr>
                <w:rFonts w:cs="Calibri"/>
                <w:bCs/>
              </w:rPr>
              <w:t xml:space="preserve">Bilgisayar </w:t>
            </w:r>
            <w:proofErr w:type="spellStart"/>
            <w:r w:rsidRPr="008B49B1">
              <w:rPr>
                <w:rFonts w:cs="Calibri"/>
                <w:bCs/>
              </w:rPr>
              <w:t>Lab</w:t>
            </w:r>
            <w:proofErr w:type="spellEnd"/>
            <w:r w:rsidRPr="008B49B1">
              <w:rPr>
                <w:rFonts w:cs="Calibri"/>
                <w:bCs/>
              </w:rPr>
              <w:t>.</w:t>
            </w:r>
          </w:p>
        </w:tc>
        <w:tc>
          <w:tcPr>
            <w:tcW w:w="1248" w:type="dxa"/>
            <w:shd w:val="clear" w:color="auto" w:fill="FFFFFF"/>
            <w:vAlign w:val="center"/>
          </w:tcPr>
          <w:p w:rsidR="007F3CA5" w:rsidRPr="008B49B1" w:rsidRDefault="007F3CA5" w:rsidP="002F659E">
            <w:pPr>
              <w:tabs>
                <w:tab w:val="left" w:pos="601"/>
              </w:tabs>
              <w:spacing w:after="120" w:line="360" w:lineRule="auto"/>
              <w:jc w:val="center"/>
              <w:rPr>
                <w:rFonts w:cs="Calibri"/>
                <w:bCs/>
              </w:rPr>
            </w:pPr>
            <w:r>
              <w:rPr>
                <w:rFonts w:cs="Calibri"/>
                <w:bCs/>
              </w:rPr>
              <w:t>1</w:t>
            </w:r>
          </w:p>
        </w:tc>
        <w:tc>
          <w:tcPr>
            <w:tcW w:w="1077" w:type="dxa"/>
            <w:shd w:val="clear" w:color="auto" w:fill="FFFFFF"/>
            <w:vAlign w:val="center"/>
          </w:tcPr>
          <w:p w:rsidR="007F3CA5" w:rsidRPr="008B49B1" w:rsidRDefault="007F3CA5" w:rsidP="002F659E">
            <w:pPr>
              <w:tabs>
                <w:tab w:val="left" w:pos="601"/>
              </w:tabs>
              <w:spacing w:after="120" w:line="360" w:lineRule="auto"/>
              <w:jc w:val="center"/>
              <w:rPr>
                <w:rFonts w:cs="Calibri"/>
                <w:bCs/>
              </w:rPr>
            </w:pPr>
            <w:r>
              <w:rPr>
                <w:rFonts w:cs="Calibri"/>
                <w:bCs/>
              </w:rPr>
              <w:t>1</w:t>
            </w:r>
          </w:p>
        </w:tc>
        <w:tc>
          <w:tcPr>
            <w:tcW w:w="1043" w:type="dxa"/>
            <w:shd w:val="clear" w:color="auto" w:fill="FFFFFF"/>
            <w:vAlign w:val="center"/>
          </w:tcPr>
          <w:p w:rsidR="007F3CA5" w:rsidRPr="008B49B1" w:rsidRDefault="007F3CA5" w:rsidP="002F659E">
            <w:pPr>
              <w:tabs>
                <w:tab w:val="left" w:pos="601"/>
              </w:tabs>
              <w:spacing w:after="120" w:line="360" w:lineRule="auto"/>
              <w:jc w:val="center"/>
              <w:rPr>
                <w:rFonts w:cs="Calibri"/>
                <w:bCs/>
              </w:rPr>
            </w:pPr>
            <w:r>
              <w:rPr>
                <w:rFonts w:cs="Calibri"/>
                <w:bCs/>
              </w:rPr>
              <w:t>1</w:t>
            </w:r>
          </w:p>
        </w:tc>
        <w:tc>
          <w:tcPr>
            <w:tcW w:w="1217" w:type="dxa"/>
            <w:shd w:val="clear" w:color="auto" w:fill="FFFFFF"/>
            <w:vAlign w:val="center"/>
          </w:tcPr>
          <w:p w:rsidR="007F3CA5" w:rsidRPr="008B49B1" w:rsidRDefault="007F3CA5" w:rsidP="002F659E">
            <w:pPr>
              <w:tabs>
                <w:tab w:val="left" w:pos="601"/>
              </w:tabs>
              <w:spacing w:after="120" w:line="360" w:lineRule="auto"/>
              <w:jc w:val="center"/>
              <w:rPr>
                <w:rFonts w:cs="Calibri"/>
                <w:bCs/>
              </w:rPr>
            </w:pPr>
            <w:r>
              <w:rPr>
                <w:rFonts w:cs="Calibri"/>
                <w:bCs/>
              </w:rPr>
              <w:t>Yok</w:t>
            </w:r>
          </w:p>
        </w:tc>
      </w:tr>
      <w:tr w:rsidR="007F3CA5" w:rsidRPr="008B49B1" w:rsidTr="00987A0E">
        <w:trPr>
          <w:trHeight w:hRule="exact" w:val="567"/>
        </w:trPr>
        <w:tc>
          <w:tcPr>
            <w:tcW w:w="4488" w:type="dxa"/>
            <w:shd w:val="clear" w:color="auto" w:fill="FFFFFF"/>
            <w:vAlign w:val="center"/>
          </w:tcPr>
          <w:p w:rsidR="007F3CA5" w:rsidRPr="008B49B1" w:rsidRDefault="007F3CA5" w:rsidP="002F659E">
            <w:pPr>
              <w:tabs>
                <w:tab w:val="left" w:pos="1080"/>
                <w:tab w:val="left" w:pos="1620"/>
                <w:tab w:val="left" w:pos="2340"/>
                <w:tab w:val="left" w:pos="2520"/>
              </w:tabs>
              <w:rPr>
                <w:rFonts w:cs="Calibri"/>
                <w:bCs/>
              </w:rPr>
            </w:pPr>
            <w:proofErr w:type="spellStart"/>
            <w:r w:rsidRPr="008B49B1">
              <w:rPr>
                <w:rFonts w:cs="Calibri"/>
                <w:bCs/>
              </w:rPr>
              <w:t>Fax</w:t>
            </w:r>
            <w:proofErr w:type="spellEnd"/>
          </w:p>
        </w:tc>
        <w:tc>
          <w:tcPr>
            <w:tcW w:w="1248" w:type="dxa"/>
            <w:shd w:val="clear" w:color="auto" w:fill="FFFFFF"/>
            <w:vAlign w:val="center"/>
          </w:tcPr>
          <w:p w:rsidR="007F3CA5" w:rsidRPr="008B49B1" w:rsidRDefault="008D22B7" w:rsidP="002F659E">
            <w:pPr>
              <w:tabs>
                <w:tab w:val="left" w:pos="601"/>
              </w:tabs>
              <w:spacing w:after="120" w:line="360" w:lineRule="auto"/>
              <w:jc w:val="center"/>
              <w:rPr>
                <w:rFonts w:cs="Calibri"/>
                <w:bCs/>
              </w:rPr>
            </w:pPr>
            <w:r>
              <w:rPr>
                <w:rFonts w:cs="Calibri"/>
                <w:bCs/>
              </w:rPr>
              <w:t>1</w:t>
            </w:r>
          </w:p>
        </w:tc>
        <w:tc>
          <w:tcPr>
            <w:tcW w:w="1077" w:type="dxa"/>
            <w:shd w:val="clear" w:color="auto" w:fill="FFFFFF"/>
            <w:vAlign w:val="center"/>
          </w:tcPr>
          <w:p w:rsidR="007F3CA5" w:rsidRPr="008B49B1" w:rsidRDefault="008D22B7" w:rsidP="002F659E">
            <w:pPr>
              <w:tabs>
                <w:tab w:val="left" w:pos="601"/>
              </w:tabs>
              <w:spacing w:after="120" w:line="360" w:lineRule="auto"/>
              <w:jc w:val="center"/>
              <w:rPr>
                <w:rFonts w:cs="Calibri"/>
                <w:bCs/>
              </w:rPr>
            </w:pPr>
            <w:r>
              <w:rPr>
                <w:rFonts w:cs="Calibri"/>
                <w:bCs/>
              </w:rPr>
              <w:t>1</w:t>
            </w:r>
          </w:p>
        </w:tc>
        <w:tc>
          <w:tcPr>
            <w:tcW w:w="1043" w:type="dxa"/>
            <w:shd w:val="clear" w:color="auto" w:fill="FFFFFF"/>
            <w:vAlign w:val="center"/>
          </w:tcPr>
          <w:p w:rsidR="007F3CA5" w:rsidRPr="008B49B1" w:rsidRDefault="008D22B7" w:rsidP="002F659E">
            <w:pPr>
              <w:tabs>
                <w:tab w:val="left" w:pos="601"/>
              </w:tabs>
              <w:spacing w:after="120" w:line="360" w:lineRule="auto"/>
              <w:jc w:val="center"/>
              <w:rPr>
                <w:rFonts w:cs="Calibri"/>
                <w:bCs/>
              </w:rPr>
            </w:pPr>
            <w:r>
              <w:rPr>
                <w:rFonts w:cs="Calibri"/>
                <w:bCs/>
              </w:rPr>
              <w:t>1</w:t>
            </w:r>
          </w:p>
        </w:tc>
        <w:tc>
          <w:tcPr>
            <w:tcW w:w="1217" w:type="dxa"/>
            <w:shd w:val="clear" w:color="auto" w:fill="FFFFFF"/>
            <w:vAlign w:val="center"/>
          </w:tcPr>
          <w:p w:rsidR="007F3CA5" w:rsidRPr="008B49B1" w:rsidRDefault="007F3CA5" w:rsidP="002F659E">
            <w:pPr>
              <w:tabs>
                <w:tab w:val="left" w:pos="601"/>
              </w:tabs>
              <w:spacing w:after="120" w:line="360" w:lineRule="auto"/>
              <w:jc w:val="center"/>
              <w:rPr>
                <w:rFonts w:cs="Calibri"/>
                <w:bCs/>
              </w:rPr>
            </w:pPr>
            <w:r>
              <w:rPr>
                <w:rFonts w:cs="Calibri"/>
                <w:bCs/>
              </w:rPr>
              <w:t>Yok</w:t>
            </w:r>
          </w:p>
        </w:tc>
      </w:tr>
      <w:tr w:rsidR="007F3CA5" w:rsidRPr="008B49B1" w:rsidTr="00987A0E">
        <w:trPr>
          <w:trHeight w:hRule="exact" w:val="567"/>
        </w:trPr>
        <w:tc>
          <w:tcPr>
            <w:tcW w:w="4488" w:type="dxa"/>
            <w:shd w:val="clear" w:color="auto" w:fill="FFFFFF"/>
            <w:vAlign w:val="center"/>
          </w:tcPr>
          <w:p w:rsidR="007F3CA5" w:rsidRPr="008B49B1" w:rsidRDefault="00964BB6" w:rsidP="002F659E">
            <w:pPr>
              <w:tabs>
                <w:tab w:val="left" w:pos="1080"/>
                <w:tab w:val="left" w:pos="1620"/>
                <w:tab w:val="left" w:pos="2340"/>
                <w:tab w:val="left" w:pos="2520"/>
              </w:tabs>
              <w:rPr>
                <w:rFonts w:cs="Calibri"/>
                <w:bCs/>
              </w:rPr>
            </w:pPr>
            <w:r>
              <w:rPr>
                <w:rFonts w:cs="Calibri"/>
                <w:bCs/>
              </w:rPr>
              <w:t>Akıllı Tahta</w:t>
            </w:r>
          </w:p>
        </w:tc>
        <w:tc>
          <w:tcPr>
            <w:tcW w:w="1248" w:type="dxa"/>
            <w:shd w:val="clear" w:color="auto" w:fill="FFFFFF"/>
            <w:vAlign w:val="center"/>
          </w:tcPr>
          <w:p w:rsidR="007F3CA5" w:rsidRPr="008B49B1" w:rsidRDefault="008D22B7" w:rsidP="002F659E">
            <w:pPr>
              <w:tabs>
                <w:tab w:val="left" w:pos="601"/>
              </w:tabs>
              <w:spacing w:after="120" w:line="360" w:lineRule="auto"/>
              <w:jc w:val="center"/>
              <w:rPr>
                <w:rFonts w:cs="Calibri"/>
                <w:bCs/>
              </w:rPr>
            </w:pPr>
            <w:r>
              <w:rPr>
                <w:rFonts w:cs="Calibri"/>
                <w:bCs/>
              </w:rPr>
              <w:t>11</w:t>
            </w:r>
          </w:p>
        </w:tc>
        <w:tc>
          <w:tcPr>
            <w:tcW w:w="1077" w:type="dxa"/>
            <w:shd w:val="clear" w:color="auto" w:fill="FFFFFF"/>
            <w:vAlign w:val="center"/>
          </w:tcPr>
          <w:p w:rsidR="007F3CA5" w:rsidRPr="008B49B1" w:rsidRDefault="008D22B7" w:rsidP="008D22B7">
            <w:pPr>
              <w:tabs>
                <w:tab w:val="left" w:pos="601"/>
              </w:tabs>
              <w:spacing w:after="120" w:line="360" w:lineRule="auto"/>
              <w:jc w:val="center"/>
              <w:rPr>
                <w:rFonts w:cs="Calibri"/>
                <w:bCs/>
              </w:rPr>
            </w:pPr>
            <w:r>
              <w:rPr>
                <w:rFonts w:cs="Calibri"/>
                <w:bCs/>
              </w:rPr>
              <w:t>11</w:t>
            </w:r>
          </w:p>
        </w:tc>
        <w:tc>
          <w:tcPr>
            <w:tcW w:w="1043" w:type="dxa"/>
            <w:shd w:val="clear" w:color="auto" w:fill="FFFFFF"/>
            <w:vAlign w:val="center"/>
          </w:tcPr>
          <w:p w:rsidR="007F3CA5" w:rsidRPr="008B49B1" w:rsidRDefault="008D22B7" w:rsidP="008D22B7">
            <w:pPr>
              <w:tabs>
                <w:tab w:val="left" w:pos="601"/>
              </w:tabs>
              <w:spacing w:after="120" w:line="360" w:lineRule="auto"/>
              <w:jc w:val="center"/>
              <w:rPr>
                <w:rFonts w:cs="Calibri"/>
                <w:bCs/>
              </w:rPr>
            </w:pPr>
            <w:r>
              <w:rPr>
                <w:rFonts w:cs="Calibri"/>
                <w:bCs/>
              </w:rPr>
              <w:t>11</w:t>
            </w:r>
          </w:p>
        </w:tc>
        <w:tc>
          <w:tcPr>
            <w:tcW w:w="1217" w:type="dxa"/>
            <w:shd w:val="clear" w:color="auto" w:fill="FFFFFF"/>
            <w:vAlign w:val="center"/>
          </w:tcPr>
          <w:p w:rsidR="007F3CA5" w:rsidRPr="008B49B1" w:rsidRDefault="007F3CA5" w:rsidP="002F659E">
            <w:pPr>
              <w:tabs>
                <w:tab w:val="left" w:pos="601"/>
              </w:tabs>
              <w:spacing w:after="120" w:line="360" w:lineRule="auto"/>
              <w:jc w:val="center"/>
              <w:rPr>
                <w:rFonts w:cs="Calibri"/>
                <w:bCs/>
              </w:rPr>
            </w:pPr>
            <w:r>
              <w:rPr>
                <w:rFonts w:cs="Calibri"/>
                <w:bCs/>
              </w:rPr>
              <w:t>Yok</w:t>
            </w:r>
          </w:p>
        </w:tc>
      </w:tr>
      <w:tr w:rsidR="007F3CA5" w:rsidRPr="008B49B1" w:rsidTr="00987A0E">
        <w:trPr>
          <w:trHeight w:hRule="exact" w:val="567"/>
        </w:trPr>
        <w:tc>
          <w:tcPr>
            <w:tcW w:w="4488" w:type="dxa"/>
            <w:shd w:val="clear" w:color="auto" w:fill="FFFFFF"/>
            <w:vAlign w:val="center"/>
          </w:tcPr>
          <w:p w:rsidR="007F3CA5" w:rsidRPr="008B49B1" w:rsidRDefault="007F3CA5" w:rsidP="002F659E">
            <w:pPr>
              <w:tabs>
                <w:tab w:val="left" w:pos="1080"/>
                <w:tab w:val="left" w:pos="1620"/>
                <w:tab w:val="left" w:pos="2340"/>
                <w:tab w:val="left" w:pos="2520"/>
              </w:tabs>
              <w:rPr>
                <w:rFonts w:cs="Calibri"/>
                <w:bCs/>
              </w:rPr>
            </w:pPr>
            <w:r w:rsidRPr="008B49B1">
              <w:rPr>
                <w:rFonts w:cs="Calibri"/>
                <w:bCs/>
              </w:rPr>
              <w:t>DVD Player</w:t>
            </w:r>
          </w:p>
        </w:tc>
        <w:tc>
          <w:tcPr>
            <w:tcW w:w="1248" w:type="dxa"/>
            <w:shd w:val="clear" w:color="auto" w:fill="FFFFFF"/>
            <w:vAlign w:val="center"/>
          </w:tcPr>
          <w:p w:rsidR="007F3CA5" w:rsidRPr="008B49B1" w:rsidRDefault="007F3CA5" w:rsidP="002F659E">
            <w:pPr>
              <w:tabs>
                <w:tab w:val="left" w:pos="601"/>
              </w:tabs>
              <w:spacing w:after="120" w:line="360" w:lineRule="auto"/>
              <w:jc w:val="center"/>
              <w:rPr>
                <w:rFonts w:cs="Calibri"/>
                <w:bCs/>
              </w:rPr>
            </w:pPr>
            <w:r>
              <w:rPr>
                <w:rFonts w:cs="Calibri"/>
                <w:bCs/>
              </w:rPr>
              <w:t>0</w:t>
            </w:r>
          </w:p>
        </w:tc>
        <w:tc>
          <w:tcPr>
            <w:tcW w:w="1077" w:type="dxa"/>
            <w:shd w:val="clear" w:color="auto" w:fill="FFFFFF"/>
            <w:vAlign w:val="center"/>
          </w:tcPr>
          <w:p w:rsidR="007F3CA5" w:rsidRPr="008B49B1" w:rsidRDefault="007F3CA5" w:rsidP="002F659E">
            <w:pPr>
              <w:tabs>
                <w:tab w:val="left" w:pos="601"/>
              </w:tabs>
              <w:spacing w:after="120" w:line="360" w:lineRule="auto"/>
              <w:jc w:val="center"/>
              <w:rPr>
                <w:rFonts w:cs="Calibri"/>
                <w:bCs/>
              </w:rPr>
            </w:pPr>
            <w:r>
              <w:rPr>
                <w:rFonts w:cs="Calibri"/>
                <w:bCs/>
              </w:rPr>
              <w:t>0</w:t>
            </w:r>
          </w:p>
        </w:tc>
        <w:tc>
          <w:tcPr>
            <w:tcW w:w="1043" w:type="dxa"/>
            <w:shd w:val="clear" w:color="auto" w:fill="FFFFFF"/>
            <w:vAlign w:val="center"/>
          </w:tcPr>
          <w:p w:rsidR="007F3CA5" w:rsidRPr="008B49B1" w:rsidRDefault="007F3CA5" w:rsidP="002F659E">
            <w:pPr>
              <w:tabs>
                <w:tab w:val="left" w:pos="601"/>
              </w:tabs>
              <w:spacing w:after="120" w:line="360" w:lineRule="auto"/>
              <w:jc w:val="center"/>
              <w:rPr>
                <w:rFonts w:cs="Calibri"/>
                <w:bCs/>
              </w:rPr>
            </w:pPr>
            <w:r>
              <w:rPr>
                <w:rFonts w:cs="Calibri"/>
                <w:bCs/>
              </w:rPr>
              <w:t>0</w:t>
            </w:r>
          </w:p>
        </w:tc>
        <w:tc>
          <w:tcPr>
            <w:tcW w:w="1217" w:type="dxa"/>
            <w:shd w:val="clear" w:color="auto" w:fill="FFFFFF"/>
            <w:vAlign w:val="center"/>
          </w:tcPr>
          <w:p w:rsidR="007F3CA5" w:rsidRPr="008B49B1" w:rsidRDefault="007F3CA5" w:rsidP="002F659E">
            <w:pPr>
              <w:tabs>
                <w:tab w:val="left" w:pos="601"/>
              </w:tabs>
              <w:spacing w:after="120" w:line="360" w:lineRule="auto"/>
              <w:jc w:val="center"/>
              <w:rPr>
                <w:rFonts w:cs="Calibri"/>
                <w:bCs/>
              </w:rPr>
            </w:pPr>
            <w:r>
              <w:rPr>
                <w:rFonts w:cs="Calibri"/>
                <w:bCs/>
              </w:rPr>
              <w:t>Yok</w:t>
            </w:r>
          </w:p>
        </w:tc>
      </w:tr>
      <w:tr w:rsidR="007F3CA5" w:rsidRPr="008B49B1" w:rsidTr="00987A0E">
        <w:trPr>
          <w:trHeight w:hRule="exact" w:val="567"/>
        </w:trPr>
        <w:tc>
          <w:tcPr>
            <w:tcW w:w="4488" w:type="dxa"/>
            <w:shd w:val="clear" w:color="auto" w:fill="FFFFFF"/>
            <w:vAlign w:val="center"/>
          </w:tcPr>
          <w:p w:rsidR="007F3CA5" w:rsidRPr="008B49B1" w:rsidRDefault="007F3CA5" w:rsidP="002F659E">
            <w:pPr>
              <w:tabs>
                <w:tab w:val="left" w:pos="1080"/>
                <w:tab w:val="left" w:pos="1620"/>
                <w:tab w:val="left" w:pos="2340"/>
                <w:tab w:val="left" w:pos="2520"/>
              </w:tabs>
              <w:rPr>
                <w:rFonts w:cs="Calibri"/>
                <w:bCs/>
              </w:rPr>
            </w:pPr>
            <w:r>
              <w:rPr>
                <w:rFonts w:cs="Calibri"/>
                <w:bCs/>
              </w:rPr>
              <w:t>Fotoğraf makine</w:t>
            </w:r>
            <w:r w:rsidRPr="008B49B1">
              <w:rPr>
                <w:rFonts w:cs="Calibri"/>
                <w:bCs/>
              </w:rPr>
              <w:t>si</w:t>
            </w:r>
          </w:p>
        </w:tc>
        <w:tc>
          <w:tcPr>
            <w:tcW w:w="1248" w:type="dxa"/>
            <w:shd w:val="clear" w:color="auto" w:fill="FFFFFF"/>
            <w:vAlign w:val="center"/>
          </w:tcPr>
          <w:p w:rsidR="007F3CA5" w:rsidRPr="008B49B1" w:rsidRDefault="00964BB6" w:rsidP="002F659E">
            <w:pPr>
              <w:tabs>
                <w:tab w:val="left" w:pos="601"/>
              </w:tabs>
              <w:spacing w:after="120" w:line="360" w:lineRule="auto"/>
              <w:jc w:val="center"/>
              <w:rPr>
                <w:rFonts w:cs="Calibri"/>
                <w:bCs/>
              </w:rPr>
            </w:pPr>
            <w:r>
              <w:rPr>
                <w:rFonts w:cs="Calibri"/>
                <w:bCs/>
              </w:rPr>
              <w:t>0</w:t>
            </w:r>
          </w:p>
        </w:tc>
        <w:tc>
          <w:tcPr>
            <w:tcW w:w="1077" w:type="dxa"/>
            <w:shd w:val="clear" w:color="auto" w:fill="FFFFFF"/>
            <w:vAlign w:val="center"/>
          </w:tcPr>
          <w:p w:rsidR="007F3CA5" w:rsidRPr="008B49B1" w:rsidRDefault="00964BB6" w:rsidP="002F659E">
            <w:pPr>
              <w:tabs>
                <w:tab w:val="left" w:pos="601"/>
              </w:tabs>
              <w:spacing w:after="120" w:line="360" w:lineRule="auto"/>
              <w:jc w:val="center"/>
              <w:rPr>
                <w:rFonts w:cs="Calibri"/>
                <w:bCs/>
              </w:rPr>
            </w:pPr>
            <w:r>
              <w:rPr>
                <w:rFonts w:cs="Calibri"/>
                <w:bCs/>
              </w:rPr>
              <w:t>0</w:t>
            </w:r>
          </w:p>
        </w:tc>
        <w:tc>
          <w:tcPr>
            <w:tcW w:w="1043" w:type="dxa"/>
            <w:shd w:val="clear" w:color="auto" w:fill="FFFFFF"/>
            <w:vAlign w:val="center"/>
          </w:tcPr>
          <w:p w:rsidR="007F3CA5" w:rsidRPr="008B49B1" w:rsidRDefault="00964BB6" w:rsidP="002F659E">
            <w:pPr>
              <w:tabs>
                <w:tab w:val="left" w:pos="601"/>
              </w:tabs>
              <w:spacing w:after="120" w:line="360" w:lineRule="auto"/>
              <w:jc w:val="center"/>
              <w:rPr>
                <w:rFonts w:cs="Calibri"/>
                <w:bCs/>
              </w:rPr>
            </w:pPr>
            <w:r>
              <w:rPr>
                <w:rFonts w:cs="Calibri"/>
                <w:bCs/>
              </w:rPr>
              <w:t>0</w:t>
            </w:r>
          </w:p>
        </w:tc>
        <w:tc>
          <w:tcPr>
            <w:tcW w:w="1217" w:type="dxa"/>
            <w:shd w:val="clear" w:color="auto" w:fill="FFFFFF"/>
            <w:vAlign w:val="center"/>
          </w:tcPr>
          <w:p w:rsidR="007F3CA5" w:rsidRPr="008B49B1" w:rsidRDefault="007F3CA5" w:rsidP="002F659E">
            <w:pPr>
              <w:tabs>
                <w:tab w:val="left" w:pos="601"/>
              </w:tabs>
              <w:spacing w:after="120" w:line="360" w:lineRule="auto"/>
              <w:jc w:val="center"/>
              <w:rPr>
                <w:rFonts w:cs="Calibri"/>
                <w:bCs/>
              </w:rPr>
            </w:pPr>
            <w:r>
              <w:rPr>
                <w:rFonts w:cs="Calibri"/>
                <w:bCs/>
              </w:rPr>
              <w:t>0</w:t>
            </w:r>
          </w:p>
        </w:tc>
      </w:tr>
      <w:tr w:rsidR="007F3CA5" w:rsidRPr="008B49B1" w:rsidTr="00987A0E">
        <w:trPr>
          <w:trHeight w:hRule="exact" w:val="567"/>
        </w:trPr>
        <w:tc>
          <w:tcPr>
            <w:tcW w:w="4488" w:type="dxa"/>
            <w:shd w:val="clear" w:color="auto" w:fill="FFFFFF"/>
            <w:vAlign w:val="center"/>
          </w:tcPr>
          <w:p w:rsidR="007F3CA5" w:rsidRPr="008B49B1" w:rsidRDefault="007F3CA5" w:rsidP="002F659E">
            <w:pPr>
              <w:tabs>
                <w:tab w:val="left" w:pos="1080"/>
                <w:tab w:val="left" w:pos="1620"/>
                <w:tab w:val="left" w:pos="2340"/>
                <w:tab w:val="left" w:pos="2520"/>
              </w:tabs>
              <w:rPr>
                <w:rFonts w:cs="Calibri"/>
                <w:bCs/>
              </w:rPr>
            </w:pPr>
            <w:r w:rsidRPr="008B49B1">
              <w:rPr>
                <w:rFonts w:cs="Calibri"/>
                <w:bCs/>
              </w:rPr>
              <w:t xml:space="preserve">Kamera </w:t>
            </w:r>
          </w:p>
        </w:tc>
        <w:tc>
          <w:tcPr>
            <w:tcW w:w="1248" w:type="dxa"/>
            <w:shd w:val="clear" w:color="auto" w:fill="FFFFFF"/>
            <w:vAlign w:val="center"/>
          </w:tcPr>
          <w:p w:rsidR="007F3CA5" w:rsidRPr="008B49B1" w:rsidRDefault="007F3CA5" w:rsidP="002F659E">
            <w:pPr>
              <w:tabs>
                <w:tab w:val="left" w:pos="601"/>
              </w:tabs>
              <w:spacing w:after="120" w:line="360" w:lineRule="auto"/>
              <w:jc w:val="center"/>
              <w:rPr>
                <w:rFonts w:cs="Calibri"/>
                <w:bCs/>
              </w:rPr>
            </w:pPr>
            <w:r>
              <w:rPr>
                <w:rFonts w:cs="Calibri"/>
                <w:bCs/>
              </w:rPr>
              <w:t>0</w:t>
            </w:r>
          </w:p>
        </w:tc>
        <w:tc>
          <w:tcPr>
            <w:tcW w:w="1077" w:type="dxa"/>
            <w:shd w:val="clear" w:color="auto" w:fill="FFFFFF"/>
            <w:vAlign w:val="center"/>
          </w:tcPr>
          <w:p w:rsidR="007F3CA5" w:rsidRPr="008B49B1" w:rsidRDefault="007F3CA5" w:rsidP="002F659E">
            <w:pPr>
              <w:tabs>
                <w:tab w:val="left" w:pos="601"/>
              </w:tabs>
              <w:spacing w:after="120" w:line="360" w:lineRule="auto"/>
              <w:jc w:val="center"/>
              <w:rPr>
                <w:rFonts w:cs="Calibri"/>
                <w:bCs/>
              </w:rPr>
            </w:pPr>
            <w:r>
              <w:rPr>
                <w:rFonts w:cs="Calibri"/>
                <w:bCs/>
              </w:rPr>
              <w:t>0</w:t>
            </w:r>
          </w:p>
        </w:tc>
        <w:tc>
          <w:tcPr>
            <w:tcW w:w="1043" w:type="dxa"/>
            <w:shd w:val="clear" w:color="auto" w:fill="FFFFFF"/>
            <w:vAlign w:val="center"/>
          </w:tcPr>
          <w:p w:rsidR="007F3CA5" w:rsidRPr="008B49B1" w:rsidRDefault="007F3CA5" w:rsidP="002F659E">
            <w:pPr>
              <w:tabs>
                <w:tab w:val="left" w:pos="601"/>
              </w:tabs>
              <w:spacing w:after="120" w:line="360" w:lineRule="auto"/>
              <w:jc w:val="center"/>
              <w:rPr>
                <w:rFonts w:cs="Calibri"/>
                <w:bCs/>
              </w:rPr>
            </w:pPr>
            <w:r>
              <w:rPr>
                <w:rFonts w:cs="Calibri"/>
                <w:bCs/>
              </w:rPr>
              <w:t>0</w:t>
            </w:r>
          </w:p>
        </w:tc>
        <w:tc>
          <w:tcPr>
            <w:tcW w:w="1217" w:type="dxa"/>
            <w:shd w:val="clear" w:color="auto" w:fill="FFFFFF"/>
            <w:vAlign w:val="center"/>
          </w:tcPr>
          <w:p w:rsidR="007F3CA5" w:rsidRPr="008B49B1" w:rsidRDefault="007F3CA5" w:rsidP="002F659E">
            <w:pPr>
              <w:tabs>
                <w:tab w:val="left" w:pos="601"/>
              </w:tabs>
              <w:spacing w:after="120" w:line="360" w:lineRule="auto"/>
              <w:jc w:val="center"/>
              <w:rPr>
                <w:rFonts w:cs="Calibri"/>
                <w:bCs/>
              </w:rPr>
            </w:pPr>
            <w:r>
              <w:rPr>
                <w:rFonts w:cs="Calibri"/>
                <w:bCs/>
              </w:rPr>
              <w:t>Yok</w:t>
            </w:r>
          </w:p>
        </w:tc>
      </w:tr>
      <w:tr w:rsidR="007F3CA5" w:rsidRPr="008B49B1" w:rsidTr="00987A0E">
        <w:trPr>
          <w:trHeight w:hRule="exact" w:val="567"/>
        </w:trPr>
        <w:tc>
          <w:tcPr>
            <w:tcW w:w="4488" w:type="dxa"/>
            <w:shd w:val="clear" w:color="auto" w:fill="FFFFFF"/>
            <w:vAlign w:val="center"/>
          </w:tcPr>
          <w:p w:rsidR="007F3CA5" w:rsidRPr="008B49B1" w:rsidRDefault="007F3CA5" w:rsidP="002F659E">
            <w:pPr>
              <w:tabs>
                <w:tab w:val="left" w:pos="1080"/>
                <w:tab w:val="left" w:pos="1620"/>
                <w:tab w:val="left" w:pos="2340"/>
                <w:tab w:val="left" w:pos="2520"/>
              </w:tabs>
              <w:rPr>
                <w:rFonts w:cs="Calibri"/>
                <w:bCs/>
              </w:rPr>
            </w:pPr>
            <w:r>
              <w:rPr>
                <w:rFonts w:cs="Calibri"/>
                <w:bCs/>
              </w:rPr>
              <w:t>Okul/kurumun İnternet sitesi</w:t>
            </w:r>
          </w:p>
        </w:tc>
        <w:tc>
          <w:tcPr>
            <w:tcW w:w="1248" w:type="dxa"/>
            <w:shd w:val="clear" w:color="auto" w:fill="FFFFFF"/>
            <w:vAlign w:val="center"/>
          </w:tcPr>
          <w:p w:rsidR="007F3CA5" w:rsidRPr="008B49B1" w:rsidRDefault="007F3CA5" w:rsidP="002F659E">
            <w:pPr>
              <w:tabs>
                <w:tab w:val="left" w:pos="601"/>
              </w:tabs>
              <w:spacing w:after="120" w:line="360" w:lineRule="auto"/>
              <w:jc w:val="center"/>
              <w:rPr>
                <w:rFonts w:cs="Calibri"/>
                <w:bCs/>
              </w:rPr>
            </w:pPr>
            <w:proofErr w:type="gramStart"/>
            <w:r>
              <w:rPr>
                <w:rFonts w:cs="Calibri"/>
                <w:bCs/>
              </w:rPr>
              <w:t>var</w:t>
            </w:r>
            <w:proofErr w:type="gramEnd"/>
          </w:p>
        </w:tc>
        <w:tc>
          <w:tcPr>
            <w:tcW w:w="1077" w:type="dxa"/>
            <w:shd w:val="clear" w:color="auto" w:fill="FFFFFF"/>
            <w:vAlign w:val="center"/>
          </w:tcPr>
          <w:p w:rsidR="007F3CA5" w:rsidRPr="008B49B1" w:rsidRDefault="007F3CA5" w:rsidP="002F659E">
            <w:pPr>
              <w:tabs>
                <w:tab w:val="left" w:pos="601"/>
              </w:tabs>
              <w:spacing w:after="120" w:line="360" w:lineRule="auto"/>
              <w:jc w:val="center"/>
              <w:rPr>
                <w:rFonts w:cs="Calibri"/>
                <w:bCs/>
              </w:rPr>
            </w:pPr>
            <w:proofErr w:type="gramStart"/>
            <w:r>
              <w:rPr>
                <w:rFonts w:cs="Calibri"/>
                <w:bCs/>
              </w:rPr>
              <w:t>var</w:t>
            </w:r>
            <w:proofErr w:type="gramEnd"/>
          </w:p>
        </w:tc>
        <w:tc>
          <w:tcPr>
            <w:tcW w:w="1043" w:type="dxa"/>
            <w:shd w:val="clear" w:color="auto" w:fill="FFFFFF"/>
            <w:vAlign w:val="center"/>
          </w:tcPr>
          <w:p w:rsidR="007F3CA5" w:rsidRPr="008B49B1" w:rsidRDefault="007F3CA5" w:rsidP="002F659E">
            <w:pPr>
              <w:tabs>
                <w:tab w:val="left" w:pos="601"/>
              </w:tabs>
              <w:spacing w:after="120" w:line="360" w:lineRule="auto"/>
              <w:jc w:val="center"/>
              <w:rPr>
                <w:rFonts w:cs="Calibri"/>
                <w:bCs/>
              </w:rPr>
            </w:pPr>
            <w:proofErr w:type="gramStart"/>
            <w:r>
              <w:rPr>
                <w:rFonts w:cs="Calibri"/>
                <w:bCs/>
              </w:rPr>
              <w:t>var</w:t>
            </w:r>
            <w:proofErr w:type="gramEnd"/>
          </w:p>
        </w:tc>
        <w:tc>
          <w:tcPr>
            <w:tcW w:w="1217" w:type="dxa"/>
            <w:shd w:val="clear" w:color="auto" w:fill="FFFFFF"/>
            <w:vAlign w:val="center"/>
          </w:tcPr>
          <w:p w:rsidR="007F3CA5" w:rsidRPr="008B49B1" w:rsidRDefault="007F3CA5" w:rsidP="002F659E">
            <w:pPr>
              <w:tabs>
                <w:tab w:val="left" w:pos="601"/>
              </w:tabs>
              <w:spacing w:after="120" w:line="360" w:lineRule="auto"/>
              <w:jc w:val="center"/>
              <w:rPr>
                <w:rFonts w:cs="Calibri"/>
                <w:bCs/>
              </w:rPr>
            </w:pPr>
            <w:r>
              <w:rPr>
                <w:rFonts w:cs="Calibri"/>
                <w:bCs/>
              </w:rPr>
              <w:t>Yok</w:t>
            </w:r>
          </w:p>
        </w:tc>
      </w:tr>
      <w:tr w:rsidR="007F3CA5" w:rsidRPr="008B49B1" w:rsidTr="00987A0E">
        <w:trPr>
          <w:trHeight w:hRule="exact" w:val="567"/>
        </w:trPr>
        <w:tc>
          <w:tcPr>
            <w:tcW w:w="4488" w:type="dxa"/>
            <w:shd w:val="clear" w:color="auto" w:fill="FFFFFF"/>
            <w:vAlign w:val="center"/>
          </w:tcPr>
          <w:p w:rsidR="007F3CA5" w:rsidRPr="008B49B1" w:rsidRDefault="007F3CA5" w:rsidP="002F659E">
            <w:pPr>
              <w:tabs>
                <w:tab w:val="left" w:pos="1080"/>
                <w:tab w:val="left" w:pos="1620"/>
                <w:tab w:val="left" w:pos="2340"/>
                <w:tab w:val="left" w:pos="2520"/>
              </w:tabs>
              <w:rPr>
                <w:rFonts w:cs="Calibri"/>
                <w:bCs/>
              </w:rPr>
            </w:pPr>
            <w:r>
              <w:rPr>
                <w:rFonts w:cs="Calibri"/>
                <w:bCs/>
              </w:rPr>
              <w:t>Personel/e-mail adresi oranı</w:t>
            </w:r>
          </w:p>
        </w:tc>
        <w:tc>
          <w:tcPr>
            <w:tcW w:w="1248" w:type="dxa"/>
            <w:shd w:val="clear" w:color="auto" w:fill="FFFFFF"/>
            <w:vAlign w:val="center"/>
          </w:tcPr>
          <w:p w:rsidR="007F3CA5" w:rsidRPr="008B49B1" w:rsidRDefault="007F3CA5" w:rsidP="002F659E">
            <w:pPr>
              <w:tabs>
                <w:tab w:val="left" w:pos="601"/>
              </w:tabs>
              <w:spacing w:after="120" w:line="360" w:lineRule="auto"/>
              <w:jc w:val="center"/>
              <w:rPr>
                <w:rFonts w:cs="Calibri"/>
                <w:bCs/>
              </w:rPr>
            </w:pPr>
            <w:r>
              <w:rPr>
                <w:rFonts w:cs="Calibri"/>
                <w:bCs/>
              </w:rPr>
              <w:t>100</w:t>
            </w:r>
          </w:p>
        </w:tc>
        <w:tc>
          <w:tcPr>
            <w:tcW w:w="1077" w:type="dxa"/>
            <w:shd w:val="clear" w:color="auto" w:fill="FFFFFF"/>
            <w:vAlign w:val="center"/>
          </w:tcPr>
          <w:p w:rsidR="007F3CA5" w:rsidRPr="008B49B1" w:rsidRDefault="007F3CA5" w:rsidP="002F659E">
            <w:pPr>
              <w:tabs>
                <w:tab w:val="left" w:pos="601"/>
              </w:tabs>
              <w:spacing w:after="120" w:line="360" w:lineRule="auto"/>
              <w:jc w:val="center"/>
              <w:rPr>
                <w:rFonts w:cs="Calibri"/>
                <w:bCs/>
              </w:rPr>
            </w:pPr>
            <w:r>
              <w:rPr>
                <w:rFonts w:cs="Calibri"/>
                <w:bCs/>
              </w:rPr>
              <w:t>100</w:t>
            </w:r>
          </w:p>
        </w:tc>
        <w:tc>
          <w:tcPr>
            <w:tcW w:w="1043" w:type="dxa"/>
            <w:shd w:val="clear" w:color="auto" w:fill="FFFFFF"/>
            <w:vAlign w:val="center"/>
          </w:tcPr>
          <w:p w:rsidR="007F3CA5" w:rsidRPr="008B49B1" w:rsidRDefault="007F3CA5" w:rsidP="002F659E">
            <w:pPr>
              <w:tabs>
                <w:tab w:val="left" w:pos="601"/>
              </w:tabs>
              <w:spacing w:after="120" w:line="360" w:lineRule="auto"/>
              <w:jc w:val="center"/>
              <w:rPr>
                <w:rFonts w:cs="Calibri"/>
                <w:bCs/>
              </w:rPr>
            </w:pPr>
            <w:r>
              <w:rPr>
                <w:rFonts w:cs="Calibri"/>
                <w:bCs/>
              </w:rPr>
              <w:t>100</w:t>
            </w:r>
          </w:p>
        </w:tc>
        <w:tc>
          <w:tcPr>
            <w:tcW w:w="1217" w:type="dxa"/>
            <w:shd w:val="clear" w:color="auto" w:fill="FFFFFF"/>
            <w:vAlign w:val="center"/>
          </w:tcPr>
          <w:p w:rsidR="007F3CA5" w:rsidRPr="008B49B1" w:rsidRDefault="007F3CA5" w:rsidP="002F659E">
            <w:pPr>
              <w:tabs>
                <w:tab w:val="left" w:pos="601"/>
              </w:tabs>
              <w:spacing w:after="120" w:line="360" w:lineRule="auto"/>
              <w:jc w:val="center"/>
              <w:rPr>
                <w:rFonts w:cs="Calibri"/>
                <w:bCs/>
              </w:rPr>
            </w:pPr>
            <w:r>
              <w:rPr>
                <w:rFonts w:cs="Calibri"/>
                <w:bCs/>
              </w:rPr>
              <w:t>Yok</w:t>
            </w:r>
          </w:p>
        </w:tc>
      </w:tr>
      <w:tr w:rsidR="007F3CA5" w:rsidRPr="008B49B1" w:rsidTr="00987A0E">
        <w:trPr>
          <w:trHeight w:hRule="exact" w:val="567"/>
        </w:trPr>
        <w:tc>
          <w:tcPr>
            <w:tcW w:w="4488" w:type="dxa"/>
            <w:shd w:val="clear" w:color="auto" w:fill="FFFFFF"/>
            <w:vAlign w:val="center"/>
          </w:tcPr>
          <w:p w:rsidR="007F3CA5" w:rsidRPr="008B49B1" w:rsidRDefault="007F3CA5" w:rsidP="002F659E">
            <w:pPr>
              <w:tabs>
                <w:tab w:val="left" w:pos="1080"/>
                <w:tab w:val="left" w:pos="1620"/>
                <w:tab w:val="left" w:pos="2340"/>
                <w:tab w:val="left" w:pos="2520"/>
              </w:tabs>
              <w:rPr>
                <w:rFonts w:cs="Calibri"/>
                <w:bCs/>
              </w:rPr>
            </w:pPr>
            <w:r>
              <w:rPr>
                <w:rFonts w:cs="Calibri"/>
                <w:bCs/>
              </w:rPr>
              <w:t>Diğer araç-gereçler</w:t>
            </w:r>
          </w:p>
        </w:tc>
        <w:tc>
          <w:tcPr>
            <w:tcW w:w="1248" w:type="dxa"/>
            <w:shd w:val="clear" w:color="auto" w:fill="FFFFFF"/>
            <w:vAlign w:val="center"/>
          </w:tcPr>
          <w:p w:rsidR="007F3CA5" w:rsidRPr="008B49B1" w:rsidRDefault="007F3CA5" w:rsidP="002F659E">
            <w:pPr>
              <w:tabs>
                <w:tab w:val="left" w:pos="601"/>
              </w:tabs>
              <w:spacing w:after="120" w:line="360" w:lineRule="auto"/>
              <w:jc w:val="center"/>
              <w:rPr>
                <w:rFonts w:cs="Calibri"/>
                <w:bCs/>
              </w:rPr>
            </w:pPr>
          </w:p>
        </w:tc>
        <w:tc>
          <w:tcPr>
            <w:tcW w:w="1077" w:type="dxa"/>
            <w:shd w:val="clear" w:color="auto" w:fill="FFFFFF"/>
            <w:vAlign w:val="center"/>
          </w:tcPr>
          <w:p w:rsidR="007F3CA5" w:rsidRPr="008B49B1" w:rsidRDefault="007F3CA5" w:rsidP="002F659E">
            <w:pPr>
              <w:tabs>
                <w:tab w:val="left" w:pos="601"/>
              </w:tabs>
              <w:spacing w:after="120" w:line="360" w:lineRule="auto"/>
              <w:jc w:val="center"/>
              <w:rPr>
                <w:rFonts w:cs="Calibri"/>
                <w:bCs/>
              </w:rPr>
            </w:pPr>
          </w:p>
        </w:tc>
        <w:tc>
          <w:tcPr>
            <w:tcW w:w="1043" w:type="dxa"/>
            <w:shd w:val="clear" w:color="auto" w:fill="FFFFFF"/>
            <w:vAlign w:val="center"/>
          </w:tcPr>
          <w:p w:rsidR="007F3CA5" w:rsidRPr="008B49B1" w:rsidRDefault="007F3CA5" w:rsidP="002F659E">
            <w:pPr>
              <w:tabs>
                <w:tab w:val="left" w:pos="601"/>
              </w:tabs>
              <w:spacing w:after="120" w:line="360" w:lineRule="auto"/>
              <w:jc w:val="center"/>
              <w:rPr>
                <w:rFonts w:cs="Calibri"/>
                <w:bCs/>
              </w:rPr>
            </w:pPr>
          </w:p>
        </w:tc>
        <w:tc>
          <w:tcPr>
            <w:tcW w:w="1217" w:type="dxa"/>
            <w:shd w:val="clear" w:color="auto" w:fill="FFFFFF"/>
            <w:vAlign w:val="center"/>
          </w:tcPr>
          <w:p w:rsidR="007F3CA5" w:rsidRPr="008B49B1" w:rsidRDefault="007F3CA5" w:rsidP="002F659E">
            <w:pPr>
              <w:tabs>
                <w:tab w:val="left" w:pos="601"/>
              </w:tabs>
              <w:spacing w:after="120" w:line="360" w:lineRule="auto"/>
              <w:jc w:val="center"/>
              <w:rPr>
                <w:rFonts w:cs="Calibri"/>
                <w:bCs/>
              </w:rPr>
            </w:pPr>
          </w:p>
        </w:tc>
      </w:tr>
      <w:tr w:rsidR="007F3CA5" w:rsidRPr="008B49B1" w:rsidTr="00987A0E">
        <w:trPr>
          <w:trHeight w:hRule="exact" w:val="567"/>
        </w:trPr>
        <w:tc>
          <w:tcPr>
            <w:tcW w:w="4488" w:type="dxa"/>
            <w:shd w:val="clear" w:color="auto" w:fill="FFFFFF"/>
            <w:vAlign w:val="center"/>
          </w:tcPr>
          <w:p w:rsidR="007F3CA5" w:rsidRPr="008B49B1" w:rsidRDefault="007F3CA5" w:rsidP="002F659E">
            <w:pPr>
              <w:tabs>
                <w:tab w:val="left" w:pos="1080"/>
                <w:tab w:val="left" w:pos="1620"/>
                <w:tab w:val="left" w:pos="2340"/>
                <w:tab w:val="left" w:pos="2520"/>
              </w:tabs>
              <w:rPr>
                <w:rFonts w:cs="Calibri"/>
                <w:bCs/>
              </w:rPr>
            </w:pPr>
            <w:proofErr w:type="gramStart"/>
            <w:r w:rsidRPr="008B49B1">
              <w:rPr>
                <w:rFonts w:cs="Calibri"/>
                <w:bCs/>
              </w:rPr>
              <w:t>…………</w:t>
            </w:r>
            <w:proofErr w:type="gramEnd"/>
            <w:r w:rsidRPr="008B49B1">
              <w:rPr>
                <w:rFonts w:cs="Calibri"/>
                <w:bCs/>
              </w:rPr>
              <w:t xml:space="preserve"> </w:t>
            </w:r>
          </w:p>
        </w:tc>
        <w:tc>
          <w:tcPr>
            <w:tcW w:w="1248" w:type="dxa"/>
            <w:shd w:val="clear" w:color="auto" w:fill="FFFFFF"/>
            <w:vAlign w:val="center"/>
          </w:tcPr>
          <w:p w:rsidR="007F3CA5" w:rsidRPr="008B49B1" w:rsidRDefault="007F3CA5" w:rsidP="002F659E">
            <w:pPr>
              <w:tabs>
                <w:tab w:val="left" w:pos="601"/>
              </w:tabs>
              <w:spacing w:after="120" w:line="360" w:lineRule="auto"/>
              <w:jc w:val="center"/>
              <w:rPr>
                <w:rFonts w:cs="Calibri"/>
                <w:bCs/>
              </w:rPr>
            </w:pPr>
          </w:p>
        </w:tc>
        <w:tc>
          <w:tcPr>
            <w:tcW w:w="1077" w:type="dxa"/>
            <w:shd w:val="clear" w:color="auto" w:fill="FFFFFF"/>
            <w:vAlign w:val="center"/>
          </w:tcPr>
          <w:p w:rsidR="007F3CA5" w:rsidRPr="008B49B1" w:rsidRDefault="007F3CA5" w:rsidP="002F659E">
            <w:pPr>
              <w:tabs>
                <w:tab w:val="left" w:pos="601"/>
              </w:tabs>
              <w:spacing w:after="120" w:line="360" w:lineRule="auto"/>
              <w:jc w:val="center"/>
              <w:rPr>
                <w:rFonts w:cs="Calibri"/>
                <w:bCs/>
              </w:rPr>
            </w:pPr>
          </w:p>
        </w:tc>
        <w:tc>
          <w:tcPr>
            <w:tcW w:w="1043" w:type="dxa"/>
            <w:shd w:val="clear" w:color="auto" w:fill="FFFFFF"/>
            <w:vAlign w:val="center"/>
          </w:tcPr>
          <w:p w:rsidR="007F3CA5" w:rsidRPr="008B49B1" w:rsidRDefault="007F3CA5" w:rsidP="002F659E">
            <w:pPr>
              <w:tabs>
                <w:tab w:val="left" w:pos="601"/>
              </w:tabs>
              <w:spacing w:after="120" w:line="360" w:lineRule="auto"/>
              <w:jc w:val="center"/>
              <w:rPr>
                <w:rFonts w:cs="Calibri"/>
                <w:bCs/>
              </w:rPr>
            </w:pPr>
          </w:p>
        </w:tc>
        <w:tc>
          <w:tcPr>
            <w:tcW w:w="1217" w:type="dxa"/>
            <w:shd w:val="clear" w:color="auto" w:fill="FFFFFF"/>
            <w:vAlign w:val="center"/>
          </w:tcPr>
          <w:p w:rsidR="007F3CA5" w:rsidRPr="008B49B1" w:rsidRDefault="007F3CA5" w:rsidP="002F659E">
            <w:pPr>
              <w:tabs>
                <w:tab w:val="left" w:pos="601"/>
              </w:tabs>
              <w:spacing w:after="120" w:line="360" w:lineRule="auto"/>
              <w:jc w:val="center"/>
              <w:rPr>
                <w:rFonts w:cs="Calibri"/>
                <w:bCs/>
              </w:rPr>
            </w:pPr>
          </w:p>
        </w:tc>
      </w:tr>
    </w:tbl>
    <w:p w:rsidR="00F57279" w:rsidRDefault="00F57279">
      <w:pPr>
        <w:pStyle w:val="GvdeMetni"/>
        <w:spacing w:before="47"/>
        <w:rPr>
          <w:b/>
          <w:sz w:val="20"/>
        </w:rPr>
      </w:pPr>
    </w:p>
    <w:p w:rsidR="00F71F4B" w:rsidRDefault="00F71F4B">
      <w:pPr>
        <w:spacing w:before="233"/>
        <w:ind w:left="958"/>
        <w:jc w:val="both"/>
        <w:rPr>
          <w:b/>
          <w:sz w:val="20"/>
        </w:rPr>
      </w:pPr>
    </w:p>
    <w:p w:rsidR="00F71F4B" w:rsidRDefault="00F71F4B">
      <w:pPr>
        <w:spacing w:before="233"/>
        <w:ind w:left="958"/>
        <w:jc w:val="both"/>
        <w:rPr>
          <w:b/>
          <w:sz w:val="20"/>
        </w:rPr>
      </w:pPr>
    </w:p>
    <w:p w:rsidR="00F71F4B" w:rsidRDefault="00F71F4B">
      <w:pPr>
        <w:spacing w:before="233"/>
        <w:ind w:left="958"/>
        <w:jc w:val="both"/>
        <w:rPr>
          <w:b/>
          <w:sz w:val="20"/>
        </w:rPr>
      </w:pPr>
    </w:p>
    <w:p w:rsidR="00F71F4B" w:rsidRDefault="00F71F4B">
      <w:pPr>
        <w:spacing w:before="233"/>
        <w:ind w:left="958"/>
        <w:jc w:val="both"/>
        <w:rPr>
          <w:b/>
          <w:sz w:val="20"/>
        </w:rPr>
      </w:pPr>
    </w:p>
    <w:p w:rsidR="00F71F4B" w:rsidRDefault="00F71F4B">
      <w:pPr>
        <w:spacing w:before="233"/>
        <w:ind w:left="958"/>
        <w:jc w:val="both"/>
        <w:rPr>
          <w:b/>
          <w:sz w:val="20"/>
        </w:rPr>
      </w:pPr>
    </w:p>
    <w:p w:rsidR="00F57279" w:rsidRDefault="00BC419C" w:rsidP="0063325A">
      <w:pPr>
        <w:spacing w:before="233"/>
        <w:ind w:left="958"/>
        <w:jc w:val="center"/>
        <w:rPr>
          <w:b/>
          <w:spacing w:val="-2"/>
          <w:sz w:val="20"/>
        </w:rPr>
      </w:pPr>
      <w:r>
        <w:rPr>
          <w:b/>
          <w:sz w:val="20"/>
        </w:rPr>
        <w:lastRenderedPageBreak/>
        <w:t>Tablo</w:t>
      </w:r>
      <w:r>
        <w:rPr>
          <w:b/>
          <w:spacing w:val="-6"/>
          <w:sz w:val="20"/>
        </w:rPr>
        <w:t xml:space="preserve"> </w:t>
      </w:r>
      <w:r>
        <w:rPr>
          <w:b/>
          <w:sz w:val="20"/>
        </w:rPr>
        <w:t>16.</w:t>
      </w:r>
      <w:r>
        <w:rPr>
          <w:b/>
          <w:spacing w:val="-7"/>
          <w:sz w:val="20"/>
        </w:rPr>
        <w:t xml:space="preserve"> </w:t>
      </w:r>
      <w:r>
        <w:rPr>
          <w:b/>
          <w:sz w:val="20"/>
        </w:rPr>
        <w:t>Fiziki</w:t>
      </w:r>
      <w:r>
        <w:rPr>
          <w:b/>
          <w:spacing w:val="-4"/>
          <w:sz w:val="20"/>
        </w:rPr>
        <w:t xml:space="preserve"> </w:t>
      </w:r>
      <w:r>
        <w:rPr>
          <w:b/>
          <w:sz w:val="20"/>
        </w:rPr>
        <w:t>Mekân</w:t>
      </w:r>
      <w:r>
        <w:rPr>
          <w:b/>
          <w:spacing w:val="-5"/>
          <w:sz w:val="20"/>
        </w:rPr>
        <w:t xml:space="preserve"> </w:t>
      </w:r>
      <w:r>
        <w:rPr>
          <w:b/>
          <w:spacing w:val="-2"/>
          <w:sz w:val="20"/>
        </w:rPr>
        <w:t>Durumu</w:t>
      </w:r>
    </w:p>
    <w:p w:rsidR="009E14EE" w:rsidRDefault="009E14EE" w:rsidP="009E14EE">
      <w:pPr>
        <w:spacing w:before="233"/>
        <w:ind w:left="958"/>
        <w:jc w:val="center"/>
        <w:rPr>
          <w:b/>
          <w:sz w:val="20"/>
        </w:rPr>
      </w:pPr>
    </w:p>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430"/>
        <w:gridCol w:w="1176"/>
        <w:gridCol w:w="1022"/>
        <w:gridCol w:w="996"/>
        <w:gridCol w:w="1159"/>
      </w:tblGrid>
      <w:tr w:rsidR="00E05D44" w:rsidTr="00987A0E">
        <w:trPr>
          <w:trHeight w:hRule="exact" w:val="397"/>
          <w:jc w:val="center"/>
        </w:trPr>
        <w:tc>
          <w:tcPr>
            <w:tcW w:w="3430" w:type="dxa"/>
          </w:tcPr>
          <w:p w:rsidR="00E05D44" w:rsidRDefault="00E05D44">
            <w:pPr>
              <w:pStyle w:val="TableParagraph"/>
              <w:spacing w:line="234" w:lineRule="exact"/>
              <w:ind w:left="107"/>
              <w:rPr>
                <w:sz w:val="20"/>
              </w:rPr>
            </w:pPr>
            <w:r>
              <w:rPr>
                <w:sz w:val="20"/>
              </w:rPr>
              <w:t>Fiziki</w:t>
            </w:r>
            <w:r>
              <w:rPr>
                <w:spacing w:val="-6"/>
                <w:sz w:val="20"/>
              </w:rPr>
              <w:t xml:space="preserve"> </w:t>
            </w:r>
            <w:r>
              <w:rPr>
                <w:spacing w:val="-2"/>
                <w:sz w:val="20"/>
              </w:rPr>
              <w:t>Mekân</w:t>
            </w:r>
          </w:p>
        </w:tc>
        <w:tc>
          <w:tcPr>
            <w:tcW w:w="1176" w:type="dxa"/>
            <w:shd w:val="clear" w:color="auto" w:fill="E2EFD9"/>
          </w:tcPr>
          <w:p w:rsidR="00E05D44" w:rsidRDefault="00E05D44">
            <w:pPr>
              <w:pStyle w:val="TableParagraph"/>
              <w:spacing w:before="1"/>
              <w:ind w:left="10"/>
              <w:jc w:val="center"/>
              <w:rPr>
                <w:b/>
                <w:sz w:val="20"/>
              </w:rPr>
            </w:pPr>
            <w:r>
              <w:rPr>
                <w:b/>
                <w:spacing w:val="-5"/>
                <w:sz w:val="20"/>
              </w:rPr>
              <w:t>Var</w:t>
            </w:r>
          </w:p>
        </w:tc>
        <w:tc>
          <w:tcPr>
            <w:tcW w:w="1022" w:type="dxa"/>
          </w:tcPr>
          <w:p w:rsidR="00E05D44" w:rsidRDefault="00E05D44">
            <w:pPr>
              <w:pStyle w:val="TableParagraph"/>
              <w:spacing w:before="1"/>
              <w:ind w:left="332"/>
              <w:rPr>
                <w:b/>
                <w:sz w:val="20"/>
              </w:rPr>
            </w:pPr>
            <w:r>
              <w:rPr>
                <w:b/>
                <w:spacing w:val="-5"/>
                <w:sz w:val="20"/>
              </w:rPr>
              <w:t>Yok</w:t>
            </w:r>
          </w:p>
        </w:tc>
        <w:tc>
          <w:tcPr>
            <w:tcW w:w="996" w:type="dxa"/>
            <w:shd w:val="clear" w:color="auto" w:fill="E2EFD9"/>
          </w:tcPr>
          <w:p w:rsidR="00E05D44" w:rsidRDefault="00E05D44">
            <w:pPr>
              <w:pStyle w:val="TableParagraph"/>
              <w:spacing w:before="1"/>
              <w:ind w:left="227"/>
              <w:rPr>
                <w:b/>
                <w:sz w:val="20"/>
              </w:rPr>
            </w:pPr>
            <w:r>
              <w:rPr>
                <w:b/>
                <w:spacing w:val="-2"/>
                <w:sz w:val="20"/>
              </w:rPr>
              <w:t>Adedi</w:t>
            </w:r>
          </w:p>
        </w:tc>
        <w:tc>
          <w:tcPr>
            <w:tcW w:w="1159" w:type="dxa"/>
          </w:tcPr>
          <w:p w:rsidR="00E05D44" w:rsidRDefault="00E05D44">
            <w:pPr>
              <w:pStyle w:val="TableParagraph"/>
              <w:spacing w:before="1"/>
              <w:ind w:left="263"/>
              <w:rPr>
                <w:b/>
                <w:sz w:val="20"/>
              </w:rPr>
            </w:pPr>
            <w:r>
              <w:rPr>
                <w:b/>
                <w:spacing w:val="-2"/>
                <w:sz w:val="20"/>
              </w:rPr>
              <w:t>İhtiyaç</w:t>
            </w:r>
          </w:p>
        </w:tc>
      </w:tr>
      <w:tr w:rsidR="00E05D44" w:rsidTr="00987A0E">
        <w:trPr>
          <w:trHeight w:hRule="exact" w:val="397"/>
          <w:jc w:val="center"/>
        </w:trPr>
        <w:tc>
          <w:tcPr>
            <w:tcW w:w="3430" w:type="dxa"/>
            <w:shd w:val="clear" w:color="auto" w:fill="E2EFD9"/>
          </w:tcPr>
          <w:p w:rsidR="00E05D44" w:rsidRPr="00FA6776" w:rsidRDefault="00E05D44">
            <w:pPr>
              <w:pStyle w:val="TableParagraph"/>
              <w:spacing w:line="234" w:lineRule="exact"/>
              <w:ind w:left="107"/>
              <w:rPr>
                <w:rFonts w:asciiTheme="majorHAnsi" w:hAnsiTheme="majorHAnsi"/>
              </w:rPr>
            </w:pPr>
            <w:r w:rsidRPr="00FA6776">
              <w:rPr>
                <w:rFonts w:asciiTheme="majorHAnsi" w:hAnsiTheme="majorHAnsi"/>
              </w:rPr>
              <w:t>Öğretmen</w:t>
            </w:r>
            <w:r w:rsidRPr="00FA6776">
              <w:rPr>
                <w:rFonts w:asciiTheme="majorHAnsi" w:hAnsiTheme="majorHAnsi"/>
                <w:spacing w:val="-10"/>
              </w:rPr>
              <w:t xml:space="preserve"> </w:t>
            </w:r>
            <w:r w:rsidRPr="00FA6776">
              <w:rPr>
                <w:rFonts w:asciiTheme="majorHAnsi" w:hAnsiTheme="majorHAnsi"/>
              </w:rPr>
              <w:t>Çalışma</w:t>
            </w:r>
            <w:r w:rsidRPr="00FA6776">
              <w:rPr>
                <w:rFonts w:asciiTheme="majorHAnsi" w:hAnsiTheme="majorHAnsi"/>
                <w:spacing w:val="-10"/>
              </w:rPr>
              <w:t xml:space="preserve"> </w:t>
            </w:r>
            <w:r w:rsidRPr="00FA6776">
              <w:rPr>
                <w:rFonts w:asciiTheme="majorHAnsi" w:hAnsiTheme="majorHAnsi"/>
                <w:spacing w:val="-2"/>
              </w:rPr>
              <w:t>Odası</w:t>
            </w:r>
          </w:p>
        </w:tc>
        <w:tc>
          <w:tcPr>
            <w:tcW w:w="1176" w:type="dxa"/>
            <w:shd w:val="clear" w:color="auto" w:fill="E2EFD9"/>
          </w:tcPr>
          <w:p w:rsidR="00E05D44" w:rsidRPr="00FA6776" w:rsidRDefault="00FA6776" w:rsidP="00FA6776">
            <w:pPr>
              <w:pStyle w:val="TableParagraph"/>
              <w:jc w:val="center"/>
              <w:rPr>
                <w:rFonts w:asciiTheme="majorHAnsi" w:hAnsiTheme="majorHAnsi"/>
              </w:rPr>
            </w:pPr>
            <w:r w:rsidRPr="00FA6776">
              <w:rPr>
                <w:rFonts w:asciiTheme="majorHAnsi" w:hAnsiTheme="majorHAnsi"/>
              </w:rPr>
              <w:t>X</w:t>
            </w:r>
          </w:p>
        </w:tc>
        <w:tc>
          <w:tcPr>
            <w:tcW w:w="1022" w:type="dxa"/>
            <w:shd w:val="clear" w:color="auto" w:fill="E2EFD9"/>
          </w:tcPr>
          <w:p w:rsidR="00E05D44" w:rsidRPr="00FA6776" w:rsidRDefault="00E05D44" w:rsidP="00FA6776">
            <w:pPr>
              <w:pStyle w:val="TableParagraph"/>
              <w:jc w:val="center"/>
              <w:rPr>
                <w:rFonts w:asciiTheme="majorHAnsi" w:hAnsiTheme="majorHAnsi"/>
              </w:rPr>
            </w:pPr>
          </w:p>
        </w:tc>
        <w:tc>
          <w:tcPr>
            <w:tcW w:w="996" w:type="dxa"/>
            <w:shd w:val="clear" w:color="auto" w:fill="E2EFD9"/>
          </w:tcPr>
          <w:p w:rsidR="00E05D44" w:rsidRPr="00FA6776" w:rsidRDefault="00FA6776" w:rsidP="00FA6776">
            <w:pPr>
              <w:pStyle w:val="TableParagraph"/>
              <w:jc w:val="center"/>
              <w:rPr>
                <w:rFonts w:asciiTheme="majorHAnsi" w:hAnsiTheme="majorHAnsi"/>
              </w:rPr>
            </w:pPr>
            <w:r w:rsidRPr="00FA6776">
              <w:rPr>
                <w:rFonts w:asciiTheme="majorHAnsi" w:hAnsiTheme="majorHAnsi"/>
              </w:rPr>
              <w:t>1</w:t>
            </w:r>
          </w:p>
        </w:tc>
        <w:tc>
          <w:tcPr>
            <w:tcW w:w="1159" w:type="dxa"/>
            <w:shd w:val="clear" w:color="auto" w:fill="E2EFD9"/>
          </w:tcPr>
          <w:p w:rsidR="00E05D44" w:rsidRPr="00FA6776" w:rsidRDefault="00E05D44" w:rsidP="00FA6776">
            <w:pPr>
              <w:pStyle w:val="TableParagraph"/>
              <w:jc w:val="center"/>
              <w:rPr>
                <w:rFonts w:asciiTheme="majorHAnsi" w:hAnsiTheme="majorHAnsi"/>
              </w:rPr>
            </w:pPr>
          </w:p>
        </w:tc>
      </w:tr>
      <w:tr w:rsidR="00E05D44" w:rsidTr="00987A0E">
        <w:trPr>
          <w:trHeight w:hRule="exact" w:val="397"/>
          <w:jc w:val="center"/>
        </w:trPr>
        <w:tc>
          <w:tcPr>
            <w:tcW w:w="3430" w:type="dxa"/>
          </w:tcPr>
          <w:p w:rsidR="00E05D44" w:rsidRPr="00FA6776" w:rsidRDefault="00E05D44">
            <w:pPr>
              <w:pStyle w:val="TableParagraph"/>
              <w:spacing w:before="16"/>
              <w:ind w:left="107"/>
              <w:rPr>
                <w:rFonts w:asciiTheme="majorHAnsi" w:hAnsiTheme="majorHAnsi"/>
              </w:rPr>
            </w:pPr>
            <w:r w:rsidRPr="00FA6776">
              <w:rPr>
                <w:rFonts w:asciiTheme="majorHAnsi" w:hAnsiTheme="majorHAnsi"/>
              </w:rPr>
              <w:t>Ekipman</w:t>
            </w:r>
            <w:r w:rsidRPr="00FA6776">
              <w:rPr>
                <w:rFonts w:asciiTheme="majorHAnsi" w:hAnsiTheme="majorHAnsi"/>
                <w:spacing w:val="-11"/>
              </w:rPr>
              <w:t xml:space="preserve"> </w:t>
            </w:r>
            <w:r w:rsidRPr="00FA6776">
              <w:rPr>
                <w:rFonts w:asciiTheme="majorHAnsi" w:hAnsiTheme="majorHAnsi"/>
                <w:spacing w:val="-2"/>
              </w:rPr>
              <w:t>Odası</w:t>
            </w:r>
          </w:p>
        </w:tc>
        <w:tc>
          <w:tcPr>
            <w:tcW w:w="1176" w:type="dxa"/>
          </w:tcPr>
          <w:p w:rsidR="00E05D44" w:rsidRPr="00FA6776" w:rsidRDefault="00FA6776" w:rsidP="00FA6776">
            <w:pPr>
              <w:pStyle w:val="TableParagraph"/>
              <w:jc w:val="center"/>
              <w:rPr>
                <w:rFonts w:asciiTheme="majorHAnsi" w:hAnsiTheme="majorHAnsi"/>
              </w:rPr>
            </w:pPr>
            <w:r w:rsidRPr="00FA6776">
              <w:rPr>
                <w:rFonts w:asciiTheme="majorHAnsi" w:hAnsiTheme="majorHAnsi"/>
              </w:rPr>
              <w:t>X</w:t>
            </w:r>
          </w:p>
        </w:tc>
        <w:tc>
          <w:tcPr>
            <w:tcW w:w="1022" w:type="dxa"/>
          </w:tcPr>
          <w:p w:rsidR="00E05D44" w:rsidRPr="00FA6776" w:rsidRDefault="00E05D44" w:rsidP="00FA6776">
            <w:pPr>
              <w:pStyle w:val="TableParagraph"/>
              <w:jc w:val="center"/>
              <w:rPr>
                <w:rFonts w:asciiTheme="majorHAnsi" w:hAnsiTheme="majorHAnsi"/>
              </w:rPr>
            </w:pPr>
          </w:p>
        </w:tc>
        <w:tc>
          <w:tcPr>
            <w:tcW w:w="996" w:type="dxa"/>
          </w:tcPr>
          <w:p w:rsidR="00E05D44" w:rsidRPr="00FA6776" w:rsidRDefault="00FA6776" w:rsidP="00FA6776">
            <w:pPr>
              <w:pStyle w:val="TableParagraph"/>
              <w:jc w:val="center"/>
              <w:rPr>
                <w:rFonts w:asciiTheme="majorHAnsi" w:hAnsiTheme="majorHAnsi"/>
              </w:rPr>
            </w:pPr>
            <w:r w:rsidRPr="00FA6776">
              <w:rPr>
                <w:rFonts w:asciiTheme="majorHAnsi" w:hAnsiTheme="majorHAnsi"/>
              </w:rPr>
              <w:t>1</w:t>
            </w:r>
          </w:p>
        </w:tc>
        <w:tc>
          <w:tcPr>
            <w:tcW w:w="1159" w:type="dxa"/>
          </w:tcPr>
          <w:p w:rsidR="00E05D44" w:rsidRPr="00FA6776" w:rsidRDefault="00E05D44" w:rsidP="00FA6776">
            <w:pPr>
              <w:pStyle w:val="TableParagraph"/>
              <w:jc w:val="center"/>
              <w:rPr>
                <w:rFonts w:asciiTheme="majorHAnsi" w:hAnsiTheme="majorHAnsi"/>
              </w:rPr>
            </w:pPr>
          </w:p>
        </w:tc>
      </w:tr>
      <w:tr w:rsidR="00E05D44" w:rsidTr="00987A0E">
        <w:trPr>
          <w:trHeight w:hRule="exact" w:val="397"/>
          <w:jc w:val="center"/>
        </w:trPr>
        <w:tc>
          <w:tcPr>
            <w:tcW w:w="3430" w:type="dxa"/>
            <w:shd w:val="clear" w:color="auto" w:fill="E2EFD9"/>
          </w:tcPr>
          <w:p w:rsidR="00E05D44" w:rsidRPr="00FA6776" w:rsidRDefault="00E05D44">
            <w:pPr>
              <w:pStyle w:val="TableParagraph"/>
              <w:spacing w:before="13"/>
              <w:ind w:left="107"/>
              <w:rPr>
                <w:rFonts w:asciiTheme="majorHAnsi" w:hAnsiTheme="majorHAnsi"/>
              </w:rPr>
            </w:pPr>
            <w:r w:rsidRPr="00FA6776">
              <w:rPr>
                <w:rFonts w:asciiTheme="majorHAnsi" w:hAnsiTheme="majorHAnsi"/>
                <w:spacing w:val="-2"/>
              </w:rPr>
              <w:t>Kütüphane</w:t>
            </w:r>
          </w:p>
        </w:tc>
        <w:tc>
          <w:tcPr>
            <w:tcW w:w="1176" w:type="dxa"/>
            <w:shd w:val="clear" w:color="auto" w:fill="E2EFD9"/>
          </w:tcPr>
          <w:p w:rsidR="00E05D44" w:rsidRPr="00FA6776" w:rsidRDefault="00FA6776" w:rsidP="00FA6776">
            <w:pPr>
              <w:pStyle w:val="TableParagraph"/>
              <w:jc w:val="center"/>
              <w:rPr>
                <w:rFonts w:asciiTheme="majorHAnsi" w:hAnsiTheme="majorHAnsi"/>
              </w:rPr>
            </w:pPr>
            <w:r w:rsidRPr="00FA6776">
              <w:rPr>
                <w:rFonts w:asciiTheme="majorHAnsi" w:hAnsiTheme="majorHAnsi"/>
              </w:rPr>
              <w:t>X</w:t>
            </w:r>
          </w:p>
        </w:tc>
        <w:tc>
          <w:tcPr>
            <w:tcW w:w="1022" w:type="dxa"/>
            <w:shd w:val="clear" w:color="auto" w:fill="E2EFD9"/>
          </w:tcPr>
          <w:p w:rsidR="00E05D44" w:rsidRPr="00FA6776" w:rsidRDefault="00E05D44" w:rsidP="00FA6776">
            <w:pPr>
              <w:pStyle w:val="TableParagraph"/>
              <w:jc w:val="center"/>
              <w:rPr>
                <w:rFonts w:asciiTheme="majorHAnsi" w:hAnsiTheme="majorHAnsi"/>
              </w:rPr>
            </w:pPr>
          </w:p>
        </w:tc>
        <w:tc>
          <w:tcPr>
            <w:tcW w:w="996" w:type="dxa"/>
            <w:shd w:val="clear" w:color="auto" w:fill="E2EFD9"/>
          </w:tcPr>
          <w:p w:rsidR="00E05D44" w:rsidRPr="00FA6776" w:rsidRDefault="00FA6776" w:rsidP="00FA6776">
            <w:pPr>
              <w:pStyle w:val="TableParagraph"/>
              <w:jc w:val="center"/>
              <w:rPr>
                <w:rFonts w:asciiTheme="majorHAnsi" w:hAnsiTheme="majorHAnsi"/>
              </w:rPr>
            </w:pPr>
            <w:r w:rsidRPr="00FA6776">
              <w:rPr>
                <w:rFonts w:asciiTheme="majorHAnsi" w:hAnsiTheme="majorHAnsi"/>
              </w:rPr>
              <w:t>1</w:t>
            </w:r>
          </w:p>
        </w:tc>
        <w:tc>
          <w:tcPr>
            <w:tcW w:w="1159" w:type="dxa"/>
            <w:shd w:val="clear" w:color="auto" w:fill="E2EFD9"/>
          </w:tcPr>
          <w:p w:rsidR="00E05D44" w:rsidRPr="00FA6776" w:rsidRDefault="00E05D44" w:rsidP="00FA6776">
            <w:pPr>
              <w:pStyle w:val="TableParagraph"/>
              <w:jc w:val="center"/>
              <w:rPr>
                <w:rFonts w:asciiTheme="majorHAnsi" w:hAnsiTheme="majorHAnsi"/>
              </w:rPr>
            </w:pPr>
          </w:p>
        </w:tc>
      </w:tr>
      <w:tr w:rsidR="00E05D44" w:rsidTr="00987A0E">
        <w:trPr>
          <w:trHeight w:hRule="exact" w:val="397"/>
          <w:jc w:val="center"/>
        </w:trPr>
        <w:tc>
          <w:tcPr>
            <w:tcW w:w="3430" w:type="dxa"/>
          </w:tcPr>
          <w:p w:rsidR="00E05D44" w:rsidRPr="00FA6776" w:rsidRDefault="00E05D44">
            <w:pPr>
              <w:pStyle w:val="TableParagraph"/>
              <w:spacing w:before="16"/>
              <w:ind w:left="107"/>
              <w:rPr>
                <w:rFonts w:asciiTheme="majorHAnsi" w:hAnsiTheme="majorHAnsi"/>
              </w:rPr>
            </w:pPr>
            <w:r w:rsidRPr="00FA6776">
              <w:rPr>
                <w:rFonts w:asciiTheme="majorHAnsi" w:hAnsiTheme="majorHAnsi"/>
                <w:spacing w:val="-2"/>
              </w:rPr>
              <w:t>Rehberlik</w:t>
            </w:r>
            <w:r w:rsidRPr="00FA6776">
              <w:rPr>
                <w:rFonts w:asciiTheme="majorHAnsi" w:hAnsiTheme="majorHAnsi"/>
                <w:spacing w:val="6"/>
              </w:rPr>
              <w:t xml:space="preserve"> </w:t>
            </w:r>
            <w:r w:rsidRPr="00FA6776">
              <w:rPr>
                <w:rFonts w:asciiTheme="majorHAnsi" w:hAnsiTheme="majorHAnsi"/>
                <w:spacing w:val="-2"/>
              </w:rPr>
              <w:t>Servisi</w:t>
            </w:r>
          </w:p>
        </w:tc>
        <w:tc>
          <w:tcPr>
            <w:tcW w:w="1176" w:type="dxa"/>
          </w:tcPr>
          <w:p w:rsidR="00E05D44" w:rsidRPr="00FA6776" w:rsidRDefault="00E05D44" w:rsidP="00FA6776">
            <w:pPr>
              <w:pStyle w:val="TableParagraph"/>
              <w:jc w:val="center"/>
              <w:rPr>
                <w:rFonts w:asciiTheme="majorHAnsi" w:hAnsiTheme="majorHAnsi"/>
              </w:rPr>
            </w:pPr>
          </w:p>
        </w:tc>
        <w:tc>
          <w:tcPr>
            <w:tcW w:w="1022" w:type="dxa"/>
          </w:tcPr>
          <w:p w:rsidR="00E05D44" w:rsidRPr="00FA6776" w:rsidRDefault="00FA6776" w:rsidP="00FA6776">
            <w:pPr>
              <w:pStyle w:val="TableParagraph"/>
              <w:jc w:val="center"/>
              <w:rPr>
                <w:rFonts w:asciiTheme="majorHAnsi" w:hAnsiTheme="majorHAnsi"/>
              </w:rPr>
            </w:pPr>
            <w:r>
              <w:rPr>
                <w:rFonts w:asciiTheme="majorHAnsi" w:hAnsiTheme="majorHAnsi"/>
              </w:rPr>
              <w:t>X</w:t>
            </w:r>
          </w:p>
        </w:tc>
        <w:tc>
          <w:tcPr>
            <w:tcW w:w="996" w:type="dxa"/>
          </w:tcPr>
          <w:p w:rsidR="00E05D44" w:rsidRPr="00FA6776" w:rsidRDefault="00E05D44" w:rsidP="00FA6776">
            <w:pPr>
              <w:pStyle w:val="TableParagraph"/>
              <w:rPr>
                <w:rFonts w:asciiTheme="majorHAnsi" w:hAnsiTheme="majorHAnsi"/>
              </w:rPr>
            </w:pPr>
          </w:p>
        </w:tc>
        <w:tc>
          <w:tcPr>
            <w:tcW w:w="1159" w:type="dxa"/>
          </w:tcPr>
          <w:p w:rsidR="00E05D44" w:rsidRPr="00FA6776" w:rsidRDefault="0029361F" w:rsidP="00FA6776">
            <w:pPr>
              <w:pStyle w:val="TableParagraph"/>
              <w:jc w:val="center"/>
              <w:rPr>
                <w:rFonts w:asciiTheme="majorHAnsi" w:hAnsiTheme="majorHAnsi"/>
              </w:rPr>
            </w:pPr>
            <w:r>
              <w:rPr>
                <w:rFonts w:asciiTheme="majorHAnsi" w:hAnsiTheme="majorHAnsi"/>
              </w:rPr>
              <w:t>1</w:t>
            </w:r>
          </w:p>
        </w:tc>
      </w:tr>
      <w:tr w:rsidR="00E05D44" w:rsidTr="00987A0E">
        <w:trPr>
          <w:trHeight w:hRule="exact" w:val="397"/>
          <w:jc w:val="center"/>
        </w:trPr>
        <w:tc>
          <w:tcPr>
            <w:tcW w:w="3430" w:type="dxa"/>
            <w:shd w:val="clear" w:color="auto" w:fill="E2EFD9"/>
          </w:tcPr>
          <w:p w:rsidR="00E05D44" w:rsidRPr="00FA6776" w:rsidRDefault="00E05D44">
            <w:pPr>
              <w:pStyle w:val="TableParagraph"/>
              <w:spacing w:before="85"/>
              <w:ind w:left="107"/>
              <w:rPr>
                <w:rFonts w:asciiTheme="majorHAnsi" w:hAnsiTheme="majorHAnsi"/>
              </w:rPr>
            </w:pPr>
            <w:proofErr w:type="gramStart"/>
            <w:r w:rsidRPr="00FA6776">
              <w:rPr>
                <w:rFonts w:asciiTheme="majorHAnsi" w:hAnsiTheme="majorHAnsi"/>
              </w:rPr>
              <w:t>Zeka</w:t>
            </w:r>
            <w:proofErr w:type="gramEnd"/>
            <w:r w:rsidRPr="00FA6776">
              <w:rPr>
                <w:rFonts w:asciiTheme="majorHAnsi" w:hAnsiTheme="majorHAnsi"/>
              </w:rPr>
              <w:t xml:space="preserve"> Oyunları</w:t>
            </w:r>
            <w:r w:rsidRPr="00FA6776">
              <w:rPr>
                <w:rFonts w:asciiTheme="majorHAnsi" w:hAnsiTheme="majorHAnsi"/>
                <w:spacing w:val="-7"/>
              </w:rPr>
              <w:t xml:space="preserve"> </w:t>
            </w:r>
            <w:r w:rsidRPr="00FA6776">
              <w:rPr>
                <w:rFonts w:asciiTheme="majorHAnsi" w:hAnsiTheme="majorHAnsi"/>
                <w:spacing w:val="-2"/>
              </w:rPr>
              <w:t>Sınıfı</w:t>
            </w:r>
          </w:p>
        </w:tc>
        <w:tc>
          <w:tcPr>
            <w:tcW w:w="1176" w:type="dxa"/>
            <w:shd w:val="clear" w:color="auto" w:fill="E2EFD9"/>
          </w:tcPr>
          <w:p w:rsidR="00E05D44" w:rsidRPr="00FA6776" w:rsidRDefault="00FA6776" w:rsidP="00FA6776">
            <w:pPr>
              <w:pStyle w:val="TableParagraph"/>
              <w:jc w:val="center"/>
              <w:rPr>
                <w:rFonts w:asciiTheme="majorHAnsi" w:hAnsiTheme="majorHAnsi"/>
              </w:rPr>
            </w:pPr>
            <w:r w:rsidRPr="00FA6776">
              <w:rPr>
                <w:rFonts w:asciiTheme="majorHAnsi" w:hAnsiTheme="majorHAnsi"/>
              </w:rPr>
              <w:t>X</w:t>
            </w:r>
          </w:p>
        </w:tc>
        <w:tc>
          <w:tcPr>
            <w:tcW w:w="1022" w:type="dxa"/>
            <w:shd w:val="clear" w:color="auto" w:fill="E2EFD9"/>
          </w:tcPr>
          <w:p w:rsidR="00E05D44" w:rsidRPr="00FA6776" w:rsidRDefault="00E05D44" w:rsidP="00FA6776">
            <w:pPr>
              <w:pStyle w:val="TableParagraph"/>
              <w:jc w:val="center"/>
              <w:rPr>
                <w:rFonts w:asciiTheme="majorHAnsi" w:hAnsiTheme="majorHAnsi"/>
              </w:rPr>
            </w:pPr>
          </w:p>
        </w:tc>
        <w:tc>
          <w:tcPr>
            <w:tcW w:w="996" w:type="dxa"/>
            <w:shd w:val="clear" w:color="auto" w:fill="E2EFD9"/>
          </w:tcPr>
          <w:p w:rsidR="00E05D44" w:rsidRPr="00FA6776" w:rsidRDefault="00FA6776" w:rsidP="00FA6776">
            <w:pPr>
              <w:pStyle w:val="TableParagraph"/>
              <w:jc w:val="center"/>
              <w:rPr>
                <w:rFonts w:asciiTheme="majorHAnsi" w:hAnsiTheme="majorHAnsi"/>
              </w:rPr>
            </w:pPr>
            <w:r w:rsidRPr="00FA6776">
              <w:rPr>
                <w:rFonts w:asciiTheme="majorHAnsi" w:hAnsiTheme="majorHAnsi"/>
              </w:rPr>
              <w:t>1</w:t>
            </w:r>
          </w:p>
        </w:tc>
        <w:tc>
          <w:tcPr>
            <w:tcW w:w="1159" w:type="dxa"/>
            <w:shd w:val="clear" w:color="auto" w:fill="E2EFD9"/>
          </w:tcPr>
          <w:p w:rsidR="00E05D44" w:rsidRPr="00FA6776" w:rsidRDefault="00E05D44" w:rsidP="00FA6776">
            <w:pPr>
              <w:pStyle w:val="TableParagraph"/>
              <w:jc w:val="center"/>
              <w:rPr>
                <w:rFonts w:asciiTheme="majorHAnsi" w:hAnsiTheme="majorHAnsi"/>
              </w:rPr>
            </w:pPr>
          </w:p>
        </w:tc>
      </w:tr>
      <w:tr w:rsidR="00E05D44" w:rsidTr="00987A0E">
        <w:trPr>
          <w:trHeight w:hRule="exact" w:val="397"/>
          <w:jc w:val="center"/>
        </w:trPr>
        <w:tc>
          <w:tcPr>
            <w:tcW w:w="3430" w:type="dxa"/>
          </w:tcPr>
          <w:p w:rsidR="00E05D44" w:rsidRPr="00FA6776" w:rsidRDefault="00E05D44">
            <w:pPr>
              <w:pStyle w:val="TableParagraph"/>
              <w:spacing w:before="28"/>
              <w:ind w:left="107"/>
              <w:rPr>
                <w:rFonts w:asciiTheme="majorHAnsi" w:hAnsiTheme="majorHAnsi"/>
              </w:rPr>
            </w:pPr>
            <w:r w:rsidRPr="00FA6776">
              <w:rPr>
                <w:rFonts w:asciiTheme="majorHAnsi" w:hAnsiTheme="majorHAnsi"/>
              </w:rPr>
              <w:t>Müzik</w:t>
            </w:r>
            <w:r w:rsidRPr="00FA6776">
              <w:rPr>
                <w:rFonts w:asciiTheme="majorHAnsi" w:hAnsiTheme="majorHAnsi"/>
                <w:spacing w:val="-7"/>
              </w:rPr>
              <w:t xml:space="preserve"> </w:t>
            </w:r>
            <w:r w:rsidRPr="00FA6776">
              <w:rPr>
                <w:rFonts w:asciiTheme="majorHAnsi" w:hAnsiTheme="majorHAnsi"/>
                <w:spacing w:val="-2"/>
              </w:rPr>
              <w:t>Odası</w:t>
            </w:r>
          </w:p>
        </w:tc>
        <w:tc>
          <w:tcPr>
            <w:tcW w:w="1176" w:type="dxa"/>
          </w:tcPr>
          <w:p w:rsidR="00E05D44" w:rsidRPr="00FA6776" w:rsidRDefault="00E05D44" w:rsidP="00FA6776">
            <w:pPr>
              <w:pStyle w:val="TableParagraph"/>
              <w:jc w:val="center"/>
              <w:rPr>
                <w:rFonts w:asciiTheme="majorHAnsi" w:hAnsiTheme="majorHAnsi"/>
              </w:rPr>
            </w:pPr>
          </w:p>
        </w:tc>
        <w:tc>
          <w:tcPr>
            <w:tcW w:w="1022" w:type="dxa"/>
          </w:tcPr>
          <w:p w:rsidR="00E05D44" w:rsidRPr="00FA6776" w:rsidRDefault="00340466" w:rsidP="00FA6776">
            <w:pPr>
              <w:pStyle w:val="TableParagraph"/>
              <w:jc w:val="center"/>
              <w:rPr>
                <w:rFonts w:asciiTheme="majorHAnsi" w:hAnsiTheme="majorHAnsi"/>
              </w:rPr>
            </w:pPr>
            <w:r>
              <w:rPr>
                <w:rFonts w:asciiTheme="majorHAnsi" w:hAnsiTheme="majorHAnsi"/>
              </w:rPr>
              <w:t>X</w:t>
            </w:r>
          </w:p>
        </w:tc>
        <w:tc>
          <w:tcPr>
            <w:tcW w:w="996" w:type="dxa"/>
          </w:tcPr>
          <w:p w:rsidR="00E05D44" w:rsidRPr="00FA6776" w:rsidRDefault="00E05D44" w:rsidP="00FA6776">
            <w:pPr>
              <w:pStyle w:val="TableParagraph"/>
              <w:jc w:val="center"/>
              <w:rPr>
                <w:rFonts w:asciiTheme="majorHAnsi" w:hAnsiTheme="majorHAnsi"/>
              </w:rPr>
            </w:pPr>
          </w:p>
        </w:tc>
        <w:tc>
          <w:tcPr>
            <w:tcW w:w="1159" w:type="dxa"/>
          </w:tcPr>
          <w:p w:rsidR="00E05D44" w:rsidRPr="00FA6776" w:rsidRDefault="00E05D44" w:rsidP="00FA6776">
            <w:pPr>
              <w:pStyle w:val="TableParagraph"/>
              <w:jc w:val="center"/>
              <w:rPr>
                <w:rFonts w:asciiTheme="majorHAnsi" w:hAnsiTheme="majorHAnsi"/>
              </w:rPr>
            </w:pPr>
          </w:p>
        </w:tc>
      </w:tr>
      <w:tr w:rsidR="00E05D44" w:rsidTr="00987A0E">
        <w:trPr>
          <w:trHeight w:hRule="exact" w:val="397"/>
          <w:jc w:val="center"/>
        </w:trPr>
        <w:tc>
          <w:tcPr>
            <w:tcW w:w="3430" w:type="dxa"/>
            <w:shd w:val="clear" w:color="auto" w:fill="E2EFD9"/>
          </w:tcPr>
          <w:p w:rsidR="00E05D44" w:rsidRPr="00FA6776" w:rsidRDefault="00E05D44">
            <w:pPr>
              <w:pStyle w:val="TableParagraph"/>
              <w:spacing w:before="16"/>
              <w:ind w:left="107"/>
              <w:rPr>
                <w:rFonts w:asciiTheme="majorHAnsi" w:hAnsiTheme="majorHAnsi"/>
              </w:rPr>
            </w:pPr>
            <w:r w:rsidRPr="00FA6776">
              <w:rPr>
                <w:rFonts w:asciiTheme="majorHAnsi" w:hAnsiTheme="majorHAnsi"/>
              </w:rPr>
              <w:t>Çok</w:t>
            </w:r>
            <w:r w:rsidRPr="00FA6776">
              <w:rPr>
                <w:rFonts w:asciiTheme="majorHAnsi" w:hAnsiTheme="majorHAnsi"/>
                <w:spacing w:val="-5"/>
              </w:rPr>
              <w:t xml:space="preserve"> </w:t>
            </w:r>
            <w:r w:rsidRPr="00FA6776">
              <w:rPr>
                <w:rFonts w:asciiTheme="majorHAnsi" w:hAnsiTheme="majorHAnsi"/>
              </w:rPr>
              <w:t>Amaçlı</w:t>
            </w:r>
            <w:r w:rsidRPr="00FA6776">
              <w:rPr>
                <w:rFonts w:asciiTheme="majorHAnsi" w:hAnsiTheme="majorHAnsi"/>
                <w:spacing w:val="-6"/>
              </w:rPr>
              <w:t xml:space="preserve"> </w:t>
            </w:r>
            <w:r w:rsidRPr="00FA6776">
              <w:rPr>
                <w:rFonts w:asciiTheme="majorHAnsi" w:hAnsiTheme="majorHAnsi"/>
                <w:spacing w:val="-4"/>
              </w:rPr>
              <w:t>Salon</w:t>
            </w:r>
          </w:p>
        </w:tc>
        <w:tc>
          <w:tcPr>
            <w:tcW w:w="1176" w:type="dxa"/>
            <w:shd w:val="clear" w:color="auto" w:fill="E2EFD9"/>
          </w:tcPr>
          <w:p w:rsidR="00E05D44" w:rsidRPr="00FA6776" w:rsidRDefault="00FA6776" w:rsidP="00FA6776">
            <w:pPr>
              <w:pStyle w:val="TableParagraph"/>
              <w:jc w:val="center"/>
              <w:rPr>
                <w:rFonts w:asciiTheme="majorHAnsi" w:hAnsiTheme="majorHAnsi"/>
              </w:rPr>
            </w:pPr>
            <w:r w:rsidRPr="00FA6776">
              <w:rPr>
                <w:rFonts w:asciiTheme="majorHAnsi" w:hAnsiTheme="majorHAnsi"/>
              </w:rPr>
              <w:t>X</w:t>
            </w:r>
          </w:p>
        </w:tc>
        <w:tc>
          <w:tcPr>
            <w:tcW w:w="1022" w:type="dxa"/>
            <w:shd w:val="clear" w:color="auto" w:fill="E2EFD9"/>
          </w:tcPr>
          <w:p w:rsidR="00E05D44" w:rsidRPr="00FA6776" w:rsidRDefault="00E05D44" w:rsidP="00FA6776">
            <w:pPr>
              <w:pStyle w:val="TableParagraph"/>
              <w:jc w:val="center"/>
              <w:rPr>
                <w:rFonts w:asciiTheme="majorHAnsi" w:hAnsiTheme="majorHAnsi"/>
              </w:rPr>
            </w:pPr>
          </w:p>
        </w:tc>
        <w:tc>
          <w:tcPr>
            <w:tcW w:w="996" w:type="dxa"/>
            <w:shd w:val="clear" w:color="auto" w:fill="E2EFD9"/>
          </w:tcPr>
          <w:p w:rsidR="00E05D44" w:rsidRPr="00FA6776" w:rsidRDefault="00FA6776" w:rsidP="00FA6776">
            <w:pPr>
              <w:pStyle w:val="TableParagraph"/>
              <w:jc w:val="center"/>
              <w:rPr>
                <w:rFonts w:asciiTheme="majorHAnsi" w:hAnsiTheme="majorHAnsi"/>
              </w:rPr>
            </w:pPr>
            <w:r w:rsidRPr="00FA6776">
              <w:rPr>
                <w:rFonts w:asciiTheme="majorHAnsi" w:hAnsiTheme="majorHAnsi"/>
              </w:rPr>
              <w:t>1</w:t>
            </w:r>
          </w:p>
        </w:tc>
        <w:tc>
          <w:tcPr>
            <w:tcW w:w="1159" w:type="dxa"/>
            <w:shd w:val="clear" w:color="auto" w:fill="E2EFD9"/>
          </w:tcPr>
          <w:p w:rsidR="00E05D44" w:rsidRPr="00FA6776" w:rsidRDefault="00E05D44" w:rsidP="00FA6776">
            <w:pPr>
              <w:pStyle w:val="TableParagraph"/>
              <w:jc w:val="center"/>
              <w:rPr>
                <w:rFonts w:asciiTheme="majorHAnsi" w:hAnsiTheme="majorHAnsi"/>
              </w:rPr>
            </w:pPr>
          </w:p>
        </w:tc>
      </w:tr>
      <w:tr w:rsidR="00E05D44" w:rsidTr="00987A0E">
        <w:trPr>
          <w:trHeight w:hRule="exact" w:val="397"/>
          <w:jc w:val="center"/>
        </w:trPr>
        <w:tc>
          <w:tcPr>
            <w:tcW w:w="3430" w:type="dxa"/>
          </w:tcPr>
          <w:p w:rsidR="00E05D44" w:rsidRPr="00FA6776" w:rsidRDefault="00E05D44">
            <w:pPr>
              <w:pStyle w:val="TableParagraph"/>
              <w:spacing w:line="234" w:lineRule="exact"/>
              <w:ind w:left="107"/>
              <w:rPr>
                <w:rFonts w:asciiTheme="majorHAnsi" w:hAnsiTheme="majorHAnsi"/>
              </w:rPr>
            </w:pPr>
            <w:r w:rsidRPr="00FA6776">
              <w:rPr>
                <w:rFonts w:asciiTheme="majorHAnsi" w:hAnsiTheme="majorHAnsi"/>
              </w:rPr>
              <w:t>Spor</w:t>
            </w:r>
            <w:r w:rsidRPr="00FA6776">
              <w:rPr>
                <w:rFonts w:asciiTheme="majorHAnsi" w:hAnsiTheme="majorHAnsi"/>
                <w:spacing w:val="-7"/>
              </w:rPr>
              <w:t xml:space="preserve"> </w:t>
            </w:r>
            <w:r w:rsidRPr="00FA6776">
              <w:rPr>
                <w:rFonts w:asciiTheme="majorHAnsi" w:hAnsiTheme="majorHAnsi"/>
                <w:spacing w:val="-2"/>
              </w:rPr>
              <w:t>Salonu</w:t>
            </w:r>
          </w:p>
        </w:tc>
        <w:tc>
          <w:tcPr>
            <w:tcW w:w="1176" w:type="dxa"/>
          </w:tcPr>
          <w:p w:rsidR="00E05D44" w:rsidRPr="00FA6776" w:rsidRDefault="00E05D44" w:rsidP="00FA6776">
            <w:pPr>
              <w:pStyle w:val="TableParagraph"/>
              <w:jc w:val="center"/>
              <w:rPr>
                <w:rFonts w:asciiTheme="majorHAnsi" w:hAnsiTheme="majorHAnsi"/>
              </w:rPr>
            </w:pPr>
          </w:p>
        </w:tc>
        <w:tc>
          <w:tcPr>
            <w:tcW w:w="1022" w:type="dxa"/>
          </w:tcPr>
          <w:p w:rsidR="00E05D44" w:rsidRPr="00FA6776" w:rsidRDefault="00FA6776" w:rsidP="00FA6776">
            <w:pPr>
              <w:pStyle w:val="TableParagraph"/>
              <w:jc w:val="center"/>
              <w:rPr>
                <w:rFonts w:asciiTheme="majorHAnsi" w:hAnsiTheme="majorHAnsi"/>
              </w:rPr>
            </w:pPr>
            <w:r w:rsidRPr="00FA6776">
              <w:rPr>
                <w:rFonts w:asciiTheme="majorHAnsi" w:hAnsiTheme="majorHAnsi"/>
              </w:rPr>
              <w:t>X</w:t>
            </w:r>
          </w:p>
        </w:tc>
        <w:tc>
          <w:tcPr>
            <w:tcW w:w="996" w:type="dxa"/>
          </w:tcPr>
          <w:p w:rsidR="00E05D44" w:rsidRPr="00FA6776" w:rsidRDefault="00E05D44" w:rsidP="00FA6776">
            <w:pPr>
              <w:pStyle w:val="TableParagraph"/>
              <w:jc w:val="center"/>
              <w:rPr>
                <w:rFonts w:asciiTheme="majorHAnsi" w:hAnsiTheme="majorHAnsi"/>
              </w:rPr>
            </w:pPr>
          </w:p>
        </w:tc>
        <w:tc>
          <w:tcPr>
            <w:tcW w:w="1159" w:type="dxa"/>
          </w:tcPr>
          <w:p w:rsidR="00E05D44" w:rsidRPr="00FA6776" w:rsidRDefault="00FA6776" w:rsidP="00FA6776">
            <w:pPr>
              <w:pStyle w:val="TableParagraph"/>
              <w:jc w:val="center"/>
              <w:rPr>
                <w:rFonts w:asciiTheme="majorHAnsi" w:hAnsiTheme="majorHAnsi"/>
              </w:rPr>
            </w:pPr>
            <w:r w:rsidRPr="00FA6776">
              <w:rPr>
                <w:rFonts w:asciiTheme="majorHAnsi" w:hAnsiTheme="majorHAnsi"/>
              </w:rPr>
              <w:t>1</w:t>
            </w:r>
          </w:p>
        </w:tc>
      </w:tr>
      <w:tr w:rsidR="00FA6776" w:rsidTr="00987A0E">
        <w:trPr>
          <w:trHeight w:hRule="exact" w:val="397"/>
          <w:jc w:val="center"/>
        </w:trPr>
        <w:tc>
          <w:tcPr>
            <w:tcW w:w="3430" w:type="dxa"/>
          </w:tcPr>
          <w:p w:rsidR="00FA6776" w:rsidRPr="00FA6776" w:rsidRDefault="00FA6776">
            <w:pPr>
              <w:pStyle w:val="TableParagraph"/>
              <w:spacing w:line="234" w:lineRule="exact"/>
              <w:ind w:left="107"/>
              <w:rPr>
                <w:rFonts w:asciiTheme="majorHAnsi" w:hAnsiTheme="majorHAnsi"/>
              </w:rPr>
            </w:pPr>
            <w:r>
              <w:rPr>
                <w:rFonts w:asciiTheme="majorHAnsi" w:hAnsiTheme="majorHAnsi"/>
              </w:rPr>
              <w:t>Spor Odası</w:t>
            </w:r>
          </w:p>
        </w:tc>
        <w:tc>
          <w:tcPr>
            <w:tcW w:w="1176" w:type="dxa"/>
          </w:tcPr>
          <w:p w:rsidR="00FA6776" w:rsidRPr="00FA6776" w:rsidRDefault="00FA6776" w:rsidP="00FA6776">
            <w:pPr>
              <w:pStyle w:val="TableParagraph"/>
              <w:jc w:val="center"/>
              <w:rPr>
                <w:rFonts w:asciiTheme="majorHAnsi" w:hAnsiTheme="majorHAnsi"/>
              </w:rPr>
            </w:pPr>
            <w:r>
              <w:rPr>
                <w:rFonts w:asciiTheme="majorHAnsi" w:hAnsiTheme="majorHAnsi"/>
              </w:rPr>
              <w:t>X</w:t>
            </w:r>
          </w:p>
        </w:tc>
        <w:tc>
          <w:tcPr>
            <w:tcW w:w="1022" w:type="dxa"/>
          </w:tcPr>
          <w:p w:rsidR="00FA6776" w:rsidRPr="00FA6776" w:rsidRDefault="00FA6776" w:rsidP="00FA6776">
            <w:pPr>
              <w:pStyle w:val="TableParagraph"/>
              <w:jc w:val="center"/>
              <w:rPr>
                <w:rFonts w:asciiTheme="majorHAnsi" w:hAnsiTheme="majorHAnsi"/>
              </w:rPr>
            </w:pPr>
          </w:p>
        </w:tc>
        <w:tc>
          <w:tcPr>
            <w:tcW w:w="996" w:type="dxa"/>
          </w:tcPr>
          <w:p w:rsidR="00FA6776" w:rsidRPr="00FA6776" w:rsidRDefault="00FA6776" w:rsidP="00FA6776">
            <w:pPr>
              <w:pStyle w:val="TableParagraph"/>
              <w:jc w:val="center"/>
              <w:rPr>
                <w:rFonts w:asciiTheme="majorHAnsi" w:hAnsiTheme="majorHAnsi"/>
              </w:rPr>
            </w:pPr>
            <w:r>
              <w:rPr>
                <w:rFonts w:asciiTheme="majorHAnsi" w:hAnsiTheme="majorHAnsi"/>
              </w:rPr>
              <w:t>1</w:t>
            </w:r>
          </w:p>
        </w:tc>
        <w:tc>
          <w:tcPr>
            <w:tcW w:w="1159" w:type="dxa"/>
          </w:tcPr>
          <w:p w:rsidR="00FA6776" w:rsidRPr="00FA6776" w:rsidRDefault="00FA6776" w:rsidP="00FA6776">
            <w:pPr>
              <w:pStyle w:val="TableParagraph"/>
              <w:jc w:val="center"/>
              <w:rPr>
                <w:rFonts w:asciiTheme="majorHAnsi" w:hAnsiTheme="majorHAnsi"/>
              </w:rPr>
            </w:pPr>
          </w:p>
        </w:tc>
      </w:tr>
      <w:tr w:rsidR="00FA6776" w:rsidTr="00987A0E">
        <w:trPr>
          <w:trHeight w:hRule="exact" w:val="397"/>
          <w:jc w:val="center"/>
        </w:trPr>
        <w:tc>
          <w:tcPr>
            <w:tcW w:w="3430" w:type="dxa"/>
          </w:tcPr>
          <w:p w:rsidR="00FA6776" w:rsidRDefault="00FA6776">
            <w:pPr>
              <w:pStyle w:val="TableParagraph"/>
              <w:spacing w:line="234" w:lineRule="exact"/>
              <w:ind w:left="107"/>
              <w:rPr>
                <w:rFonts w:asciiTheme="majorHAnsi" w:hAnsiTheme="majorHAnsi"/>
              </w:rPr>
            </w:pPr>
            <w:r>
              <w:rPr>
                <w:rFonts w:asciiTheme="majorHAnsi" w:hAnsiTheme="majorHAnsi"/>
              </w:rPr>
              <w:t>Bilgisayar Laboratuvarı</w:t>
            </w:r>
          </w:p>
        </w:tc>
        <w:tc>
          <w:tcPr>
            <w:tcW w:w="1176" w:type="dxa"/>
          </w:tcPr>
          <w:p w:rsidR="00FA6776" w:rsidRDefault="00FA6776" w:rsidP="00FA6776">
            <w:pPr>
              <w:pStyle w:val="TableParagraph"/>
              <w:jc w:val="center"/>
              <w:rPr>
                <w:rFonts w:asciiTheme="majorHAnsi" w:hAnsiTheme="majorHAnsi"/>
              </w:rPr>
            </w:pPr>
            <w:r>
              <w:rPr>
                <w:rFonts w:asciiTheme="majorHAnsi" w:hAnsiTheme="majorHAnsi"/>
              </w:rPr>
              <w:t>X</w:t>
            </w:r>
          </w:p>
        </w:tc>
        <w:tc>
          <w:tcPr>
            <w:tcW w:w="1022" w:type="dxa"/>
          </w:tcPr>
          <w:p w:rsidR="00FA6776" w:rsidRPr="00FA6776" w:rsidRDefault="00FA6776" w:rsidP="00FA6776">
            <w:pPr>
              <w:pStyle w:val="TableParagraph"/>
              <w:jc w:val="center"/>
              <w:rPr>
                <w:rFonts w:asciiTheme="majorHAnsi" w:hAnsiTheme="majorHAnsi"/>
              </w:rPr>
            </w:pPr>
          </w:p>
        </w:tc>
        <w:tc>
          <w:tcPr>
            <w:tcW w:w="996" w:type="dxa"/>
          </w:tcPr>
          <w:p w:rsidR="00FA6776" w:rsidRDefault="00FA6776" w:rsidP="00FA6776">
            <w:pPr>
              <w:pStyle w:val="TableParagraph"/>
              <w:jc w:val="center"/>
              <w:rPr>
                <w:rFonts w:asciiTheme="majorHAnsi" w:hAnsiTheme="majorHAnsi"/>
              </w:rPr>
            </w:pPr>
            <w:r>
              <w:rPr>
                <w:rFonts w:asciiTheme="majorHAnsi" w:hAnsiTheme="majorHAnsi"/>
              </w:rPr>
              <w:t>1</w:t>
            </w:r>
          </w:p>
        </w:tc>
        <w:tc>
          <w:tcPr>
            <w:tcW w:w="1159" w:type="dxa"/>
          </w:tcPr>
          <w:p w:rsidR="00FA6776" w:rsidRPr="00FA6776" w:rsidRDefault="00FA6776" w:rsidP="00FA6776">
            <w:pPr>
              <w:pStyle w:val="TableParagraph"/>
              <w:jc w:val="center"/>
              <w:rPr>
                <w:rFonts w:asciiTheme="majorHAnsi" w:hAnsiTheme="majorHAnsi"/>
              </w:rPr>
            </w:pPr>
          </w:p>
        </w:tc>
      </w:tr>
      <w:tr w:rsidR="00FA6776" w:rsidTr="00987A0E">
        <w:trPr>
          <w:trHeight w:hRule="exact" w:val="397"/>
          <w:jc w:val="center"/>
        </w:trPr>
        <w:tc>
          <w:tcPr>
            <w:tcW w:w="3430" w:type="dxa"/>
            <w:vAlign w:val="center"/>
          </w:tcPr>
          <w:p w:rsidR="00FA6776" w:rsidRPr="00FA6776" w:rsidRDefault="00FA6776" w:rsidP="00FA6776">
            <w:pPr>
              <w:spacing w:line="360" w:lineRule="auto"/>
              <w:rPr>
                <w:rFonts w:asciiTheme="majorHAnsi" w:eastAsia="Calibri" w:hAnsiTheme="majorHAnsi" w:cs="Times New Roman"/>
              </w:rPr>
            </w:pPr>
            <w:r>
              <w:rPr>
                <w:rFonts w:asciiTheme="majorHAnsi" w:eastAsia="Calibri" w:hAnsiTheme="majorHAnsi" w:cs="Times New Roman"/>
              </w:rPr>
              <w:t xml:space="preserve">  </w:t>
            </w:r>
            <w:r w:rsidRPr="00FA6776">
              <w:rPr>
                <w:rFonts w:asciiTheme="majorHAnsi" w:eastAsia="Calibri" w:hAnsiTheme="majorHAnsi" w:cs="Times New Roman"/>
              </w:rPr>
              <w:t>Otopark</w:t>
            </w:r>
          </w:p>
        </w:tc>
        <w:tc>
          <w:tcPr>
            <w:tcW w:w="1176" w:type="dxa"/>
          </w:tcPr>
          <w:p w:rsidR="00FA6776" w:rsidRPr="00FA6776" w:rsidRDefault="00FA6776" w:rsidP="00FA6776">
            <w:pPr>
              <w:tabs>
                <w:tab w:val="left" w:pos="601"/>
              </w:tabs>
              <w:spacing w:line="360" w:lineRule="auto"/>
              <w:jc w:val="center"/>
              <w:rPr>
                <w:rFonts w:asciiTheme="majorHAnsi" w:eastAsia="Calibri" w:hAnsiTheme="majorHAnsi" w:cs="Calibri"/>
                <w:bCs/>
              </w:rPr>
            </w:pPr>
          </w:p>
        </w:tc>
        <w:tc>
          <w:tcPr>
            <w:tcW w:w="1022" w:type="dxa"/>
          </w:tcPr>
          <w:p w:rsidR="00FA6776" w:rsidRPr="00FA6776" w:rsidRDefault="00340466" w:rsidP="00FA6776">
            <w:pPr>
              <w:tabs>
                <w:tab w:val="left" w:pos="601"/>
              </w:tabs>
              <w:spacing w:line="360" w:lineRule="auto"/>
              <w:jc w:val="center"/>
              <w:rPr>
                <w:rFonts w:asciiTheme="majorHAnsi" w:eastAsia="Calibri" w:hAnsiTheme="majorHAnsi" w:cs="Calibri"/>
                <w:bCs/>
              </w:rPr>
            </w:pPr>
            <w:r>
              <w:rPr>
                <w:rFonts w:asciiTheme="majorHAnsi" w:eastAsia="Calibri" w:hAnsiTheme="majorHAnsi" w:cs="Calibri"/>
                <w:bCs/>
              </w:rPr>
              <w:t>X</w:t>
            </w:r>
          </w:p>
        </w:tc>
        <w:tc>
          <w:tcPr>
            <w:tcW w:w="996" w:type="dxa"/>
          </w:tcPr>
          <w:p w:rsidR="00FA6776" w:rsidRPr="00FA6776" w:rsidRDefault="00FA6776" w:rsidP="00FA6776">
            <w:pPr>
              <w:tabs>
                <w:tab w:val="left" w:pos="601"/>
              </w:tabs>
              <w:spacing w:line="360" w:lineRule="auto"/>
              <w:jc w:val="center"/>
              <w:rPr>
                <w:rFonts w:asciiTheme="majorHAnsi" w:eastAsia="Calibri" w:hAnsiTheme="majorHAnsi" w:cs="Calibri"/>
                <w:bCs/>
              </w:rPr>
            </w:pPr>
          </w:p>
        </w:tc>
        <w:tc>
          <w:tcPr>
            <w:tcW w:w="1159" w:type="dxa"/>
          </w:tcPr>
          <w:p w:rsidR="00FA6776" w:rsidRPr="00FA6776" w:rsidRDefault="00FA6776" w:rsidP="00FA6776">
            <w:pPr>
              <w:tabs>
                <w:tab w:val="left" w:pos="601"/>
              </w:tabs>
              <w:spacing w:line="360" w:lineRule="auto"/>
              <w:jc w:val="center"/>
              <w:rPr>
                <w:rFonts w:asciiTheme="majorHAnsi" w:eastAsia="Calibri" w:hAnsiTheme="majorHAnsi" w:cs="Calibri"/>
                <w:bCs/>
              </w:rPr>
            </w:pPr>
          </w:p>
        </w:tc>
      </w:tr>
      <w:tr w:rsidR="00FA6776" w:rsidTr="00987A0E">
        <w:trPr>
          <w:trHeight w:hRule="exact" w:val="397"/>
          <w:jc w:val="center"/>
        </w:trPr>
        <w:tc>
          <w:tcPr>
            <w:tcW w:w="3430" w:type="dxa"/>
            <w:vAlign w:val="center"/>
          </w:tcPr>
          <w:p w:rsidR="00FA6776" w:rsidRPr="00FA6776" w:rsidRDefault="00FA6776" w:rsidP="00FA6776">
            <w:pPr>
              <w:spacing w:line="360" w:lineRule="auto"/>
              <w:rPr>
                <w:rFonts w:asciiTheme="majorHAnsi" w:eastAsia="Calibri" w:hAnsiTheme="majorHAnsi" w:cs="Times New Roman"/>
              </w:rPr>
            </w:pPr>
            <w:r>
              <w:rPr>
                <w:rFonts w:asciiTheme="majorHAnsi" w:eastAsia="Calibri" w:hAnsiTheme="majorHAnsi" w:cs="Times New Roman"/>
              </w:rPr>
              <w:t xml:space="preserve">  Kooperatif</w:t>
            </w:r>
          </w:p>
        </w:tc>
        <w:tc>
          <w:tcPr>
            <w:tcW w:w="1176" w:type="dxa"/>
          </w:tcPr>
          <w:p w:rsidR="00FA6776" w:rsidRPr="00FA6776" w:rsidRDefault="00FA6776" w:rsidP="00FA6776">
            <w:pPr>
              <w:tabs>
                <w:tab w:val="left" w:pos="601"/>
              </w:tabs>
              <w:spacing w:line="360" w:lineRule="auto"/>
              <w:jc w:val="center"/>
              <w:rPr>
                <w:rFonts w:asciiTheme="majorHAnsi" w:eastAsia="Calibri" w:hAnsiTheme="majorHAnsi" w:cs="Calibri"/>
                <w:bCs/>
              </w:rPr>
            </w:pPr>
            <w:r w:rsidRPr="00FA6776">
              <w:rPr>
                <w:rFonts w:asciiTheme="majorHAnsi" w:eastAsia="Calibri" w:hAnsiTheme="majorHAnsi" w:cs="Calibri"/>
                <w:bCs/>
              </w:rPr>
              <w:t>X</w:t>
            </w:r>
          </w:p>
        </w:tc>
        <w:tc>
          <w:tcPr>
            <w:tcW w:w="1022" w:type="dxa"/>
          </w:tcPr>
          <w:p w:rsidR="00FA6776" w:rsidRPr="00FA6776" w:rsidRDefault="00FA6776" w:rsidP="00FA6776">
            <w:pPr>
              <w:tabs>
                <w:tab w:val="left" w:pos="601"/>
              </w:tabs>
              <w:spacing w:line="360" w:lineRule="auto"/>
              <w:jc w:val="center"/>
              <w:rPr>
                <w:rFonts w:asciiTheme="majorHAnsi" w:eastAsia="Calibri" w:hAnsiTheme="majorHAnsi" w:cs="Calibri"/>
                <w:bCs/>
              </w:rPr>
            </w:pPr>
          </w:p>
        </w:tc>
        <w:tc>
          <w:tcPr>
            <w:tcW w:w="996" w:type="dxa"/>
          </w:tcPr>
          <w:p w:rsidR="00FA6776" w:rsidRPr="00FA6776" w:rsidRDefault="00FA6776" w:rsidP="00FA6776">
            <w:pPr>
              <w:tabs>
                <w:tab w:val="left" w:pos="601"/>
              </w:tabs>
              <w:spacing w:line="360" w:lineRule="auto"/>
              <w:jc w:val="center"/>
              <w:rPr>
                <w:rFonts w:asciiTheme="majorHAnsi" w:eastAsia="Calibri" w:hAnsiTheme="majorHAnsi" w:cs="Calibri"/>
                <w:bCs/>
              </w:rPr>
            </w:pPr>
            <w:r w:rsidRPr="00FA6776">
              <w:rPr>
                <w:rFonts w:asciiTheme="majorHAnsi" w:eastAsia="Calibri" w:hAnsiTheme="majorHAnsi" w:cs="Calibri"/>
                <w:bCs/>
              </w:rPr>
              <w:t>1</w:t>
            </w:r>
          </w:p>
        </w:tc>
        <w:tc>
          <w:tcPr>
            <w:tcW w:w="1159" w:type="dxa"/>
          </w:tcPr>
          <w:p w:rsidR="00FA6776" w:rsidRPr="00FA6776" w:rsidRDefault="00FA6776" w:rsidP="00FA6776">
            <w:pPr>
              <w:tabs>
                <w:tab w:val="left" w:pos="601"/>
              </w:tabs>
              <w:spacing w:line="360" w:lineRule="auto"/>
              <w:jc w:val="center"/>
              <w:rPr>
                <w:rFonts w:asciiTheme="majorHAnsi" w:eastAsia="Calibri" w:hAnsiTheme="majorHAnsi" w:cs="Calibri"/>
                <w:bCs/>
              </w:rPr>
            </w:pPr>
          </w:p>
        </w:tc>
      </w:tr>
      <w:tr w:rsidR="00FA6776" w:rsidTr="00987A0E">
        <w:trPr>
          <w:trHeight w:hRule="exact" w:val="397"/>
          <w:jc w:val="center"/>
        </w:trPr>
        <w:tc>
          <w:tcPr>
            <w:tcW w:w="3430" w:type="dxa"/>
            <w:vAlign w:val="center"/>
          </w:tcPr>
          <w:p w:rsidR="00FA6776" w:rsidRPr="00FA6776" w:rsidRDefault="00FA6776" w:rsidP="00FA6776">
            <w:pPr>
              <w:spacing w:line="360" w:lineRule="auto"/>
              <w:rPr>
                <w:rFonts w:asciiTheme="majorHAnsi" w:eastAsia="Calibri" w:hAnsiTheme="majorHAnsi" w:cs="Times New Roman"/>
              </w:rPr>
            </w:pPr>
            <w:r>
              <w:rPr>
                <w:rFonts w:asciiTheme="majorHAnsi" w:eastAsia="Calibri" w:hAnsiTheme="majorHAnsi" w:cs="Times New Roman"/>
              </w:rPr>
              <w:t xml:space="preserve">  </w:t>
            </w:r>
            <w:r w:rsidRPr="00FA6776">
              <w:rPr>
                <w:rFonts w:asciiTheme="majorHAnsi" w:eastAsia="Calibri" w:hAnsiTheme="majorHAnsi" w:cs="Times New Roman"/>
              </w:rPr>
              <w:t xml:space="preserve">Fen Bilgisi Laboratuvarı </w:t>
            </w:r>
          </w:p>
        </w:tc>
        <w:tc>
          <w:tcPr>
            <w:tcW w:w="1176" w:type="dxa"/>
          </w:tcPr>
          <w:p w:rsidR="00FA6776" w:rsidRPr="00FA6776" w:rsidRDefault="00FA6776" w:rsidP="00FA6776">
            <w:pPr>
              <w:tabs>
                <w:tab w:val="left" w:pos="601"/>
              </w:tabs>
              <w:spacing w:line="360" w:lineRule="auto"/>
              <w:jc w:val="center"/>
              <w:rPr>
                <w:rFonts w:asciiTheme="majorHAnsi" w:eastAsia="Calibri" w:hAnsiTheme="majorHAnsi" w:cs="Calibri"/>
                <w:bCs/>
              </w:rPr>
            </w:pPr>
          </w:p>
        </w:tc>
        <w:tc>
          <w:tcPr>
            <w:tcW w:w="1022" w:type="dxa"/>
          </w:tcPr>
          <w:p w:rsidR="00FA6776" w:rsidRPr="00FA6776" w:rsidRDefault="00FA6776" w:rsidP="00FA6776">
            <w:pPr>
              <w:tabs>
                <w:tab w:val="left" w:pos="601"/>
              </w:tabs>
              <w:spacing w:line="360" w:lineRule="auto"/>
              <w:jc w:val="center"/>
              <w:rPr>
                <w:rFonts w:asciiTheme="majorHAnsi" w:eastAsia="Calibri" w:hAnsiTheme="majorHAnsi" w:cs="Calibri"/>
                <w:bCs/>
              </w:rPr>
            </w:pPr>
            <w:r w:rsidRPr="00FA6776">
              <w:rPr>
                <w:rFonts w:asciiTheme="majorHAnsi" w:eastAsia="Calibri" w:hAnsiTheme="majorHAnsi" w:cs="Calibri"/>
                <w:bCs/>
              </w:rPr>
              <w:t>X</w:t>
            </w:r>
          </w:p>
        </w:tc>
        <w:tc>
          <w:tcPr>
            <w:tcW w:w="996" w:type="dxa"/>
          </w:tcPr>
          <w:p w:rsidR="00FA6776" w:rsidRPr="00FA6776" w:rsidRDefault="00FA6776" w:rsidP="00FA6776">
            <w:pPr>
              <w:tabs>
                <w:tab w:val="left" w:pos="601"/>
              </w:tabs>
              <w:spacing w:line="360" w:lineRule="auto"/>
              <w:jc w:val="center"/>
              <w:rPr>
                <w:rFonts w:asciiTheme="majorHAnsi" w:eastAsia="Calibri" w:hAnsiTheme="majorHAnsi" w:cs="Calibri"/>
                <w:bCs/>
              </w:rPr>
            </w:pPr>
          </w:p>
        </w:tc>
        <w:tc>
          <w:tcPr>
            <w:tcW w:w="1159" w:type="dxa"/>
          </w:tcPr>
          <w:p w:rsidR="00FA6776" w:rsidRPr="00FA6776" w:rsidRDefault="00FA6776" w:rsidP="00FA6776">
            <w:pPr>
              <w:tabs>
                <w:tab w:val="left" w:pos="601"/>
              </w:tabs>
              <w:spacing w:line="360" w:lineRule="auto"/>
              <w:jc w:val="center"/>
              <w:rPr>
                <w:rFonts w:asciiTheme="majorHAnsi" w:eastAsia="Calibri" w:hAnsiTheme="majorHAnsi" w:cs="Calibri"/>
                <w:bCs/>
              </w:rPr>
            </w:pPr>
            <w:r w:rsidRPr="00FA6776">
              <w:rPr>
                <w:rFonts w:asciiTheme="majorHAnsi" w:eastAsia="Calibri" w:hAnsiTheme="majorHAnsi" w:cs="Calibri"/>
                <w:bCs/>
              </w:rPr>
              <w:t>1</w:t>
            </w:r>
          </w:p>
        </w:tc>
      </w:tr>
      <w:tr w:rsidR="00FA6776" w:rsidTr="00987A0E">
        <w:trPr>
          <w:trHeight w:hRule="exact" w:val="397"/>
          <w:jc w:val="center"/>
        </w:trPr>
        <w:tc>
          <w:tcPr>
            <w:tcW w:w="3430" w:type="dxa"/>
            <w:vAlign w:val="center"/>
          </w:tcPr>
          <w:p w:rsidR="00FA6776" w:rsidRPr="00FA6776" w:rsidRDefault="00FA6776" w:rsidP="00FA6776">
            <w:pPr>
              <w:spacing w:line="360" w:lineRule="auto"/>
              <w:rPr>
                <w:rFonts w:asciiTheme="majorHAnsi" w:eastAsia="Calibri" w:hAnsiTheme="majorHAnsi" w:cs="Times New Roman"/>
              </w:rPr>
            </w:pPr>
            <w:r>
              <w:rPr>
                <w:rFonts w:asciiTheme="majorHAnsi" w:eastAsia="Calibri" w:hAnsiTheme="majorHAnsi" w:cs="Times New Roman"/>
              </w:rPr>
              <w:t xml:space="preserve">  </w:t>
            </w:r>
            <w:r w:rsidRPr="00FA6776">
              <w:rPr>
                <w:rFonts w:asciiTheme="majorHAnsi" w:eastAsia="Calibri" w:hAnsiTheme="majorHAnsi" w:cs="Times New Roman"/>
              </w:rPr>
              <w:t>Arşiv</w:t>
            </w:r>
          </w:p>
        </w:tc>
        <w:tc>
          <w:tcPr>
            <w:tcW w:w="1176" w:type="dxa"/>
          </w:tcPr>
          <w:p w:rsidR="00FA6776" w:rsidRPr="00FA6776" w:rsidRDefault="00FA6776" w:rsidP="00FA6776">
            <w:pPr>
              <w:tabs>
                <w:tab w:val="left" w:pos="601"/>
              </w:tabs>
              <w:spacing w:line="360" w:lineRule="auto"/>
              <w:jc w:val="center"/>
              <w:rPr>
                <w:rFonts w:asciiTheme="majorHAnsi" w:eastAsia="Calibri" w:hAnsiTheme="majorHAnsi" w:cs="Calibri"/>
                <w:bCs/>
              </w:rPr>
            </w:pPr>
            <w:r w:rsidRPr="00FA6776">
              <w:rPr>
                <w:rFonts w:asciiTheme="majorHAnsi" w:eastAsia="Calibri" w:hAnsiTheme="majorHAnsi" w:cs="Calibri"/>
                <w:bCs/>
              </w:rPr>
              <w:t>X</w:t>
            </w:r>
          </w:p>
        </w:tc>
        <w:tc>
          <w:tcPr>
            <w:tcW w:w="1022" w:type="dxa"/>
          </w:tcPr>
          <w:p w:rsidR="00FA6776" w:rsidRPr="00FA6776" w:rsidRDefault="00FA6776" w:rsidP="00FA6776">
            <w:pPr>
              <w:tabs>
                <w:tab w:val="left" w:pos="601"/>
              </w:tabs>
              <w:spacing w:line="360" w:lineRule="auto"/>
              <w:jc w:val="center"/>
              <w:rPr>
                <w:rFonts w:asciiTheme="majorHAnsi" w:eastAsia="Calibri" w:hAnsiTheme="majorHAnsi" w:cs="Calibri"/>
                <w:bCs/>
              </w:rPr>
            </w:pPr>
          </w:p>
        </w:tc>
        <w:tc>
          <w:tcPr>
            <w:tcW w:w="996" w:type="dxa"/>
          </w:tcPr>
          <w:p w:rsidR="00FA6776" w:rsidRPr="00FA6776" w:rsidRDefault="00FA6776" w:rsidP="00FA6776">
            <w:pPr>
              <w:tabs>
                <w:tab w:val="left" w:pos="601"/>
              </w:tabs>
              <w:spacing w:line="360" w:lineRule="auto"/>
              <w:jc w:val="center"/>
              <w:rPr>
                <w:rFonts w:asciiTheme="majorHAnsi" w:eastAsia="Calibri" w:hAnsiTheme="majorHAnsi" w:cs="Calibri"/>
                <w:bCs/>
              </w:rPr>
            </w:pPr>
            <w:r w:rsidRPr="00FA6776">
              <w:rPr>
                <w:rFonts w:asciiTheme="majorHAnsi" w:eastAsia="Calibri" w:hAnsiTheme="majorHAnsi" w:cs="Calibri"/>
                <w:bCs/>
              </w:rPr>
              <w:t>1</w:t>
            </w:r>
          </w:p>
        </w:tc>
        <w:tc>
          <w:tcPr>
            <w:tcW w:w="1159" w:type="dxa"/>
          </w:tcPr>
          <w:p w:rsidR="00FA6776" w:rsidRPr="00FA6776" w:rsidRDefault="00FA6776" w:rsidP="00FA6776">
            <w:pPr>
              <w:tabs>
                <w:tab w:val="left" w:pos="601"/>
              </w:tabs>
              <w:spacing w:line="360" w:lineRule="auto"/>
              <w:jc w:val="center"/>
              <w:rPr>
                <w:rFonts w:asciiTheme="majorHAnsi" w:eastAsia="Calibri" w:hAnsiTheme="majorHAnsi" w:cs="Calibri"/>
                <w:bCs/>
              </w:rPr>
            </w:pPr>
          </w:p>
        </w:tc>
      </w:tr>
    </w:tbl>
    <w:p w:rsidR="00F57279" w:rsidRDefault="00BC419C" w:rsidP="003B02DB">
      <w:pPr>
        <w:pStyle w:val="Balk4"/>
        <w:numPr>
          <w:ilvl w:val="2"/>
          <w:numId w:val="6"/>
        </w:numPr>
        <w:tabs>
          <w:tab w:val="left" w:pos="1708"/>
        </w:tabs>
        <w:ind w:left="1708" w:hanging="750"/>
        <w:jc w:val="both"/>
      </w:pPr>
      <w:r>
        <w:t>Mali</w:t>
      </w:r>
      <w:r>
        <w:rPr>
          <w:spacing w:val="-3"/>
        </w:rPr>
        <w:t xml:space="preserve"> </w:t>
      </w:r>
      <w:r>
        <w:rPr>
          <w:spacing w:val="-2"/>
        </w:rPr>
        <w:t>Kaynaklar</w:t>
      </w:r>
    </w:p>
    <w:p w:rsidR="00340466" w:rsidRDefault="00340466">
      <w:pPr>
        <w:pStyle w:val="GvdeMetni"/>
        <w:spacing w:line="360" w:lineRule="auto"/>
        <w:ind w:left="958" w:right="1013"/>
        <w:jc w:val="both"/>
      </w:pPr>
    </w:p>
    <w:p w:rsidR="00F57279" w:rsidRDefault="00BC419C">
      <w:pPr>
        <w:pStyle w:val="GvdeMetni"/>
        <w:spacing w:line="360" w:lineRule="auto"/>
        <w:ind w:left="958" w:right="1013"/>
        <w:jc w:val="both"/>
      </w:pPr>
      <w:r>
        <w:t>Kurumun mali kaynakları, bütçe büyüklüğü, döner sermaye, okul-aile birliği gelirleri, kantin vb. gelirler ve harcama kalemleri ortaya konulur.</w:t>
      </w:r>
      <w:r>
        <w:rPr>
          <w:spacing w:val="40"/>
        </w:rPr>
        <w:t xml:space="preserve"> </w:t>
      </w:r>
      <w:r>
        <w:t>Bütçe işlemlerinin kim tarafından yürütüldüğü belirtilir. Enflasyon oranı da dikkate alınarak plan dönemi boyunca gerçekleşecek kaynak artışı tahmini olarak belirlenir.</w:t>
      </w:r>
    </w:p>
    <w:p w:rsidR="00340466" w:rsidRDefault="00340466" w:rsidP="00340466">
      <w:pPr>
        <w:spacing w:before="236"/>
        <w:ind w:left="958"/>
        <w:jc w:val="both"/>
        <w:rPr>
          <w:b/>
          <w:sz w:val="20"/>
        </w:rPr>
      </w:pPr>
    </w:p>
    <w:p w:rsidR="00F71F4B" w:rsidRDefault="00BC419C" w:rsidP="0063325A">
      <w:pPr>
        <w:spacing w:before="236"/>
        <w:ind w:left="958"/>
        <w:jc w:val="center"/>
        <w:rPr>
          <w:b/>
          <w:spacing w:val="-2"/>
          <w:sz w:val="20"/>
        </w:rPr>
      </w:pPr>
      <w:r>
        <w:rPr>
          <w:b/>
          <w:sz w:val="20"/>
        </w:rPr>
        <w:t>Tablo</w:t>
      </w:r>
      <w:r>
        <w:rPr>
          <w:b/>
          <w:spacing w:val="-5"/>
          <w:sz w:val="20"/>
        </w:rPr>
        <w:t xml:space="preserve"> </w:t>
      </w:r>
      <w:r>
        <w:rPr>
          <w:b/>
          <w:sz w:val="20"/>
        </w:rPr>
        <w:t>17.</w:t>
      </w:r>
      <w:r>
        <w:rPr>
          <w:b/>
          <w:spacing w:val="-7"/>
          <w:sz w:val="20"/>
        </w:rPr>
        <w:t xml:space="preserve"> </w:t>
      </w:r>
      <w:r>
        <w:rPr>
          <w:b/>
          <w:sz w:val="20"/>
        </w:rPr>
        <w:t>Kaynak</w:t>
      </w:r>
      <w:r>
        <w:rPr>
          <w:b/>
          <w:spacing w:val="-4"/>
          <w:sz w:val="20"/>
        </w:rPr>
        <w:t xml:space="preserve"> </w:t>
      </w:r>
      <w:r>
        <w:rPr>
          <w:b/>
          <w:spacing w:val="-2"/>
          <w:sz w:val="20"/>
        </w:rPr>
        <w:t>Tablosu</w:t>
      </w:r>
    </w:p>
    <w:p w:rsidR="00340466" w:rsidRPr="00340466" w:rsidRDefault="00340466" w:rsidP="00340466">
      <w:pPr>
        <w:spacing w:before="236"/>
        <w:ind w:left="958"/>
        <w:jc w:val="both"/>
        <w:rPr>
          <w:b/>
          <w:sz w:val="20"/>
        </w:rPr>
      </w:pPr>
    </w:p>
    <w:tbl>
      <w:tblPr>
        <w:tblStyle w:val="TableNormal"/>
        <w:tblW w:w="905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DD9C3" w:themeFill="background2" w:themeFillShade="E6"/>
        <w:tblLayout w:type="fixed"/>
        <w:tblLook w:val="01E0" w:firstRow="1" w:lastRow="1" w:firstColumn="1" w:lastColumn="1" w:noHBand="0" w:noVBand="0"/>
      </w:tblPr>
      <w:tblGrid>
        <w:gridCol w:w="3233"/>
        <w:gridCol w:w="1272"/>
        <w:gridCol w:w="1138"/>
        <w:gridCol w:w="1136"/>
        <w:gridCol w:w="1138"/>
        <w:gridCol w:w="1136"/>
      </w:tblGrid>
      <w:tr w:rsidR="00F71F4B" w:rsidRPr="004F4117" w:rsidTr="006C5D68">
        <w:trPr>
          <w:trHeight w:val="455"/>
          <w:jc w:val="center"/>
        </w:trPr>
        <w:tc>
          <w:tcPr>
            <w:tcW w:w="3233" w:type="dxa"/>
            <w:tcBorders>
              <w:bottom w:val="single" w:sz="6" w:space="0" w:color="000000"/>
              <w:right w:val="single" w:sz="6" w:space="0" w:color="000000"/>
            </w:tcBorders>
            <w:shd w:val="clear" w:color="auto" w:fill="DDD9C3" w:themeFill="background2" w:themeFillShade="E6"/>
            <w:vAlign w:val="center"/>
          </w:tcPr>
          <w:p w:rsidR="00F71F4B" w:rsidRPr="004F4117" w:rsidRDefault="00F71F4B" w:rsidP="002F659E">
            <w:pPr>
              <w:rPr>
                <w:rFonts w:asciiTheme="minorHAnsi" w:hAnsiTheme="minorHAnsi" w:cstheme="minorHAnsi"/>
                <w:bCs/>
                <w:sz w:val="20"/>
                <w:szCs w:val="20"/>
              </w:rPr>
            </w:pPr>
            <w:r w:rsidRPr="004F4117">
              <w:rPr>
                <w:rFonts w:asciiTheme="minorHAnsi" w:hAnsiTheme="minorHAnsi" w:cstheme="minorHAnsi"/>
                <w:bCs/>
                <w:sz w:val="20"/>
                <w:szCs w:val="20"/>
              </w:rPr>
              <w:t>Kaynaklar</w:t>
            </w:r>
          </w:p>
        </w:tc>
        <w:tc>
          <w:tcPr>
            <w:tcW w:w="1272" w:type="dxa"/>
            <w:tcBorders>
              <w:left w:val="single" w:sz="6" w:space="0" w:color="000000"/>
              <w:bottom w:val="single" w:sz="6" w:space="0" w:color="000000"/>
              <w:right w:val="single" w:sz="6" w:space="0" w:color="000000"/>
            </w:tcBorders>
            <w:shd w:val="clear" w:color="auto" w:fill="DDD9C3" w:themeFill="background2" w:themeFillShade="E6"/>
            <w:vAlign w:val="center"/>
          </w:tcPr>
          <w:p w:rsidR="00F71F4B" w:rsidRPr="004F4117" w:rsidRDefault="00F71F4B" w:rsidP="00340466">
            <w:pPr>
              <w:jc w:val="center"/>
              <w:rPr>
                <w:rFonts w:asciiTheme="minorHAnsi" w:hAnsiTheme="minorHAnsi" w:cstheme="minorHAnsi"/>
                <w:bCs/>
                <w:sz w:val="20"/>
                <w:szCs w:val="20"/>
              </w:rPr>
            </w:pPr>
            <w:r w:rsidRPr="004F4117">
              <w:rPr>
                <w:rFonts w:asciiTheme="minorHAnsi" w:hAnsiTheme="minorHAnsi" w:cstheme="minorHAnsi"/>
                <w:bCs/>
                <w:sz w:val="20"/>
                <w:szCs w:val="20"/>
              </w:rPr>
              <w:t>2024</w:t>
            </w:r>
          </w:p>
        </w:tc>
        <w:tc>
          <w:tcPr>
            <w:tcW w:w="1138" w:type="dxa"/>
            <w:tcBorders>
              <w:left w:val="single" w:sz="6" w:space="0" w:color="000000"/>
              <w:bottom w:val="single" w:sz="6" w:space="0" w:color="000000"/>
              <w:right w:val="single" w:sz="6" w:space="0" w:color="000000"/>
            </w:tcBorders>
            <w:shd w:val="clear" w:color="auto" w:fill="DDD9C3" w:themeFill="background2" w:themeFillShade="E6"/>
            <w:vAlign w:val="center"/>
          </w:tcPr>
          <w:p w:rsidR="00F71F4B" w:rsidRPr="004F4117" w:rsidRDefault="00F71F4B" w:rsidP="00340466">
            <w:pPr>
              <w:jc w:val="center"/>
              <w:rPr>
                <w:rFonts w:asciiTheme="minorHAnsi" w:hAnsiTheme="minorHAnsi" w:cstheme="minorHAnsi"/>
                <w:bCs/>
                <w:sz w:val="20"/>
                <w:szCs w:val="20"/>
              </w:rPr>
            </w:pPr>
            <w:r w:rsidRPr="004F4117">
              <w:rPr>
                <w:rFonts w:asciiTheme="minorHAnsi" w:hAnsiTheme="minorHAnsi" w:cstheme="minorHAnsi"/>
                <w:bCs/>
                <w:sz w:val="20"/>
                <w:szCs w:val="20"/>
              </w:rPr>
              <w:t>2025</w:t>
            </w:r>
          </w:p>
        </w:tc>
        <w:tc>
          <w:tcPr>
            <w:tcW w:w="1136" w:type="dxa"/>
            <w:tcBorders>
              <w:left w:val="single" w:sz="6" w:space="0" w:color="000000"/>
              <w:bottom w:val="single" w:sz="6" w:space="0" w:color="000000"/>
              <w:right w:val="single" w:sz="6" w:space="0" w:color="000000"/>
            </w:tcBorders>
            <w:shd w:val="clear" w:color="auto" w:fill="DDD9C3" w:themeFill="background2" w:themeFillShade="E6"/>
            <w:vAlign w:val="center"/>
          </w:tcPr>
          <w:p w:rsidR="00F71F4B" w:rsidRPr="004F4117" w:rsidRDefault="00F71F4B" w:rsidP="00340466">
            <w:pPr>
              <w:jc w:val="center"/>
              <w:rPr>
                <w:rFonts w:asciiTheme="minorHAnsi" w:hAnsiTheme="minorHAnsi" w:cstheme="minorHAnsi"/>
                <w:bCs/>
                <w:sz w:val="20"/>
                <w:szCs w:val="20"/>
              </w:rPr>
            </w:pPr>
            <w:r w:rsidRPr="004F4117">
              <w:rPr>
                <w:rFonts w:asciiTheme="minorHAnsi" w:hAnsiTheme="minorHAnsi" w:cstheme="minorHAnsi"/>
                <w:bCs/>
                <w:sz w:val="20"/>
                <w:szCs w:val="20"/>
              </w:rPr>
              <w:t>2026</w:t>
            </w:r>
          </w:p>
        </w:tc>
        <w:tc>
          <w:tcPr>
            <w:tcW w:w="1138" w:type="dxa"/>
            <w:tcBorders>
              <w:left w:val="single" w:sz="6" w:space="0" w:color="000000"/>
              <w:bottom w:val="single" w:sz="6" w:space="0" w:color="000000"/>
              <w:right w:val="single" w:sz="6" w:space="0" w:color="000000"/>
            </w:tcBorders>
            <w:shd w:val="clear" w:color="auto" w:fill="DDD9C3" w:themeFill="background2" w:themeFillShade="E6"/>
            <w:vAlign w:val="center"/>
          </w:tcPr>
          <w:p w:rsidR="00F71F4B" w:rsidRPr="004F4117" w:rsidRDefault="00F71F4B" w:rsidP="00340466">
            <w:pPr>
              <w:jc w:val="center"/>
              <w:rPr>
                <w:rFonts w:asciiTheme="minorHAnsi" w:hAnsiTheme="minorHAnsi" w:cstheme="minorHAnsi"/>
                <w:bCs/>
                <w:sz w:val="20"/>
                <w:szCs w:val="20"/>
              </w:rPr>
            </w:pPr>
            <w:r w:rsidRPr="004F4117">
              <w:rPr>
                <w:rFonts w:asciiTheme="minorHAnsi" w:hAnsiTheme="minorHAnsi" w:cstheme="minorHAnsi"/>
                <w:bCs/>
                <w:sz w:val="20"/>
                <w:szCs w:val="20"/>
              </w:rPr>
              <w:t>2027</w:t>
            </w:r>
          </w:p>
        </w:tc>
        <w:tc>
          <w:tcPr>
            <w:tcW w:w="1136" w:type="dxa"/>
            <w:tcBorders>
              <w:left w:val="single" w:sz="6" w:space="0" w:color="000000"/>
              <w:bottom w:val="single" w:sz="6" w:space="0" w:color="000000"/>
            </w:tcBorders>
            <w:shd w:val="clear" w:color="auto" w:fill="DDD9C3" w:themeFill="background2" w:themeFillShade="E6"/>
            <w:vAlign w:val="center"/>
          </w:tcPr>
          <w:p w:rsidR="00F71F4B" w:rsidRPr="004F4117" w:rsidRDefault="00F71F4B" w:rsidP="00340466">
            <w:pPr>
              <w:jc w:val="center"/>
              <w:rPr>
                <w:rFonts w:asciiTheme="minorHAnsi" w:hAnsiTheme="minorHAnsi" w:cstheme="minorHAnsi"/>
                <w:bCs/>
                <w:sz w:val="20"/>
                <w:szCs w:val="20"/>
              </w:rPr>
            </w:pPr>
            <w:r w:rsidRPr="004F4117">
              <w:rPr>
                <w:rFonts w:asciiTheme="minorHAnsi" w:hAnsiTheme="minorHAnsi" w:cstheme="minorHAnsi"/>
                <w:bCs/>
                <w:sz w:val="20"/>
                <w:szCs w:val="20"/>
              </w:rPr>
              <w:t>2028</w:t>
            </w:r>
          </w:p>
        </w:tc>
      </w:tr>
      <w:tr w:rsidR="00F71F4B" w:rsidRPr="004F4117" w:rsidTr="006C5D68">
        <w:trPr>
          <w:trHeight w:val="453"/>
          <w:jc w:val="center"/>
        </w:trPr>
        <w:tc>
          <w:tcPr>
            <w:tcW w:w="3233" w:type="dxa"/>
            <w:tcBorders>
              <w:top w:val="single" w:sz="6" w:space="0" w:color="000000"/>
              <w:bottom w:val="single" w:sz="6" w:space="0" w:color="000000"/>
              <w:right w:val="single" w:sz="6" w:space="0" w:color="000000"/>
            </w:tcBorders>
            <w:shd w:val="clear" w:color="auto" w:fill="DDD9C3" w:themeFill="background2" w:themeFillShade="E6"/>
            <w:vAlign w:val="center"/>
          </w:tcPr>
          <w:p w:rsidR="00F71F4B" w:rsidRPr="004F4117" w:rsidRDefault="00F71F4B" w:rsidP="002F659E">
            <w:pPr>
              <w:rPr>
                <w:rFonts w:asciiTheme="minorHAnsi" w:hAnsiTheme="minorHAnsi" w:cstheme="minorHAnsi"/>
                <w:bCs/>
                <w:sz w:val="20"/>
                <w:szCs w:val="20"/>
              </w:rPr>
            </w:pPr>
            <w:r w:rsidRPr="004F4117">
              <w:rPr>
                <w:rFonts w:asciiTheme="minorHAnsi" w:hAnsiTheme="minorHAnsi" w:cstheme="minorHAnsi"/>
                <w:bCs/>
                <w:sz w:val="20"/>
                <w:szCs w:val="20"/>
              </w:rPr>
              <w:t>Genel Bütçe</w:t>
            </w:r>
          </w:p>
        </w:tc>
        <w:tc>
          <w:tcPr>
            <w:tcW w:w="1272" w:type="dxa"/>
            <w:tcBorders>
              <w:top w:val="single" w:sz="6" w:space="0" w:color="000000"/>
              <w:left w:val="single" w:sz="6" w:space="0" w:color="000000"/>
              <w:bottom w:val="single" w:sz="6" w:space="0" w:color="000000"/>
              <w:right w:val="single" w:sz="6" w:space="0" w:color="000000"/>
            </w:tcBorders>
            <w:shd w:val="clear" w:color="auto" w:fill="DDD9C3" w:themeFill="background2" w:themeFillShade="E6"/>
            <w:vAlign w:val="center"/>
          </w:tcPr>
          <w:p w:rsidR="00F71F4B" w:rsidRPr="004F4117" w:rsidRDefault="00FA7A5E" w:rsidP="00340466">
            <w:pPr>
              <w:jc w:val="center"/>
              <w:rPr>
                <w:rFonts w:asciiTheme="minorHAnsi" w:hAnsiTheme="minorHAnsi" w:cstheme="minorHAnsi"/>
                <w:bCs/>
                <w:sz w:val="20"/>
                <w:szCs w:val="20"/>
              </w:rPr>
            </w:pPr>
            <w:r>
              <w:rPr>
                <w:rFonts w:asciiTheme="minorHAnsi" w:hAnsiTheme="minorHAnsi" w:cstheme="minorHAnsi"/>
                <w:bCs/>
                <w:sz w:val="20"/>
                <w:szCs w:val="20"/>
              </w:rPr>
              <w:t>25000</w:t>
            </w:r>
          </w:p>
        </w:tc>
        <w:tc>
          <w:tcPr>
            <w:tcW w:w="1138" w:type="dxa"/>
            <w:tcBorders>
              <w:top w:val="single" w:sz="6" w:space="0" w:color="000000"/>
              <w:left w:val="single" w:sz="6" w:space="0" w:color="000000"/>
              <w:bottom w:val="single" w:sz="6" w:space="0" w:color="000000"/>
              <w:right w:val="single" w:sz="6" w:space="0" w:color="000000"/>
            </w:tcBorders>
            <w:shd w:val="clear" w:color="auto" w:fill="DDD9C3" w:themeFill="background2" w:themeFillShade="E6"/>
            <w:vAlign w:val="center"/>
          </w:tcPr>
          <w:p w:rsidR="00F71F4B" w:rsidRPr="004F4117" w:rsidRDefault="00912768" w:rsidP="00340466">
            <w:pPr>
              <w:jc w:val="center"/>
              <w:rPr>
                <w:rFonts w:asciiTheme="minorHAnsi" w:hAnsiTheme="minorHAnsi" w:cstheme="minorHAnsi"/>
                <w:bCs/>
                <w:sz w:val="20"/>
                <w:szCs w:val="20"/>
              </w:rPr>
            </w:pPr>
            <w:r>
              <w:rPr>
                <w:rFonts w:asciiTheme="minorHAnsi" w:hAnsiTheme="minorHAnsi" w:cstheme="minorHAnsi"/>
                <w:bCs/>
                <w:sz w:val="20"/>
                <w:szCs w:val="20"/>
              </w:rPr>
              <w:t>35000</w:t>
            </w:r>
          </w:p>
        </w:tc>
        <w:tc>
          <w:tcPr>
            <w:tcW w:w="1136" w:type="dxa"/>
            <w:tcBorders>
              <w:top w:val="single" w:sz="6" w:space="0" w:color="000000"/>
              <w:left w:val="single" w:sz="6" w:space="0" w:color="000000"/>
              <w:bottom w:val="single" w:sz="6" w:space="0" w:color="000000"/>
              <w:right w:val="single" w:sz="6" w:space="0" w:color="000000"/>
            </w:tcBorders>
            <w:shd w:val="clear" w:color="auto" w:fill="DDD9C3" w:themeFill="background2" w:themeFillShade="E6"/>
            <w:vAlign w:val="center"/>
          </w:tcPr>
          <w:p w:rsidR="00F71F4B" w:rsidRPr="004F4117" w:rsidRDefault="00FA7A5E" w:rsidP="00340466">
            <w:pPr>
              <w:jc w:val="center"/>
              <w:rPr>
                <w:rFonts w:asciiTheme="minorHAnsi" w:hAnsiTheme="minorHAnsi" w:cstheme="minorHAnsi"/>
                <w:bCs/>
                <w:sz w:val="20"/>
                <w:szCs w:val="20"/>
              </w:rPr>
            </w:pPr>
            <w:r>
              <w:rPr>
                <w:rFonts w:asciiTheme="minorHAnsi" w:hAnsiTheme="minorHAnsi" w:cstheme="minorHAnsi"/>
                <w:bCs/>
                <w:sz w:val="20"/>
                <w:szCs w:val="20"/>
              </w:rPr>
              <w:t>45</w:t>
            </w:r>
            <w:r w:rsidR="00912768">
              <w:rPr>
                <w:rFonts w:asciiTheme="minorHAnsi" w:hAnsiTheme="minorHAnsi" w:cstheme="minorHAnsi"/>
                <w:bCs/>
                <w:sz w:val="20"/>
                <w:szCs w:val="20"/>
              </w:rPr>
              <w:t>000</w:t>
            </w:r>
          </w:p>
        </w:tc>
        <w:tc>
          <w:tcPr>
            <w:tcW w:w="1138" w:type="dxa"/>
            <w:tcBorders>
              <w:top w:val="single" w:sz="6" w:space="0" w:color="000000"/>
              <w:left w:val="single" w:sz="6" w:space="0" w:color="000000"/>
              <w:bottom w:val="single" w:sz="6" w:space="0" w:color="000000"/>
              <w:right w:val="single" w:sz="6" w:space="0" w:color="000000"/>
            </w:tcBorders>
            <w:shd w:val="clear" w:color="auto" w:fill="DDD9C3" w:themeFill="background2" w:themeFillShade="E6"/>
            <w:vAlign w:val="center"/>
          </w:tcPr>
          <w:p w:rsidR="00F71F4B" w:rsidRPr="004F4117" w:rsidRDefault="00FA7A5E" w:rsidP="00340466">
            <w:pPr>
              <w:jc w:val="center"/>
              <w:rPr>
                <w:rFonts w:asciiTheme="minorHAnsi" w:hAnsiTheme="minorHAnsi" w:cstheme="minorHAnsi"/>
                <w:bCs/>
                <w:sz w:val="20"/>
                <w:szCs w:val="20"/>
              </w:rPr>
            </w:pPr>
            <w:r>
              <w:rPr>
                <w:rFonts w:asciiTheme="minorHAnsi" w:hAnsiTheme="minorHAnsi" w:cstheme="minorHAnsi"/>
                <w:bCs/>
                <w:sz w:val="20"/>
                <w:szCs w:val="20"/>
              </w:rPr>
              <w:t>5</w:t>
            </w:r>
            <w:r w:rsidR="00912768">
              <w:rPr>
                <w:rFonts w:asciiTheme="minorHAnsi" w:hAnsiTheme="minorHAnsi" w:cstheme="minorHAnsi"/>
                <w:bCs/>
                <w:sz w:val="20"/>
                <w:szCs w:val="20"/>
              </w:rPr>
              <w:t>5000</w:t>
            </w:r>
          </w:p>
        </w:tc>
        <w:tc>
          <w:tcPr>
            <w:tcW w:w="1136" w:type="dxa"/>
            <w:tcBorders>
              <w:top w:val="single" w:sz="6" w:space="0" w:color="000000"/>
              <w:left w:val="single" w:sz="6" w:space="0" w:color="000000"/>
              <w:bottom w:val="single" w:sz="6" w:space="0" w:color="000000"/>
            </w:tcBorders>
            <w:shd w:val="clear" w:color="auto" w:fill="DDD9C3" w:themeFill="background2" w:themeFillShade="E6"/>
            <w:vAlign w:val="center"/>
          </w:tcPr>
          <w:p w:rsidR="00F71F4B" w:rsidRPr="004F4117" w:rsidRDefault="00FA7A5E" w:rsidP="00340466">
            <w:pPr>
              <w:jc w:val="center"/>
              <w:rPr>
                <w:rFonts w:asciiTheme="minorHAnsi" w:hAnsiTheme="minorHAnsi" w:cstheme="minorHAnsi"/>
                <w:bCs/>
                <w:sz w:val="20"/>
                <w:szCs w:val="20"/>
              </w:rPr>
            </w:pPr>
            <w:r>
              <w:rPr>
                <w:rFonts w:asciiTheme="minorHAnsi" w:hAnsiTheme="minorHAnsi" w:cstheme="minorHAnsi"/>
                <w:bCs/>
                <w:sz w:val="20"/>
                <w:szCs w:val="20"/>
              </w:rPr>
              <w:t>65</w:t>
            </w:r>
            <w:r w:rsidR="00912768">
              <w:rPr>
                <w:rFonts w:asciiTheme="minorHAnsi" w:hAnsiTheme="minorHAnsi" w:cstheme="minorHAnsi"/>
                <w:bCs/>
                <w:sz w:val="20"/>
                <w:szCs w:val="20"/>
              </w:rPr>
              <w:t>000</w:t>
            </w:r>
          </w:p>
        </w:tc>
      </w:tr>
      <w:tr w:rsidR="00FA7A5E" w:rsidRPr="004F4117" w:rsidTr="006C5D68">
        <w:trPr>
          <w:trHeight w:val="452"/>
          <w:jc w:val="center"/>
        </w:trPr>
        <w:tc>
          <w:tcPr>
            <w:tcW w:w="3233" w:type="dxa"/>
            <w:tcBorders>
              <w:top w:val="single" w:sz="6" w:space="0" w:color="000000"/>
              <w:right w:val="single" w:sz="6" w:space="0" w:color="000000"/>
            </w:tcBorders>
            <w:shd w:val="clear" w:color="auto" w:fill="DDD9C3" w:themeFill="background2" w:themeFillShade="E6"/>
            <w:vAlign w:val="center"/>
          </w:tcPr>
          <w:p w:rsidR="00FA7A5E" w:rsidRPr="004F4117" w:rsidRDefault="00FA7A5E" w:rsidP="00FA7A5E">
            <w:pPr>
              <w:rPr>
                <w:rFonts w:asciiTheme="minorHAnsi" w:hAnsiTheme="minorHAnsi" w:cstheme="minorHAnsi"/>
                <w:bCs/>
                <w:sz w:val="20"/>
                <w:szCs w:val="20"/>
              </w:rPr>
            </w:pPr>
            <w:r w:rsidRPr="004F4117">
              <w:rPr>
                <w:rFonts w:asciiTheme="minorHAnsi" w:hAnsiTheme="minorHAnsi" w:cstheme="minorHAnsi"/>
                <w:bCs/>
                <w:sz w:val="20"/>
                <w:szCs w:val="20"/>
              </w:rPr>
              <w:t>TOPLAM</w:t>
            </w:r>
          </w:p>
        </w:tc>
        <w:tc>
          <w:tcPr>
            <w:tcW w:w="1272" w:type="dxa"/>
            <w:tcBorders>
              <w:top w:val="single" w:sz="6" w:space="0" w:color="000000"/>
              <w:left w:val="single" w:sz="6" w:space="0" w:color="000000"/>
              <w:right w:val="single" w:sz="6" w:space="0" w:color="000000"/>
            </w:tcBorders>
            <w:shd w:val="clear" w:color="auto" w:fill="DDD9C3" w:themeFill="background2" w:themeFillShade="E6"/>
            <w:vAlign w:val="center"/>
          </w:tcPr>
          <w:p w:rsidR="00FA7A5E" w:rsidRPr="004F4117" w:rsidRDefault="00FA7A5E" w:rsidP="00FA7A5E">
            <w:pPr>
              <w:jc w:val="center"/>
              <w:rPr>
                <w:rFonts w:asciiTheme="minorHAnsi" w:hAnsiTheme="minorHAnsi" w:cstheme="minorHAnsi"/>
                <w:bCs/>
                <w:sz w:val="20"/>
                <w:szCs w:val="20"/>
              </w:rPr>
            </w:pPr>
            <w:r>
              <w:rPr>
                <w:rFonts w:asciiTheme="minorHAnsi" w:hAnsiTheme="minorHAnsi" w:cstheme="minorHAnsi"/>
                <w:bCs/>
                <w:sz w:val="20"/>
                <w:szCs w:val="20"/>
              </w:rPr>
              <w:t>25000</w:t>
            </w:r>
          </w:p>
        </w:tc>
        <w:tc>
          <w:tcPr>
            <w:tcW w:w="1138" w:type="dxa"/>
            <w:tcBorders>
              <w:top w:val="single" w:sz="6" w:space="0" w:color="000000"/>
              <w:left w:val="single" w:sz="6" w:space="0" w:color="000000"/>
              <w:right w:val="single" w:sz="6" w:space="0" w:color="000000"/>
            </w:tcBorders>
            <w:shd w:val="clear" w:color="auto" w:fill="DDD9C3" w:themeFill="background2" w:themeFillShade="E6"/>
            <w:vAlign w:val="center"/>
          </w:tcPr>
          <w:p w:rsidR="00FA7A5E" w:rsidRPr="004F4117" w:rsidRDefault="00FA7A5E" w:rsidP="00FA7A5E">
            <w:pPr>
              <w:jc w:val="center"/>
              <w:rPr>
                <w:rFonts w:asciiTheme="minorHAnsi" w:hAnsiTheme="minorHAnsi" w:cstheme="minorHAnsi"/>
                <w:bCs/>
                <w:sz w:val="20"/>
                <w:szCs w:val="20"/>
              </w:rPr>
            </w:pPr>
            <w:r>
              <w:rPr>
                <w:rFonts w:asciiTheme="minorHAnsi" w:hAnsiTheme="minorHAnsi" w:cstheme="minorHAnsi"/>
                <w:bCs/>
                <w:sz w:val="20"/>
                <w:szCs w:val="20"/>
              </w:rPr>
              <w:t>35000</w:t>
            </w:r>
          </w:p>
        </w:tc>
        <w:tc>
          <w:tcPr>
            <w:tcW w:w="1136" w:type="dxa"/>
            <w:tcBorders>
              <w:top w:val="single" w:sz="6" w:space="0" w:color="000000"/>
              <w:left w:val="single" w:sz="6" w:space="0" w:color="000000"/>
              <w:right w:val="single" w:sz="6" w:space="0" w:color="000000"/>
            </w:tcBorders>
            <w:shd w:val="clear" w:color="auto" w:fill="DDD9C3" w:themeFill="background2" w:themeFillShade="E6"/>
            <w:vAlign w:val="center"/>
          </w:tcPr>
          <w:p w:rsidR="00FA7A5E" w:rsidRPr="004F4117" w:rsidRDefault="00FA7A5E" w:rsidP="00FA7A5E">
            <w:pPr>
              <w:jc w:val="center"/>
              <w:rPr>
                <w:rFonts w:asciiTheme="minorHAnsi" w:hAnsiTheme="minorHAnsi" w:cstheme="minorHAnsi"/>
                <w:bCs/>
                <w:sz w:val="20"/>
                <w:szCs w:val="20"/>
              </w:rPr>
            </w:pPr>
            <w:r>
              <w:rPr>
                <w:rFonts w:asciiTheme="minorHAnsi" w:hAnsiTheme="minorHAnsi" w:cstheme="minorHAnsi"/>
                <w:bCs/>
                <w:sz w:val="20"/>
                <w:szCs w:val="20"/>
              </w:rPr>
              <w:t>45000</w:t>
            </w:r>
          </w:p>
        </w:tc>
        <w:tc>
          <w:tcPr>
            <w:tcW w:w="1138" w:type="dxa"/>
            <w:tcBorders>
              <w:top w:val="single" w:sz="6" w:space="0" w:color="000000"/>
              <w:left w:val="single" w:sz="6" w:space="0" w:color="000000"/>
              <w:right w:val="single" w:sz="6" w:space="0" w:color="000000"/>
            </w:tcBorders>
            <w:shd w:val="clear" w:color="auto" w:fill="DDD9C3" w:themeFill="background2" w:themeFillShade="E6"/>
            <w:vAlign w:val="center"/>
          </w:tcPr>
          <w:p w:rsidR="00FA7A5E" w:rsidRPr="004F4117" w:rsidRDefault="00FA7A5E" w:rsidP="00FA7A5E">
            <w:pPr>
              <w:jc w:val="center"/>
              <w:rPr>
                <w:rFonts w:asciiTheme="minorHAnsi" w:hAnsiTheme="minorHAnsi" w:cstheme="minorHAnsi"/>
                <w:bCs/>
                <w:sz w:val="20"/>
                <w:szCs w:val="20"/>
              </w:rPr>
            </w:pPr>
            <w:r>
              <w:rPr>
                <w:rFonts w:asciiTheme="minorHAnsi" w:hAnsiTheme="minorHAnsi" w:cstheme="minorHAnsi"/>
                <w:bCs/>
                <w:sz w:val="20"/>
                <w:szCs w:val="20"/>
              </w:rPr>
              <w:t>55000</w:t>
            </w:r>
          </w:p>
        </w:tc>
        <w:tc>
          <w:tcPr>
            <w:tcW w:w="1136" w:type="dxa"/>
            <w:tcBorders>
              <w:top w:val="single" w:sz="6" w:space="0" w:color="000000"/>
              <w:left w:val="single" w:sz="6" w:space="0" w:color="000000"/>
            </w:tcBorders>
            <w:shd w:val="clear" w:color="auto" w:fill="DDD9C3" w:themeFill="background2" w:themeFillShade="E6"/>
            <w:vAlign w:val="center"/>
          </w:tcPr>
          <w:p w:rsidR="00FA7A5E" w:rsidRPr="004F4117" w:rsidRDefault="00FA7A5E" w:rsidP="00FA7A5E">
            <w:pPr>
              <w:jc w:val="center"/>
              <w:rPr>
                <w:rFonts w:asciiTheme="minorHAnsi" w:hAnsiTheme="minorHAnsi" w:cstheme="minorHAnsi"/>
                <w:bCs/>
                <w:sz w:val="20"/>
                <w:szCs w:val="20"/>
              </w:rPr>
            </w:pPr>
            <w:r>
              <w:rPr>
                <w:rFonts w:asciiTheme="minorHAnsi" w:hAnsiTheme="minorHAnsi" w:cstheme="minorHAnsi"/>
                <w:bCs/>
                <w:sz w:val="20"/>
                <w:szCs w:val="20"/>
              </w:rPr>
              <w:t>65000</w:t>
            </w:r>
          </w:p>
        </w:tc>
      </w:tr>
    </w:tbl>
    <w:p w:rsidR="00F57279" w:rsidRDefault="00F57279">
      <w:pPr>
        <w:pStyle w:val="GvdeMetni"/>
        <w:spacing w:before="1"/>
      </w:pPr>
    </w:p>
    <w:p w:rsidR="00340466" w:rsidRDefault="00340466">
      <w:pPr>
        <w:pStyle w:val="GvdeMetni"/>
        <w:spacing w:before="1"/>
      </w:pPr>
    </w:p>
    <w:p w:rsidR="00340466" w:rsidRDefault="00340466">
      <w:pPr>
        <w:pStyle w:val="GvdeMetni"/>
        <w:spacing w:before="1"/>
      </w:pPr>
    </w:p>
    <w:p w:rsidR="00340466" w:rsidRDefault="00340466">
      <w:pPr>
        <w:pStyle w:val="GvdeMetni"/>
        <w:spacing w:before="1"/>
      </w:pPr>
    </w:p>
    <w:p w:rsidR="00340466" w:rsidRDefault="00340466">
      <w:pPr>
        <w:pStyle w:val="GvdeMetni"/>
        <w:spacing w:before="1"/>
      </w:pPr>
    </w:p>
    <w:p w:rsidR="00F57279" w:rsidRDefault="00BC419C" w:rsidP="0063325A">
      <w:pPr>
        <w:ind w:left="958"/>
        <w:jc w:val="center"/>
        <w:rPr>
          <w:b/>
          <w:sz w:val="20"/>
        </w:rPr>
      </w:pPr>
      <w:r>
        <w:rPr>
          <w:b/>
          <w:sz w:val="20"/>
        </w:rPr>
        <w:lastRenderedPageBreak/>
        <w:t>Tablo</w:t>
      </w:r>
      <w:r>
        <w:rPr>
          <w:b/>
          <w:spacing w:val="-6"/>
          <w:sz w:val="20"/>
        </w:rPr>
        <w:t xml:space="preserve"> </w:t>
      </w:r>
      <w:r>
        <w:rPr>
          <w:b/>
          <w:sz w:val="20"/>
        </w:rPr>
        <w:t>18.</w:t>
      </w:r>
      <w:r>
        <w:rPr>
          <w:b/>
          <w:spacing w:val="-8"/>
          <w:sz w:val="20"/>
        </w:rPr>
        <w:t xml:space="preserve"> </w:t>
      </w:r>
      <w:r>
        <w:rPr>
          <w:b/>
          <w:sz w:val="20"/>
        </w:rPr>
        <w:t>Harcama</w:t>
      </w:r>
      <w:r>
        <w:rPr>
          <w:b/>
          <w:spacing w:val="-7"/>
          <w:sz w:val="20"/>
        </w:rPr>
        <w:t xml:space="preserve"> </w:t>
      </w:r>
      <w:r>
        <w:rPr>
          <w:b/>
          <w:spacing w:val="-2"/>
          <w:sz w:val="20"/>
        </w:rPr>
        <w:t>Kalemler</w:t>
      </w:r>
    </w:p>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730"/>
        <w:gridCol w:w="5321"/>
      </w:tblGrid>
      <w:tr w:rsidR="00F57279" w:rsidTr="00624B26">
        <w:trPr>
          <w:trHeight w:val="253"/>
          <w:jc w:val="center"/>
        </w:trPr>
        <w:tc>
          <w:tcPr>
            <w:tcW w:w="3730" w:type="dxa"/>
            <w:vAlign w:val="center"/>
          </w:tcPr>
          <w:p w:rsidR="00F57279" w:rsidRDefault="00BC419C">
            <w:pPr>
              <w:pStyle w:val="TableParagraph"/>
              <w:spacing w:line="234" w:lineRule="exact"/>
              <w:ind w:left="827"/>
              <w:rPr>
                <w:b/>
                <w:sz w:val="20"/>
              </w:rPr>
            </w:pPr>
            <w:r>
              <w:rPr>
                <w:b/>
                <w:spacing w:val="-2"/>
                <w:sz w:val="20"/>
              </w:rPr>
              <w:t>Harcama</w:t>
            </w:r>
            <w:r>
              <w:rPr>
                <w:b/>
                <w:spacing w:val="2"/>
                <w:sz w:val="20"/>
              </w:rPr>
              <w:t xml:space="preserve"> </w:t>
            </w:r>
            <w:r>
              <w:rPr>
                <w:b/>
                <w:spacing w:val="-2"/>
                <w:sz w:val="20"/>
              </w:rPr>
              <w:t>Kalemi</w:t>
            </w:r>
          </w:p>
        </w:tc>
        <w:tc>
          <w:tcPr>
            <w:tcW w:w="5321" w:type="dxa"/>
            <w:vAlign w:val="center"/>
          </w:tcPr>
          <w:p w:rsidR="00F57279" w:rsidRDefault="00BC419C">
            <w:pPr>
              <w:pStyle w:val="TableParagraph"/>
              <w:spacing w:line="234" w:lineRule="exact"/>
              <w:ind w:left="827"/>
              <w:rPr>
                <w:b/>
                <w:sz w:val="20"/>
              </w:rPr>
            </w:pPr>
            <w:r>
              <w:rPr>
                <w:b/>
                <w:spacing w:val="-2"/>
                <w:sz w:val="20"/>
              </w:rPr>
              <w:t>Çeşitleri</w:t>
            </w:r>
          </w:p>
        </w:tc>
      </w:tr>
      <w:tr w:rsidR="00F57279" w:rsidTr="00624B26">
        <w:trPr>
          <w:trHeight w:val="505"/>
          <w:jc w:val="center"/>
        </w:trPr>
        <w:tc>
          <w:tcPr>
            <w:tcW w:w="3730" w:type="dxa"/>
            <w:shd w:val="clear" w:color="auto" w:fill="E2EFD9"/>
            <w:vAlign w:val="center"/>
          </w:tcPr>
          <w:p w:rsidR="00F57279" w:rsidRDefault="00BC419C">
            <w:pPr>
              <w:pStyle w:val="TableParagraph"/>
              <w:spacing w:line="234" w:lineRule="exact"/>
              <w:ind w:left="107"/>
              <w:rPr>
                <w:sz w:val="20"/>
              </w:rPr>
            </w:pPr>
            <w:r>
              <w:rPr>
                <w:spacing w:val="-2"/>
                <w:sz w:val="20"/>
              </w:rPr>
              <w:t>Personel</w:t>
            </w:r>
          </w:p>
        </w:tc>
        <w:tc>
          <w:tcPr>
            <w:tcW w:w="5321" w:type="dxa"/>
            <w:shd w:val="clear" w:color="auto" w:fill="E2EFD9"/>
            <w:vAlign w:val="center"/>
          </w:tcPr>
          <w:p w:rsidR="00F57279" w:rsidRDefault="00BC419C">
            <w:pPr>
              <w:pStyle w:val="TableParagraph"/>
              <w:spacing w:line="234" w:lineRule="exact"/>
              <w:ind w:left="467"/>
              <w:rPr>
                <w:sz w:val="20"/>
              </w:rPr>
            </w:pPr>
            <w:r>
              <w:rPr>
                <w:sz w:val="20"/>
              </w:rPr>
              <w:t>Sözleşmeli</w:t>
            </w:r>
            <w:r>
              <w:rPr>
                <w:spacing w:val="-9"/>
                <w:sz w:val="20"/>
              </w:rPr>
              <w:t xml:space="preserve"> </w:t>
            </w:r>
            <w:r>
              <w:rPr>
                <w:sz w:val="20"/>
              </w:rPr>
              <w:t>olarak</w:t>
            </w:r>
            <w:r>
              <w:rPr>
                <w:spacing w:val="-8"/>
                <w:sz w:val="20"/>
              </w:rPr>
              <w:t xml:space="preserve"> </w:t>
            </w:r>
            <w:r>
              <w:rPr>
                <w:sz w:val="20"/>
              </w:rPr>
              <w:t>çalışan</w:t>
            </w:r>
            <w:r>
              <w:rPr>
                <w:spacing w:val="-9"/>
                <w:sz w:val="20"/>
              </w:rPr>
              <w:t xml:space="preserve"> </w:t>
            </w:r>
            <w:r>
              <w:rPr>
                <w:sz w:val="20"/>
              </w:rPr>
              <w:t>personelin</w:t>
            </w:r>
            <w:r>
              <w:rPr>
                <w:spacing w:val="-10"/>
                <w:sz w:val="20"/>
              </w:rPr>
              <w:t xml:space="preserve"> </w:t>
            </w:r>
            <w:r>
              <w:rPr>
                <w:sz w:val="20"/>
              </w:rPr>
              <w:t>(sekreter</w:t>
            </w:r>
            <w:r>
              <w:rPr>
                <w:spacing w:val="-9"/>
                <w:sz w:val="20"/>
              </w:rPr>
              <w:t xml:space="preserve"> </w:t>
            </w:r>
            <w:r>
              <w:rPr>
                <w:spacing w:val="-2"/>
                <w:sz w:val="20"/>
              </w:rPr>
              <w:t>temizlik,</w:t>
            </w:r>
          </w:p>
          <w:p w:rsidR="00F57279" w:rsidRDefault="00BC419C">
            <w:pPr>
              <w:pStyle w:val="TableParagraph"/>
              <w:spacing w:before="17"/>
              <w:ind w:left="467"/>
              <w:rPr>
                <w:sz w:val="20"/>
              </w:rPr>
            </w:pPr>
            <w:proofErr w:type="gramStart"/>
            <w:r>
              <w:rPr>
                <w:sz w:val="20"/>
              </w:rPr>
              <w:t>güvenlik</w:t>
            </w:r>
            <w:proofErr w:type="gramEnd"/>
            <w:r>
              <w:rPr>
                <w:sz w:val="20"/>
              </w:rPr>
              <w:t>)</w:t>
            </w:r>
            <w:r>
              <w:rPr>
                <w:spacing w:val="-7"/>
                <w:sz w:val="20"/>
              </w:rPr>
              <w:t xml:space="preserve"> </w:t>
            </w:r>
            <w:r>
              <w:rPr>
                <w:sz w:val="20"/>
              </w:rPr>
              <w:t>ücret,</w:t>
            </w:r>
            <w:r>
              <w:rPr>
                <w:spacing w:val="-6"/>
                <w:sz w:val="20"/>
              </w:rPr>
              <w:t xml:space="preserve"> </w:t>
            </w:r>
            <w:r>
              <w:rPr>
                <w:sz w:val="20"/>
              </w:rPr>
              <w:t>vergi,</w:t>
            </w:r>
            <w:r>
              <w:rPr>
                <w:spacing w:val="-7"/>
                <w:sz w:val="20"/>
              </w:rPr>
              <w:t xml:space="preserve"> </w:t>
            </w:r>
            <w:r>
              <w:rPr>
                <w:sz w:val="20"/>
              </w:rPr>
              <w:t>sigorta</w:t>
            </w:r>
            <w:r>
              <w:rPr>
                <w:spacing w:val="-6"/>
                <w:sz w:val="20"/>
              </w:rPr>
              <w:t xml:space="preserve"> </w:t>
            </w:r>
            <w:r>
              <w:rPr>
                <w:sz w:val="20"/>
              </w:rPr>
              <w:t>vb.</w:t>
            </w:r>
            <w:r>
              <w:rPr>
                <w:spacing w:val="-7"/>
                <w:sz w:val="20"/>
              </w:rPr>
              <w:t xml:space="preserve"> </w:t>
            </w:r>
            <w:r>
              <w:rPr>
                <w:spacing w:val="-2"/>
                <w:sz w:val="20"/>
              </w:rPr>
              <w:t>giderleri</w:t>
            </w:r>
          </w:p>
        </w:tc>
      </w:tr>
      <w:tr w:rsidR="00F57279" w:rsidTr="00624B26">
        <w:trPr>
          <w:trHeight w:val="757"/>
          <w:jc w:val="center"/>
        </w:trPr>
        <w:tc>
          <w:tcPr>
            <w:tcW w:w="3730" w:type="dxa"/>
            <w:vAlign w:val="center"/>
          </w:tcPr>
          <w:p w:rsidR="00F57279" w:rsidRDefault="00BC419C">
            <w:pPr>
              <w:pStyle w:val="TableParagraph"/>
              <w:spacing w:line="234" w:lineRule="exact"/>
              <w:ind w:left="107"/>
              <w:rPr>
                <w:sz w:val="20"/>
              </w:rPr>
            </w:pPr>
            <w:r>
              <w:rPr>
                <w:spacing w:val="-2"/>
                <w:sz w:val="20"/>
              </w:rPr>
              <w:t>Onarım</w:t>
            </w:r>
          </w:p>
        </w:tc>
        <w:tc>
          <w:tcPr>
            <w:tcW w:w="5321" w:type="dxa"/>
            <w:vAlign w:val="center"/>
          </w:tcPr>
          <w:p w:rsidR="00F57279" w:rsidRDefault="00BC419C">
            <w:pPr>
              <w:pStyle w:val="TableParagraph"/>
              <w:spacing w:line="234" w:lineRule="exact"/>
              <w:ind w:left="467"/>
              <w:rPr>
                <w:sz w:val="20"/>
              </w:rPr>
            </w:pPr>
            <w:r>
              <w:rPr>
                <w:sz w:val="20"/>
              </w:rPr>
              <w:t>Okul/kurum</w:t>
            </w:r>
            <w:r>
              <w:rPr>
                <w:spacing w:val="-7"/>
                <w:sz w:val="20"/>
              </w:rPr>
              <w:t xml:space="preserve"> </w:t>
            </w:r>
            <w:r>
              <w:rPr>
                <w:sz w:val="20"/>
              </w:rPr>
              <w:t>binası</w:t>
            </w:r>
            <w:r>
              <w:rPr>
                <w:spacing w:val="-7"/>
                <w:sz w:val="20"/>
              </w:rPr>
              <w:t xml:space="preserve"> </w:t>
            </w:r>
            <w:r>
              <w:rPr>
                <w:sz w:val="20"/>
              </w:rPr>
              <w:t>ve</w:t>
            </w:r>
            <w:r>
              <w:rPr>
                <w:spacing w:val="-9"/>
                <w:sz w:val="20"/>
              </w:rPr>
              <w:t xml:space="preserve"> </w:t>
            </w:r>
            <w:r>
              <w:rPr>
                <w:sz w:val="20"/>
              </w:rPr>
              <w:t>tesisatlarıyla</w:t>
            </w:r>
            <w:r>
              <w:rPr>
                <w:spacing w:val="-6"/>
                <w:sz w:val="20"/>
              </w:rPr>
              <w:t xml:space="preserve"> </w:t>
            </w:r>
            <w:r>
              <w:rPr>
                <w:sz w:val="20"/>
              </w:rPr>
              <w:t>ilgili</w:t>
            </w:r>
            <w:r>
              <w:rPr>
                <w:spacing w:val="-7"/>
                <w:sz w:val="20"/>
              </w:rPr>
              <w:t xml:space="preserve"> </w:t>
            </w:r>
            <w:r>
              <w:rPr>
                <w:sz w:val="20"/>
              </w:rPr>
              <w:t>her</w:t>
            </w:r>
            <w:r>
              <w:rPr>
                <w:spacing w:val="-6"/>
                <w:sz w:val="20"/>
              </w:rPr>
              <w:t xml:space="preserve"> </w:t>
            </w:r>
            <w:r>
              <w:rPr>
                <w:spacing w:val="-4"/>
                <w:sz w:val="20"/>
              </w:rPr>
              <w:t>türlü</w:t>
            </w:r>
          </w:p>
          <w:p w:rsidR="00F57279" w:rsidRDefault="00BC419C">
            <w:pPr>
              <w:pStyle w:val="TableParagraph"/>
              <w:spacing w:before="4" w:line="250" w:lineRule="atLeast"/>
              <w:ind w:left="467"/>
              <w:rPr>
                <w:sz w:val="20"/>
              </w:rPr>
            </w:pPr>
            <w:proofErr w:type="gramStart"/>
            <w:r>
              <w:rPr>
                <w:sz w:val="20"/>
              </w:rPr>
              <w:t>küçük</w:t>
            </w:r>
            <w:proofErr w:type="gramEnd"/>
            <w:r>
              <w:rPr>
                <w:spacing w:val="-7"/>
                <w:sz w:val="20"/>
              </w:rPr>
              <w:t xml:space="preserve"> </w:t>
            </w:r>
            <w:r>
              <w:rPr>
                <w:sz w:val="20"/>
              </w:rPr>
              <w:t>onarım;</w:t>
            </w:r>
            <w:r>
              <w:rPr>
                <w:spacing w:val="-6"/>
                <w:sz w:val="20"/>
              </w:rPr>
              <w:t xml:space="preserve"> </w:t>
            </w:r>
            <w:r>
              <w:rPr>
                <w:sz w:val="20"/>
              </w:rPr>
              <w:t>makine,</w:t>
            </w:r>
            <w:r>
              <w:rPr>
                <w:spacing w:val="-6"/>
                <w:sz w:val="20"/>
              </w:rPr>
              <w:t xml:space="preserve"> </w:t>
            </w:r>
            <w:r>
              <w:rPr>
                <w:sz w:val="20"/>
              </w:rPr>
              <w:t>bilgisayar,</w:t>
            </w:r>
            <w:r>
              <w:rPr>
                <w:spacing w:val="-8"/>
                <w:sz w:val="20"/>
              </w:rPr>
              <w:t xml:space="preserve"> </w:t>
            </w:r>
            <w:r>
              <w:rPr>
                <w:sz w:val="20"/>
              </w:rPr>
              <w:t>yazıcı</w:t>
            </w:r>
            <w:r>
              <w:rPr>
                <w:spacing w:val="-8"/>
                <w:sz w:val="20"/>
              </w:rPr>
              <w:t xml:space="preserve"> </w:t>
            </w:r>
            <w:r>
              <w:rPr>
                <w:sz w:val="20"/>
              </w:rPr>
              <w:t>vb.</w:t>
            </w:r>
            <w:r>
              <w:rPr>
                <w:spacing w:val="-6"/>
                <w:sz w:val="20"/>
              </w:rPr>
              <w:t xml:space="preserve"> </w:t>
            </w:r>
            <w:r>
              <w:rPr>
                <w:sz w:val="20"/>
              </w:rPr>
              <w:t xml:space="preserve">bakım </w:t>
            </w:r>
            <w:r>
              <w:rPr>
                <w:spacing w:val="-2"/>
                <w:sz w:val="20"/>
              </w:rPr>
              <w:t>giderleri</w:t>
            </w:r>
          </w:p>
        </w:tc>
      </w:tr>
      <w:tr w:rsidR="00F57279" w:rsidTr="00624B26">
        <w:trPr>
          <w:trHeight w:val="253"/>
          <w:jc w:val="center"/>
        </w:trPr>
        <w:tc>
          <w:tcPr>
            <w:tcW w:w="3730" w:type="dxa"/>
            <w:shd w:val="clear" w:color="auto" w:fill="E2EFD9"/>
            <w:vAlign w:val="center"/>
          </w:tcPr>
          <w:p w:rsidR="00F57279" w:rsidRDefault="00BC419C">
            <w:pPr>
              <w:pStyle w:val="TableParagraph"/>
              <w:spacing w:before="1" w:line="232" w:lineRule="exact"/>
              <w:ind w:left="107"/>
              <w:rPr>
                <w:sz w:val="20"/>
              </w:rPr>
            </w:pPr>
            <w:r>
              <w:rPr>
                <w:spacing w:val="-2"/>
                <w:sz w:val="20"/>
              </w:rPr>
              <w:t>Sosyal-sportif</w:t>
            </w:r>
            <w:r>
              <w:rPr>
                <w:spacing w:val="10"/>
                <w:sz w:val="20"/>
              </w:rPr>
              <w:t xml:space="preserve"> </w:t>
            </w:r>
            <w:r>
              <w:rPr>
                <w:spacing w:val="-2"/>
                <w:sz w:val="20"/>
              </w:rPr>
              <w:t>faaliyetler</w:t>
            </w:r>
          </w:p>
        </w:tc>
        <w:tc>
          <w:tcPr>
            <w:tcW w:w="5321" w:type="dxa"/>
            <w:shd w:val="clear" w:color="auto" w:fill="E2EFD9"/>
            <w:vAlign w:val="center"/>
          </w:tcPr>
          <w:p w:rsidR="00F57279" w:rsidRDefault="00BC419C">
            <w:pPr>
              <w:pStyle w:val="TableParagraph"/>
              <w:spacing w:before="1" w:line="232" w:lineRule="exact"/>
              <w:ind w:left="467"/>
              <w:rPr>
                <w:sz w:val="20"/>
              </w:rPr>
            </w:pPr>
            <w:r>
              <w:rPr>
                <w:sz w:val="20"/>
              </w:rPr>
              <w:t>Etkinlikler</w:t>
            </w:r>
            <w:r>
              <w:rPr>
                <w:spacing w:val="-8"/>
                <w:sz w:val="20"/>
              </w:rPr>
              <w:t xml:space="preserve"> </w:t>
            </w:r>
            <w:r>
              <w:rPr>
                <w:sz w:val="20"/>
              </w:rPr>
              <w:t>ile</w:t>
            </w:r>
            <w:r>
              <w:rPr>
                <w:spacing w:val="-8"/>
                <w:sz w:val="20"/>
              </w:rPr>
              <w:t xml:space="preserve"> </w:t>
            </w:r>
            <w:r>
              <w:rPr>
                <w:sz w:val="20"/>
              </w:rPr>
              <w:t>ilgili</w:t>
            </w:r>
            <w:r>
              <w:rPr>
                <w:spacing w:val="-6"/>
                <w:sz w:val="20"/>
              </w:rPr>
              <w:t xml:space="preserve"> </w:t>
            </w:r>
            <w:r>
              <w:rPr>
                <w:spacing w:val="-2"/>
                <w:sz w:val="20"/>
              </w:rPr>
              <w:t>giderler</w:t>
            </w:r>
          </w:p>
        </w:tc>
      </w:tr>
      <w:tr w:rsidR="00F57279" w:rsidTr="00624B26">
        <w:trPr>
          <w:trHeight w:val="253"/>
          <w:jc w:val="center"/>
        </w:trPr>
        <w:tc>
          <w:tcPr>
            <w:tcW w:w="3730" w:type="dxa"/>
            <w:vAlign w:val="center"/>
          </w:tcPr>
          <w:p w:rsidR="00F57279" w:rsidRDefault="00BC419C">
            <w:pPr>
              <w:pStyle w:val="TableParagraph"/>
              <w:spacing w:before="1" w:line="232" w:lineRule="exact"/>
              <w:ind w:left="107"/>
              <w:rPr>
                <w:sz w:val="20"/>
              </w:rPr>
            </w:pPr>
            <w:r>
              <w:rPr>
                <w:spacing w:val="-2"/>
                <w:sz w:val="20"/>
              </w:rPr>
              <w:t>Temizlik</w:t>
            </w:r>
          </w:p>
        </w:tc>
        <w:tc>
          <w:tcPr>
            <w:tcW w:w="5321" w:type="dxa"/>
            <w:vAlign w:val="center"/>
          </w:tcPr>
          <w:p w:rsidR="00F57279" w:rsidRDefault="00BC419C">
            <w:pPr>
              <w:pStyle w:val="TableParagraph"/>
              <w:spacing w:before="1" w:line="232" w:lineRule="exact"/>
              <w:ind w:left="467"/>
              <w:rPr>
                <w:sz w:val="20"/>
              </w:rPr>
            </w:pPr>
            <w:r>
              <w:rPr>
                <w:spacing w:val="-2"/>
                <w:sz w:val="20"/>
              </w:rPr>
              <w:t>Temizlik</w:t>
            </w:r>
            <w:r>
              <w:rPr>
                <w:spacing w:val="6"/>
                <w:sz w:val="20"/>
              </w:rPr>
              <w:t xml:space="preserve"> </w:t>
            </w:r>
            <w:r>
              <w:rPr>
                <w:spacing w:val="-2"/>
                <w:sz w:val="20"/>
              </w:rPr>
              <w:t>malzemeleri</w:t>
            </w:r>
            <w:r>
              <w:rPr>
                <w:spacing w:val="8"/>
                <w:sz w:val="20"/>
              </w:rPr>
              <w:t xml:space="preserve"> </w:t>
            </w:r>
            <w:r>
              <w:rPr>
                <w:spacing w:val="-2"/>
                <w:sz w:val="20"/>
              </w:rPr>
              <w:t>alımı</w:t>
            </w:r>
          </w:p>
        </w:tc>
      </w:tr>
      <w:tr w:rsidR="00F57279" w:rsidTr="00624B26">
        <w:trPr>
          <w:trHeight w:val="505"/>
          <w:jc w:val="center"/>
        </w:trPr>
        <w:tc>
          <w:tcPr>
            <w:tcW w:w="3730" w:type="dxa"/>
            <w:shd w:val="clear" w:color="auto" w:fill="E2EFD9"/>
            <w:vAlign w:val="center"/>
          </w:tcPr>
          <w:p w:rsidR="00F57279" w:rsidRDefault="00BC419C">
            <w:pPr>
              <w:pStyle w:val="TableParagraph"/>
              <w:spacing w:line="234" w:lineRule="exact"/>
              <w:ind w:left="107"/>
              <w:rPr>
                <w:sz w:val="20"/>
              </w:rPr>
            </w:pPr>
            <w:r>
              <w:rPr>
                <w:spacing w:val="-2"/>
                <w:sz w:val="20"/>
              </w:rPr>
              <w:t>İletişim</w:t>
            </w:r>
          </w:p>
        </w:tc>
        <w:tc>
          <w:tcPr>
            <w:tcW w:w="5321" w:type="dxa"/>
            <w:shd w:val="clear" w:color="auto" w:fill="E2EFD9"/>
            <w:vAlign w:val="center"/>
          </w:tcPr>
          <w:p w:rsidR="00F57279" w:rsidRDefault="00BC419C">
            <w:pPr>
              <w:pStyle w:val="TableParagraph"/>
              <w:spacing w:line="234" w:lineRule="exact"/>
              <w:ind w:left="467"/>
              <w:rPr>
                <w:sz w:val="20"/>
              </w:rPr>
            </w:pPr>
            <w:r>
              <w:rPr>
                <w:sz w:val="20"/>
              </w:rPr>
              <w:t>Telefon,</w:t>
            </w:r>
            <w:r>
              <w:rPr>
                <w:spacing w:val="-7"/>
                <w:sz w:val="20"/>
              </w:rPr>
              <w:t xml:space="preserve"> </w:t>
            </w:r>
            <w:r>
              <w:rPr>
                <w:sz w:val="20"/>
              </w:rPr>
              <w:t>faks,</w:t>
            </w:r>
            <w:r>
              <w:rPr>
                <w:spacing w:val="-9"/>
                <w:sz w:val="20"/>
              </w:rPr>
              <w:t xml:space="preserve"> </w:t>
            </w:r>
            <w:r>
              <w:rPr>
                <w:sz w:val="20"/>
              </w:rPr>
              <w:t>internet,</w:t>
            </w:r>
            <w:r>
              <w:rPr>
                <w:spacing w:val="-6"/>
                <w:sz w:val="20"/>
              </w:rPr>
              <w:t xml:space="preserve"> </w:t>
            </w:r>
            <w:r>
              <w:rPr>
                <w:sz w:val="20"/>
              </w:rPr>
              <w:t>posta,</w:t>
            </w:r>
            <w:r>
              <w:rPr>
                <w:spacing w:val="-7"/>
                <w:sz w:val="20"/>
              </w:rPr>
              <w:t xml:space="preserve"> </w:t>
            </w:r>
            <w:r>
              <w:rPr>
                <w:sz w:val="20"/>
              </w:rPr>
              <w:t>mesaj</w:t>
            </w:r>
            <w:r>
              <w:rPr>
                <w:spacing w:val="-7"/>
                <w:sz w:val="20"/>
              </w:rPr>
              <w:t xml:space="preserve"> </w:t>
            </w:r>
            <w:r>
              <w:rPr>
                <w:spacing w:val="-2"/>
                <w:sz w:val="20"/>
              </w:rPr>
              <w:t>giderleri</w:t>
            </w:r>
          </w:p>
        </w:tc>
      </w:tr>
      <w:tr w:rsidR="00F57279" w:rsidTr="00624B26">
        <w:trPr>
          <w:trHeight w:val="253"/>
          <w:jc w:val="center"/>
        </w:trPr>
        <w:tc>
          <w:tcPr>
            <w:tcW w:w="3730" w:type="dxa"/>
            <w:vAlign w:val="center"/>
          </w:tcPr>
          <w:p w:rsidR="00F57279" w:rsidRDefault="00BC419C">
            <w:pPr>
              <w:pStyle w:val="TableParagraph"/>
              <w:spacing w:line="234" w:lineRule="exact"/>
              <w:ind w:left="107"/>
              <w:rPr>
                <w:sz w:val="20"/>
              </w:rPr>
            </w:pPr>
            <w:r>
              <w:rPr>
                <w:spacing w:val="-2"/>
                <w:sz w:val="20"/>
              </w:rPr>
              <w:t>Kırtasiye</w:t>
            </w:r>
          </w:p>
        </w:tc>
        <w:tc>
          <w:tcPr>
            <w:tcW w:w="5321" w:type="dxa"/>
            <w:vAlign w:val="center"/>
          </w:tcPr>
          <w:p w:rsidR="00F57279" w:rsidRDefault="00BC419C">
            <w:pPr>
              <w:pStyle w:val="TableParagraph"/>
              <w:spacing w:line="234" w:lineRule="exact"/>
              <w:ind w:left="467"/>
              <w:rPr>
                <w:sz w:val="20"/>
              </w:rPr>
            </w:pPr>
            <w:r>
              <w:rPr>
                <w:sz w:val="20"/>
              </w:rPr>
              <w:t>Her</w:t>
            </w:r>
            <w:r>
              <w:rPr>
                <w:spacing w:val="-6"/>
                <w:sz w:val="20"/>
              </w:rPr>
              <w:t xml:space="preserve"> </w:t>
            </w:r>
            <w:r>
              <w:rPr>
                <w:sz w:val="20"/>
              </w:rPr>
              <w:t>türlü</w:t>
            </w:r>
            <w:r>
              <w:rPr>
                <w:spacing w:val="-6"/>
                <w:sz w:val="20"/>
              </w:rPr>
              <w:t xml:space="preserve"> </w:t>
            </w:r>
            <w:r>
              <w:rPr>
                <w:sz w:val="20"/>
              </w:rPr>
              <w:t>kırtasiye</w:t>
            </w:r>
            <w:r>
              <w:rPr>
                <w:spacing w:val="-6"/>
                <w:sz w:val="20"/>
              </w:rPr>
              <w:t xml:space="preserve"> </w:t>
            </w:r>
            <w:r>
              <w:rPr>
                <w:sz w:val="20"/>
              </w:rPr>
              <w:t>ve</w:t>
            </w:r>
            <w:r>
              <w:rPr>
                <w:spacing w:val="-5"/>
                <w:sz w:val="20"/>
              </w:rPr>
              <w:t xml:space="preserve"> </w:t>
            </w:r>
            <w:r>
              <w:rPr>
                <w:sz w:val="20"/>
              </w:rPr>
              <w:t>sarf</w:t>
            </w:r>
            <w:r>
              <w:rPr>
                <w:spacing w:val="-7"/>
                <w:sz w:val="20"/>
              </w:rPr>
              <w:t xml:space="preserve"> </w:t>
            </w:r>
            <w:r>
              <w:rPr>
                <w:sz w:val="20"/>
              </w:rPr>
              <w:t>malzemesi</w:t>
            </w:r>
            <w:r>
              <w:rPr>
                <w:spacing w:val="-7"/>
                <w:sz w:val="20"/>
              </w:rPr>
              <w:t xml:space="preserve"> </w:t>
            </w:r>
            <w:r>
              <w:rPr>
                <w:spacing w:val="-2"/>
                <w:sz w:val="20"/>
              </w:rPr>
              <w:t>giderleri</w:t>
            </w:r>
          </w:p>
        </w:tc>
      </w:tr>
    </w:tbl>
    <w:p w:rsidR="00340466" w:rsidRPr="00340466" w:rsidRDefault="00340466" w:rsidP="00340466">
      <w:pPr>
        <w:rPr>
          <w:sz w:val="20"/>
        </w:rPr>
      </w:pPr>
    </w:p>
    <w:p w:rsidR="00F57279" w:rsidRDefault="00BC419C" w:rsidP="0063325A">
      <w:pPr>
        <w:spacing w:before="80" w:after="42"/>
        <w:ind w:left="958"/>
        <w:jc w:val="center"/>
        <w:rPr>
          <w:b/>
          <w:sz w:val="20"/>
        </w:rPr>
      </w:pPr>
      <w:r>
        <w:rPr>
          <w:b/>
          <w:sz w:val="20"/>
        </w:rPr>
        <w:t>Tablo</w:t>
      </w:r>
      <w:r>
        <w:rPr>
          <w:b/>
          <w:spacing w:val="-8"/>
          <w:sz w:val="20"/>
        </w:rPr>
        <w:t xml:space="preserve"> </w:t>
      </w:r>
      <w:r>
        <w:rPr>
          <w:b/>
          <w:sz w:val="20"/>
        </w:rPr>
        <w:t>19.</w:t>
      </w:r>
      <w:r>
        <w:rPr>
          <w:b/>
          <w:spacing w:val="-9"/>
          <w:sz w:val="20"/>
        </w:rPr>
        <w:t xml:space="preserve"> </w:t>
      </w:r>
      <w:r>
        <w:rPr>
          <w:b/>
          <w:sz w:val="20"/>
        </w:rPr>
        <w:t>Gelir-Gider</w:t>
      </w:r>
      <w:r>
        <w:rPr>
          <w:b/>
          <w:spacing w:val="-7"/>
          <w:sz w:val="20"/>
        </w:rPr>
        <w:t xml:space="preserve"> </w:t>
      </w:r>
      <w:r>
        <w:rPr>
          <w:b/>
          <w:spacing w:val="-2"/>
          <w:sz w:val="20"/>
        </w:rPr>
        <w:t>Tablosu</w:t>
      </w:r>
    </w:p>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DD9C3" w:themeFill="background2" w:themeFillShade="E6"/>
        <w:tblLayout w:type="fixed"/>
        <w:tblLook w:val="01E0" w:firstRow="1" w:lastRow="1" w:firstColumn="1" w:lastColumn="1" w:noHBand="0" w:noVBand="0"/>
      </w:tblPr>
      <w:tblGrid>
        <w:gridCol w:w="2964"/>
        <w:gridCol w:w="984"/>
        <w:gridCol w:w="1046"/>
        <w:gridCol w:w="981"/>
        <w:gridCol w:w="1043"/>
        <w:gridCol w:w="983"/>
        <w:gridCol w:w="1057"/>
      </w:tblGrid>
      <w:tr w:rsidR="00F71F4B" w:rsidRPr="004F4117" w:rsidTr="00046D08">
        <w:trPr>
          <w:trHeight w:val="253"/>
          <w:jc w:val="center"/>
        </w:trPr>
        <w:tc>
          <w:tcPr>
            <w:tcW w:w="2964" w:type="dxa"/>
            <w:shd w:val="clear" w:color="auto" w:fill="DDD9C3" w:themeFill="background2" w:themeFillShade="E6"/>
          </w:tcPr>
          <w:p w:rsidR="00F71F4B" w:rsidRPr="004F4117" w:rsidRDefault="00F71F4B" w:rsidP="00340466">
            <w:pPr>
              <w:jc w:val="center"/>
              <w:rPr>
                <w:rFonts w:asciiTheme="minorHAnsi" w:hAnsiTheme="minorHAnsi" w:cstheme="minorHAnsi"/>
                <w:bCs/>
                <w:sz w:val="20"/>
                <w:szCs w:val="20"/>
              </w:rPr>
            </w:pPr>
            <w:r w:rsidRPr="004F4117">
              <w:rPr>
                <w:rFonts w:asciiTheme="minorHAnsi" w:hAnsiTheme="minorHAnsi" w:cstheme="minorHAnsi"/>
                <w:bCs/>
                <w:sz w:val="20"/>
                <w:szCs w:val="20"/>
              </w:rPr>
              <w:t>YILLAR</w:t>
            </w:r>
          </w:p>
        </w:tc>
        <w:tc>
          <w:tcPr>
            <w:tcW w:w="2030" w:type="dxa"/>
            <w:gridSpan w:val="2"/>
            <w:shd w:val="clear" w:color="auto" w:fill="DDD9C3" w:themeFill="background2" w:themeFillShade="E6"/>
          </w:tcPr>
          <w:p w:rsidR="00F71F4B" w:rsidRPr="004F4117" w:rsidRDefault="00F71F4B" w:rsidP="00340466">
            <w:pPr>
              <w:jc w:val="center"/>
              <w:rPr>
                <w:rFonts w:asciiTheme="minorHAnsi" w:hAnsiTheme="minorHAnsi" w:cstheme="minorHAnsi"/>
                <w:bCs/>
                <w:sz w:val="20"/>
                <w:szCs w:val="20"/>
              </w:rPr>
            </w:pPr>
            <w:r w:rsidRPr="004F4117">
              <w:rPr>
                <w:rFonts w:asciiTheme="minorHAnsi" w:hAnsiTheme="minorHAnsi" w:cstheme="minorHAnsi"/>
                <w:bCs/>
                <w:sz w:val="20"/>
                <w:szCs w:val="20"/>
              </w:rPr>
              <w:t>2021</w:t>
            </w:r>
          </w:p>
        </w:tc>
        <w:tc>
          <w:tcPr>
            <w:tcW w:w="2024" w:type="dxa"/>
            <w:gridSpan w:val="2"/>
            <w:shd w:val="clear" w:color="auto" w:fill="DDD9C3" w:themeFill="background2" w:themeFillShade="E6"/>
          </w:tcPr>
          <w:p w:rsidR="00F71F4B" w:rsidRPr="004F4117" w:rsidRDefault="00F71F4B" w:rsidP="00340466">
            <w:pPr>
              <w:jc w:val="center"/>
              <w:rPr>
                <w:rFonts w:asciiTheme="minorHAnsi" w:hAnsiTheme="minorHAnsi" w:cstheme="minorHAnsi"/>
                <w:bCs/>
                <w:sz w:val="20"/>
                <w:szCs w:val="20"/>
              </w:rPr>
            </w:pPr>
            <w:r w:rsidRPr="004F4117">
              <w:rPr>
                <w:rFonts w:asciiTheme="minorHAnsi" w:hAnsiTheme="minorHAnsi" w:cstheme="minorHAnsi"/>
                <w:bCs/>
                <w:sz w:val="20"/>
                <w:szCs w:val="20"/>
              </w:rPr>
              <w:t>2022</w:t>
            </w:r>
          </w:p>
        </w:tc>
        <w:tc>
          <w:tcPr>
            <w:tcW w:w="2040" w:type="dxa"/>
            <w:gridSpan w:val="2"/>
            <w:shd w:val="clear" w:color="auto" w:fill="DDD9C3" w:themeFill="background2" w:themeFillShade="E6"/>
          </w:tcPr>
          <w:p w:rsidR="00F71F4B" w:rsidRPr="004F4117" w:rsidRDefault="00F71F4B" w:rsidP="00340466">
            <w:pPr>
              <w:jc w:val="center"/>
              <w:rPr>
                <w:rFonts w:asciiTheme="minorHAnsi" w:hAnsiTheme="minorHAnsi" w:cstheme="minorHAnsi"/>
                <w:bCs/>
                <w:sz w:val="20"/>
                <w:szCs w:val="20"/>
              </w:rPr>
            </w:pPr>
            <w:r w:rsidRPr="004F4117">
              <w:rPr>
                <w:rFonts w:asciiTheme="minorHAnsi" w:hAnsiTheme="minorHAnsi" w:cstheme="minorHAnsi"/>
                <w:bCs/>
                <w:sz w:val="20"/>
                <w:szCs w:val="20"/>
              </w:rPr>
              <w:t>2023</w:t>
            </w:r>
          </w:p>
        </w:tc>
      </w:tr>
      <w:tr w:rsidR="00F71F4B" w:rsidRPr="004F4117" w:rsidTr="00046D08">
        <w:trPr>
          <w:trHeight w:val="255"/>
          <w:jc w:val="center"/>
        </w:trPr>
        <w:tc>
          <w:tcPr>
            <w:tcW w:w="2964" w:type="dxa"/>
            <w:shd w:val="clear" w:color="auto" w:fill="DDD9C3" w:themeFill="background2" w:themeFillShade="E6"/>
          </w:tcPr>
          <w:p w:rsidR="00F71F4B" w:rsidRPr="004F4117" w:rsidRDefault="00F71F4B" w:rsidP="00340466">
            <w:pPr>
              <w:jc w:val="center"/>
              <w:rPr>
                <w:rFonts w:asciiTheme="minorHAnsi" w:hAnsiTheme="minorHAnsi" w:cstheme="minorHAnsi"/>
                <w:bCs/>
                <w:sz w:val="20"/>
                <w:szCs w:val="20"/>
              </w:rPr>
            </w:pPr>
            <w:r w:rsidRPr="004F4117">
              <w:rPr>
                <w:rFonts w:asciiTheme="minorHAnsi" w:hAnsiTheme="minorHAnsi" w:cstheme="minorHAnsi"/>
                <w:bCs/>
                <w:sz w:val="20"/>
                <w:szCs w:val="20"/>
              </w:rPr>
              <w:t>HARCAMA KALEMLERİ</w:t>
            </w:r>
          </w:p>
        </w:tc>
        <w:tc>
          <w:tcPr>
            <w:tcW w:w="984" w:type="dxa"/>
            <w:tcBorders>
              <w:bottom w:val="single" w:sz="4" w:space="0" w:color="000000"/>
            </w:tcBorders>
            <w:shd w:val="clear" w:color="auto" w:fill="DDD9C3" w:themeFill="background2" w:themeFillShade="E6"/>
          </w:tcPr>
          <w:p w:rsidR="00F71F4B" w:rsidRPr="004F4117" w:rsidRDefault="00F71F4B" w:rsidP="00340466">
            <w:pPr>
              <w:jc w:val="center"/>
              <w:rPr>
                <w:rFonts w:asciiTheme="minorHAnsi" w:hAnsiTheme="minorHAnsi" w:cstheme="minorHAnsi"/>
                <w:bCs/>
                <w:sz w:val="20"/>
                <w:szCs w:val="20"/>
              </w:rPr>
            </w:pPr>
            <w:r w:rsidRPr="004F4117">
              <w:rPr>
                <w:rFonts w:asciiTheme="minorHAnsi" w:hAnsiTheme="minorHAnsi" w:cstheme="minorHAnsi"/>
                <w:bCs/>
                <w:sz w:val="20"/>
                <w:szCs w:val="20"/>
              </w:rPr>
              <w:t>GELİR</w:t>
            </w:r>
          </w:p>
        </w:tc>
        <w:tc>
          <w:tcPr>
            <w:tcW w:w="1046" w:type="dxa"/>
            <w:tcBorders>
              <w:bottom w:val="single" w:sz="4" w:space="0" w:color="000000"/>
            </w:tcBorders>
            <w:shd w:val="clear" w:color="auto" w:fill="DDD9C3" w:themeFill="background2" w:themeFillShade="E6"/>
          </w:tcPr>
          <w:p w:rsidR="00F71F4B" w:rsidRPr="004F4117" w:rsidRDefault="00F71F4B" w:rsidP="00340466">
            <w:pPr>
              <w:jc w:val="center"/>
              <w:rPr>
                <w:rFonts w:asciiTheme="minorHAnsi" w:hAnsiTheme="minorHAnsi" w:cstheme="minorHAnsi"/>
                <w:bCs/>
                <w:sz w:val="20"/>
                <w:szCs w:val="20"/>
              </w:rPr>
            </w:pPr>
            <w:r w:rsidRPr="004F4117">
              <w:rPr>
                <w:rFonts w:asciiTheme="minorHAnsi" w:hAnsiTheme="minorHAnsi" w:cstheme="minorHAnsi"/>
                <w:bCs/>
                <w:sz w:val="20"/>
                <w:szCs w:val="20"/>
              </w:rPr>
              <w:t>GİDER</w:t>
            </w:r>
          </w:p>
        </w:tc>
        <w:tc>
          <w:tcPr>
            <w:tcW w:w="981" w:type="dxa"/>
            <w:shd w:val="clear" w:color="auto" w:fill="DDD9C3" w:themeFill="background2" w:themeFillShade="E6"/>
          </w:tcPr>
          <w:p w:rsidR="00F71F4B" w:rsidRPr="004F4117" w:rsidRDefault="00F71F4B" w:rsidP="00340466">
            <w:pPr>
              <w:jc w:val="center"/>
              <w:rPr>
                <w:rFonts w:asciiTheme="minorHAnsi" w:hAnsiTheme="minorHAnsi" w:cstheme="minorHAnsi"/>
                <w:bCs/>
                <w:sz w:val="20"/>
                <w:szCs w:val="20"/>
              </w:rPr>
            </w:pPr>
            <w:r w:rsidRPr="004F4117">
              <w:rPr>
                <w:rFonts w:asciiTheme="minorHAnsi" w:hAnsiTheme="minorHAnsi" w:cstheme="minorHAnsi"/>
                <w:bCs/>
                <w:sz w:val="20"/>
                <w:szCs w:val="20"/>
              </w:rPr>
              <w:t>GELİR</w:t>
            </w:r>
          </w:p>
        </w:tc>
        <w:tc>
          <w:tcPr>
            <w:tcW w:w="1043" w:type="dxa"/>
            <w:shd w:val="clear" w:color="auto" w:fill="DDD9C3" w:themeFill="background2" w:themeFillShade="E6"/>
          </w:tcPr>
          <w:p w:rsidR="00F71F4B" w:rsidRPr="004F4117" w:rsidRDefault="00F71F4B" w:rsidP="00340466">
            <w:pPr>
              <w:jc w:val="center"/>
              <w:rPr>
                <w:rFonts w:asciiTheme="minorHAnsi" w:hAnsiTheme="minorHAnsi" w:cstheme="minorHAnsi"/>
                <w:bCs/>
                <w:sz w:val="20"/>
                <w:szCs w:val="20"/>
              </w:rPr>
            </w:pPr>
            <w:r w:rsidRPr="004F4117">
              <w:rPr>
                <w:rFonts w:asciiTheme="minorHAnsi" w:hAnsiTheme="minorHAnsi" w:cstheme="minorHAnsi"/>
                <w:bCs/>
                <w:sz w:val="20"/>
                <w:szCs w:val="20"/>
              </w:rPr>
              <w:t>GİDER</w:t>
            </w:r>
          </w:p>
        </w:tc>
        <w:tc>
          <w:tcPr>
            <w:tcW w:w="983" w:type="dxa"/>
            <w:shd w:val="clear" w:color="auto" w:fill="DDD9C3" w:themeFill="background2" w:themeFillShade="E6"/>
          </w:tcPr>
          <w:p w:rsidR="00F71F4B" w:rsidRPr="004F4117" w:rsidRDefault="00F71F4B" w:rsidP="00340466">
            <w:pPr>
              <w:jc w:val="center"/>
              <w:rPr>
                <w:rFonts w:asciiTheme="minorHAnsi" w:hAnsiTheme="minorHAnsi" w:cstheme="minorHAnsi"/>
                <w:bCs/>
                <w:sz w:val="20"/>
                <w:szCs w:val="20"/>
              </w:rPr>
            </w:pPr>
            <w:r w:rsidRPr="004F4117">
              <w:rPr>
                <w:rFonts w:asciiTheme="minorHAnsi" w:hAnsiTheme="minorHAnsi" w:cstheme="minorHAnsi"/>
                <w:bCs/>
                <w:sz w:val="20"/>
                <w:szCs w:val="20"/>
              </w:rPr>
              <w:t>GELİR</w:t>
            </w:r>
          </w:p>
        </w:tc>
        <w:tc>
          <w:tcPr>
            <w:tcW w:w="1057" w:type="dxa"/>
            <w:shd w:val="clear" w:color="auto" w:fill="DDD9C3" w:themeFill="background2" w:themeFillShade="E6"/>
          </w:tcPr>
          <w:p w:rsidR="00F71F4B" w:rsidRPr="004F4117" w:rsidRDefault="00F71F4B" w:rsidP="00340466">
            <w:pPr>
              <w:jc w:val="center"/>
              <w:rPr>
                <w:rFonts w:asciiTheme="minorHAnsi" w:hAnsiTheme="minorHAnsi" w:cstheme="minorHAnsi"/>
                <w:bCs/>
                <w:sz w:val="20"/>
                <w:szCs w:val="20"/>
              </w:rPr>
            </w:pPr>
            <w:r w:rsidRPr="004F4117">
              <w:rPr>
                <w:rFonts w:asciiTheme="minorHAnsi" w:hAnsiTheme="minorHAnsi" w:cstheme="minorHAnsi"/>
                <w:bCs/>
                <w:sz w:val="20"/>
                <w:szCs w:val="20"/>
              </w:rPr>
              <w:t>GİDER</w:t>
            </w:r>
          </w:p>
        </w:tc>
      </w:tr>
      <w:tr w:rsidR="00F71F4B" w:rsidRPr="004F4117" w:rsidTr="00531211">
        <w:trPr>
          <w:trHeight w:val="251"/>
          <w:jc w:val="center"/>
        </w:trPr>
        <w:tc>
          <w:tcPr>
            <w:tcW w:w="2964" w:type="dxa"/>
            <w:tcBorders>
              <w:right w:val="single" w:sz="4" w:space="0" w:color="000000"/>
            </w:tcBorders>
            <w:shd w:val="clear" w:color="auto" w:fill="DDD9C3" w:themeFill="background2" w:themeFillShade="E6"/>
          </w:tcPr>
          <w:p w:rsidR="00F71F4B" w:rsidRPr="004F4117" w:rsidRDefault="00F71F4B" w:rsidP="00340466">
            <w:pPr>
              <w:rPr>
                <w:rFonts w:asciiTheme="minorHAnsi" w:hAnsiTheme="minorHAnsi" w:cstheme="minorHAnsi"/>
                <w:bCs/>
                <w:sz w:val="20"/>
                <w:szCs w:val="20"/>
              </w:rPr>
            </w:pPr>
            <w:r w:rsidRPr="004F4117">
              <w:rPr>
                <w:rFonts w:asciiTheme="minorHAnsi" w:hAnsiTheme="minorHAnsi" w:cstheme="minorHAnsi"/>
                <w:bCs/>
                <w:sz w:val="20"/>
                <w:szCs w:val="20"/>
              </w:rPr>
              <w:t>Temizlik</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F71F4B" w:rsidRPr="004F4117" w:rsidRDefault="00F71F4B" w:rsidP="00340466">
            <w:pPr>
              <w:jc w:val="center"/>
              <w:rPr>
                <w:rFonts w:asciiTheme="minorHAnsi" w:hAnsiTheme="minorHAnsi" w:cstheme="minorHAnsi"/>
                <w:bCs/>
                <w:sz w:val="20"/>
                <w:szCs w:val="20"/>
              </w:rPr>
            </w:pPr>
            <w:r w:rsidRPr="004F4117">
              <w:rPr>
                <w:rFonts w:asciiTheme="minorHAnsi" w:hAnsiTheme="minorHAnsi" w:cstheme="minorHAnsi"/>
                <w:bCs/>
                <w:sz w:val="20"/>
                <w:szCs w:val="20"/>
              </w:rPr>
              <w:t>17</w:t>
            </w:r>
            <w:bookmarkStart w:id="2" w:name="_GoBack"/>
            <w:bookmarkEnd w:id="2"/>
            <w:r w:rsidRPr="004F4117">
              <w:rPr>
                <w:rFonts w:asciiTheme="minorHAnsi" w:hAnsiTheme="minorHAnsi" w:cstheme="minorHAnsi"/>
                <w:bCs/>
                <w:sz w:val="20"/>
                <w:szCs w:val="20"/>
              </w:rPr>
              <w:t>00tl</w:t>
            </w:r>
          </w:p>
        </w:tc>
        <w:tc>
          <w:tcPr>
            <w:tcW w:w="1046"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F71F4B" w:rsidRPr="004F4117" w:rsidRDefault="00F71F4B" w:rsidP="00340466">
            <w:pPr>
              <w:jc w:val="center"/>
              <w:rPr>
                <w:rFonts w:asciiTheme="minorHAnsi" w:hAnsiTheme="minorHAnsi" w:cstheme="minorHAnsi"/>
                <w:bCs/>
                <w:sz w:val="20"/>
                <w:szCs w:val="20"/>
              </w:rPr>
            </w:pPr>
            <w:r w:rsidRPr="004F4117">
              <w:rPr>
                <w:rFonts w:asciiTheme="minorHAnsi" w:hAnsiTheme="minorHAnsi" w:cstheme="minorHAnsi"/>
                <w:bCs/>
                <w:sz w:val="20"/>
                <w:szCs w:val="20"/>
              </w:rPr>
              <w:t>700</w:t>
            </w:r>
          </w:p>
        </w:tc>
        <w:tc>
          <w:tcPr>
            <w:tcW w:w="981" w:type="dxa"/>
            <w:vMerge w:val="restart"/>
            <w:tcBorders>
              <w:left w:val="single" w:sz="4" w:space="0" w:color="000000"/>
            </w:tcBorders>
            <w:shd w:val="clear" w:color="auto" w:fill="DDD9C3" w:themeFill="background2" w:themeFillShade="E6"/>
            <w:vAlign w:val="center"/>
          </w:tcPr>
          <w:p w:rsidR="00F71F4B" w:rsidRPr="004F4117" w:rsidRDefault="00F71F4B" w:rsidP="00340466">
            <w:pPr>
              <w:jc w:val="center"/>
              <w:rPr>
                <w:rFonts w:asciiTheme="minorHAnsi" w:hAnsiTheme="minorHAnsi" w:cstheme="minorHAnsi"/>
                <w:bCs/>
                <w:sz w:val="20"/>
                <w:szCs w:val="20"/>
              </w:rPr>
            </w:pPr>
            <w:r w:rsidRPr="004F4117">
              <w:rPr>
                <w:rFonts w:asciiTheme="minorHAnsi" w:hAnsiTheme="minorHAnsi" w:cstheme="minorHAnsi"/>
                <w:bCs/>
                <w:sz w:val="20"/>
                <w:szCs w:val="20"/>
              </w:rPr>
              <w:t>33600tl</w:t>
            </w:r>
          </w:p>
        </w:tc>
        <w:tc>
          <w:tcPr>
            <w:tcW w:w="1043" w:type="dxa"/>
            <w:shd w:val="clear" w:color="auto" w:fill="DDD9C3" w:themeFill="background2" w:themeFillShade="E6"/>
            <w:vAlign w:val="center"/>
          </w:tcPr>
          <w:p w:rsidR="00F71F4B" w:rsidRPr="004F4117" w:rsidRDefault="00F71F4B" w:rsidP="00340466">
            <w:pPr>
              <w:jc w:val="center"/>
              <w:rPr>
                <w:rFonts w:asciiTheme="minorHAnsi" w:hAnsiTheme="minorHAnsi" w:cstheme="minorHAnsi"/>
                <w:bCs/>
                <w:sz w:val="20"/>
                <w:szCs w:val="20"/>
              </w:rPr>
            </w:pPr>
            <w:r w:rsidRPr="004F4117">
              <w:rPr>
                <w:rFonts w:asciiTheme="minorHAnsi" w:hAnsiTheme="minorHAnsi" w:cstheme="minorHAnsi"/>
                <w:bCs/>
                <w:sz w:val="20"/>
                <w:szCs w:val="20"/>
              </w:rPr>
              <w:t>4600tl</w:t>
            </w:r>
          </w:p>
        </w:tc>
        <w:tc>
          <w:tcPr>
            <w:tcW w:w="983" w:type="dxa"/>
            <w:vMerge w:val="restart"/>
            <w:shd w:val="clear" w:color="auto" w:fill="DDD9C3" w:themeFill="background2" w:themeFillShade="E6"/>
            <w:vAlign w:val="center"/>
          </w:tcPr>
          <w:p w:rsidR="00F71F4B" w:rsidRPr="004F4117" w:rsidRDefault="00F71F4B" w:rsidP="00340466">
            <w:pPr>
              <w:jc w:val="center"/>
              <w:rPr>
                <w:rFonts w:asciiTheme="minorHAnsi" w:hAnsiTheme="minorHAnsi" w:cstheme="minorHAnsi"/>
                <w:bCs/>
                <w:sz w:val="20"/>
                <w:szCs w:val="20"/>
              </w:rPr>
            </w:pPr>
            <w:r w:rsidRPr="004F4117">
              <w:rPr>
                <w:rFonts w:asciiTheme="minorHAnsi" w:hAnsiTheme="minorHAnsi" w:cstheme="minorHAnsi"/>
                <w:bCs/>
                <w:sz w:val="20"/>
                <w:szCs w:val="20"/>
              </w:rPr>
              <w:t>16600tl</w:t>
            </w:r>
          </w:p>
        </w:tc>
        <w:tc>
          <w:tcPr>
            <w:tcW w:w="1057" w:type="dxa"/>
            <w:shd w:val="clear" w:color="auto" w:fill="DDD9C3" w:themeFill="background2" w:themeFillShade="E6"/>
            <w:vAlign w:val="center"/>
          </w:tcPr>
          <w:p w:rsidR="00F71F4B" w:rsidRPr="004F4117" w:rsidRDefault="00F71F4B" w:rsidP="00340466">
            <w:pPr>
              <w:jc w:val="center"/>
              <w:rPr>
                <w:rFonts w:asciiTheme="minorHAnsi" w:hAnsiTheme="minorHAnsi" w:cstheme="minorHAnsi"/>
                <w:bCs/>
                <w:sz w:val="20"/>
                <w:szCs w:val="20"/>
              </w:rPr>
            </w:pPr>
            <w:r w:rsidRPr="004F4117">
              <w:rPr>
                <w:rFonts w:asciiTheme="minorHAnsi" w:hAnsiTheme="minorHAnsi" w:cstheme="minorHAnsi"/>
                <w:bCs/>
                <w:sz w:val="20"/>
                <w:szCs w:val="20"/>
              </w:rPr>
              <w:t>11000tl</w:t>
            </w:r>
          </w:p>
        </w:tc>
      </w:tr>
      <w:tr w:rsidR="00F71F4B" w:rsidRPr="004F4117" w:rsidTr="00531211">
        <w:trPr>
          <w:trHeight w:val="254"/>
          <w:jc w:val="center"/>
        </w:trPr>
        <w:tc>
          <w:tcPr>
            <w:tcW w:w="2964" w:type="dxa"/>
            <w:tcBorders>
              <w:right w:val="single" w:sz="4" w:space="0" w:color="000000"/>
            </w:tcBorders>
            <w:shd w:val="clear" w:color="auto" w:fill="DDD9C3" w:themeFill="background2" w:themeFillShade="E6"/>
          </w:tcPr>
          <w:p w:rsidR="00F71F4B" w:rsidRPr="004F4117" w:rsidRDefault="00F71F4B" w:rsidP="00340466">
            <w:pPr>
              <w:rPr>
                <w:rFonts w:asciiTheme="minorHAnsi" w:hAnsiTheme="minorHAnsi" w:cstheme="minorHAnsi"/>
                <w:bCs/>
                <w:sz w:val="20"/>
                <w:szCs w:val="20"/>
              </w:rPr>
            </w:pPr>
            <w:r w:rsidRPr="004F4117">
              <w:rPr>
                <w:rFonts w:asciiTheme="minorHAnsi" w:hAnsiTheme="minorHAnsi" w:cstheme="minorHAnsi"/>
                <w:bCs/>
                <w:sz w:val="20"/>
                <w:szCs w:val="20"/>
              </w:rPr>
              <w:t>Küçük Onarım</w:t>
            </w:r>
          </w:p>
        </w:tc>
        <w:tc>
          <w:tcPr>
            <w:tcW w:w="984" w:type="dxa"/>
            <w:vMerge/>
            <w:tcBorders>
              <w:top w:val="nil"/>
              <w:left w:val="single" w:sz="4" w:space="0" w:color="000000"/>
              <w:bottom w:val="single" w:sz="4" w:space="0" w:color="000000"/>
              <w:right w:val="single" w:sz="4" w:space="0" w:color="000000"/>
            </w:tcBorders>
            <w:shd w:val="clear" w:color="auto" w:fill="DDD9C3" w:themeFill="background2" w:themeFillShade="E6"/>
            <w:vAlign w:val="center"/>
          </w:tcPr>
          <w:p w:rsidR="00F71F4B" w:rsidRPr="004F4117" w:rsidRDefault="00F71F4B" w:rsidP="00340466">
            <w:pPr>
              <w:jc w:val="center"/>
              <w:rPr>
                <w:rFonts w:asciiTheme="minorHAnsi" w:hAnsiTheme="minorHAnsi" w:cstheme="minorHAnsi"/>
                <w:bCs/>
                <w:sz w:val="20"/>
                <w:szCs w:val="20"/>
              </w:rPr>
            </w:pPr>
          </w:p>
        </w:tc>
        <w:tc>
          <w:tcPr>
            <w:tcW w:w="1046"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F71F4B" w:rsidRPr="004F4117" w:rsidRDefault="00F71F4B" w:rsidP="00340466">
            <w:pPr>
              <w:jc w:val="center"/>
              <w:rPr>
                <w:rFonts w:asciiTheme="minorHAnsi" w:hAnsiTheme="minorHAnsi" w:cstheme="minorHAnsi"/>
                <w:bCs/>
                <w:sz w:val="20"/>
                <w:szCs w:val="20"/>
              </w:rPr>
            </w:pPr>
            <w:r w:rsidRPr="004F4117">
              <w:rPr>
                <w:rFonts w:asciiTheme="minorHAnsi" w:hAnsiTheme="minorHAnsi" w:cstheme="minorHAnsi"/>
                <w:bCs/>
                <w:sz w:val="20"/>
                <w:szCs w:val="20"/>
              </w:rPr>
              <w:t>0</w:t>
            </w:r>
          </w:p>
        </w:tc>
        <w:tc>
          <w:tcPr>
            <w:tcW w:w="981" w:type="dxa"/>
            <w:vMerge/>
            <w:tcBorders>
              <w:top w:val="nil"/>
              <w:left w:val="single" w:sz="4" w:space="0" w:color="000000"/>
            </w:tcBorders>
            <w:shd w:val="clear" w:color="auto" w:fill="DDD9C3" w:themeFill="background2" w:themeFillShade="E6"/>
            <w:vAlign w:val="center"/>
          </w:tcPr>
          <w:p w:rsidR="00F71F4B" w:rsidRPr="004F4117" w:rsidRDefault="00F71F4B" w:rsidP="00340466">
            <w:pPr>
              <w:jc w:val="center"/>
              <w:rPr>
                <w:rFonts w:asciiTheme="minorHAnsi" w:hAnsiTheme="minorHAnsi" w:cstheme="minorHAnsi"/>
                <w:bCs/>
                <w:sz w:val="20"/>
                <w:szCs w:val="20"/>
              </w:rPr>
            </w:pPr>
          </w:p>
        </w:tc>
        <w:tc>
          <w:tcPr>
            <w:tcW w:w="1043" w:type="dxa"/>
            <w:shd w:val="clear" w:color="auto" w:fill="DDD9C3" w:themeFill="background2" w:themeFillShade="E6"/>
            <w:vAlign w:val="center"/>
          </w:tcPr>
          <w:p w:rsidR="00F71F4B" w:rsidRPr="004F4117" w:rsidRDefault="00F71F4B" w:rsidP="00340466">
            <w:pPr>
              <w:jc w:val="center"/>
              <w:rPr>
                <w:rFonts w:asciiTheme="minorHAnsi" w:hAnsiTheme="minorHAnsi" w:cstheme="minorHAnsi"/>
                <w:bCs/>
                <w:sz w:val="20"/>
                <w:szCs w:val="20"/>
              </w:rPr>
            </w:pPr>
            <w:r w:rsidRPr="004F4117">
              <w:rPr>
                <w:rFonts w:asciiTheme="minorHAnsi" w:hAnsiTheme="minorHAnsi" w:cstheme="minorHAnsi"/>
                <w:bCs/>
                <w:sz w:val="20"/>
                <w:szCs w:val="20"/>
              </w:rPr>
              <w:t>0</w:t>
            </w:r>
          </w:p>
        </w:tc>
        <w:tc>
          <w:tcPr>
            <w:tcW w:w="983" w:type="dxa"/>
            <w:vMerge/>
            <w:tcBorders>
              <w:top w:val="nil"/>
            </w:tcBorders>
            <w:shd w:val="clear" w:color="auto" w:fill="DDD9C3" w:themeFill="background2" w:themeFillShade="E6"/>
            <w:vAlign w:val="center"/>
          </w:tcPr>
          <w:p w:rsidR="00F71F4B" w:rsidRPr="004F4117" w:rsidRDefault="00F71F4B" w:rsidP="00340466">
            <w:pPr>
              <w:jc w:val="center"/>
              <w:rPr>
                <w:rFonts w:asciiTheme="minorHAnsi" w:hAnsiTheme="minorHAnsi" w:cstheme="minorHAnsi"/>
                <w:bCs/>
                <w:sz w:val="20"/>
                <w:szCs w:val="20"/>
              </w:rPr>
            </w:pPr>
          </w:p>
        </w:tc>
        <w:tc>
          <w:tcPr>
            <w:tcW w:w="1057" w:type="dxa"/>
            <w:shd w:val="clear" w:color="auto" w:fill="DDD9C3" w:themeFill="background2" w:themeFillShade="E6"/>
            <w:vAlign w:val="center"/>
          </w:tcPr>
          <w:p w:rsidR="00F71F4B" w:rsidRPr="004F4117" w:rsidRDefault="00F71F4B" w:rsidP="00340466">
            <w:pPr>
              <w:jc w:val="center"/>
              <w:rPr>
                <w:rFonts w:asciiTheme="minorHAnsi" w:hAnsiTheme="minorHAnsi" w:cstheme="minorHAnsi"/>
                <w:bCs/>
                <w:sz w:val="20"/>
                <w:szCs w:val="20"/>
              </w:rPr>
            </w:pPr>
            <w:r w:rsidRPr="004F4117">
              <w:rPr>
                <w:rFonts w:asciiTheme="minorHAnsi" w:hAnsiTheme="minorHAnsi" w:cstheme="minorHAnsi"/>
                <w:bCs/>
                <w:sz w:val="20"/>
                <w:szCs w:val="20"/>
              </w:rPr>
              <w:t>0</w:t>
            </w:r>
          </w:p>
        </w:tc>
      </w:tr>
      <w:tr w:rsidR="00F71F4B" w:rsidRPr="004F4117" w:rsidTr="00531211">
        <w:trPr>
          <w:trHeight w:val="254"/>
          <w:jc w:val="center"/>
        </w:trPr>
        <w:tc>
          <w:tcPr>
            <w:tcW w:w="2964" w:type="dxa"/>
            <w:tcBorders>
              <w:right w:val="single" w:sz="4" w:space="0" w:color="000000"/>
            </w:tcBorders>
            <w:shd w:val="clear" w:color="auto" w:fill="DDD9C3" w:themeFill="background2" w:themeFillShade="E6"/>
          </w:tcPr>
          <w:p w:rsidR="00F71F4B" w:rsidRPr="004F4117" w:rsidRDefault="00F71F4B" w:rsidP="00340466">
            <w:pPr>
              <w:rPr>
                <w:rFonts w:asciiTheme="minorHAnsi" w:hAnsiTheme="minorHAnsi" w:cstheme="minorHAnsi"/>
                <w:bCs/>
                <w:sz w:val="20"/>
                <w:szCs w:val="20"/>
              </w:rPr>
            </w:pPr>
            <w:r w:rsidRPr="004F4117">
              <w:rPr>
                <w:rFonts w:asciiTheme="minorHAnsi" w:hAnsiTheme="minorHAnsi" w:cstheme="minorHAnsi"/>
                <w:bCs/>
                <w:sz w:val="20"/>
                <w:szCs w:val="20"/>
              </w:rPr>
              <w:t>Bilgisayar Harcamaları</w:t>
            </w:r>
          </w:p>
        </w:tc>
        <w:tc>
          <w:tcPr>
            <w:tcW w:w="984" w:type="dxa"/>
            <w:vMerge/>
            <w:tcBorders>
              <w:top w:val="nil"/>
              <w:left w:val="single" w:sz="4" w:space="0" w:color="000000"/>
              <w:bottom w:val="single" w:sz="4" w:space="0" w:color="000000"/>
              <w:right w:val="single" w:sz="4" w:space="0" w:color="000000"/>
            </w:tcBorders>
            <w:shd w:val="clear" w:color="auto" w:fill="DDD9C3" w:themeFill="background2" w:themeFillShade="E6"/>
            <w:vAlign w:val="center"/>
          </w:tcPr>
          <w:p w:rsidR="00F71F4B" w:rsidRPr="004F4117" w:rsidRDefault="00F71F4B" w:rsidP="00340466">
            <w:pPr>
              <w:jc w:val="center"/>
              <w:rPr>
                <w:rFonts w:asciiTheme="minorHAnsi" w:hAnsiTheme="minorHAnsi" w:cstheme="minorHAnsi"/>
                <w:bCs/>
                <w:sz w:val="20"/>
                <w:szCs w:val="20"/>
              </w:rPr>
            </w:pPr>
          </w:p>
        </w:tc>
        <w:tc>
          <w:tcPr>
            <w:tcW w:w="1046"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F71F4B" w:rsidRPr="004F4117" w:rsidRDefault="00F71F4B" w:rsidP="00340466">
            <w:pPr>
              <w:jc w:val="center"/>
              <w:rPr>
                <w:rFonts w:asciiTheme="minorHAnsi" w:hAnsiTheme="minorHAnsi" w:cstheme="minorHAnsi"/>
                <w:bCs/>
                <w:sz w:val="20"/>
                <w:szCs w:val="20"/>
              </w:rPr>
            </w:pPr>
            <w:r w:rsidRPr="004F4117">
              <w:rPr>
                <w:rFonts w:asciiTheme="minorHAnsi" w:hAnsiTheme="minorHAnsi" w:cstheme="minorHAnsi"/>
                <w:bCs/>
                <w:sz w:val="20"/>
                <w:szCs w:val="20"/>
              </w:rPr>
              <w:t>0</w:t>
            </w:r>
          </w:p>
        </w:tc>
        <w:tc>
          <w:tcPr>
            <w:tcW w:w="981" w:type="dxa"/>
            <w:vMerge/>
            <w:tcBorders>
              <w:top w:val="nil"/>
              <w:left w:val="single" w:sz="4" w:space="0" w:color="000000"/>
            </w:tcBorders>
            <w:shd w:val="clear" w:color="auto" w:fill="DDD9C3" w:themeFill="background2" w:themeFillShade="E6"/>
            <w:vAlign w:val="center"/>
          </w:tcPr>
          <w:p w:rsidR="00F71F4B" w:rsidRPr="004F4117" w:rsidRDefault="00F71F4B" w:rsidP="00340466">
            <w:pPr>
              <w:jc w:val="center"/>
              <w:rPr>
                <w:rFonts w:asciiTheme="minorHAnsi" w:hAnsiTheme="minorHAnsi" w:cstheme="minorHAnsi"/>
                <w:bCs/>
                <w:sz w:val="20"/>
                <w:szCs w:val="20"/>
              </w:rPr>
            </w:pPr>
          </w:p>
        </w:tc>
        <w:tc>
          <w:tcPr>
            <w:tcW w:w="1043" w:type="dxa"/>
            <w:shd w:val="clear" w:color="auto" w:fill="DDD9C3" w:themeFill="background2" w:themeFillShade="E6"/>
            <w:vAlign w:val="center"/>
          </w:tcPr>
          <w:p w:rsidR="00F71F4B" w:rsidRPr="004F4117" w:rsidRDefault="00F71F4B" w:rsidP="00340466">
            <w:pPr>
              <w:jc w:val="center"/>
              <w:rPr>
                <w:rFonts w:asciiTheme="minorHAnsi" w:hAnsiTheme="minorHAnsi" w:cstheme="minorHAnsi"/>
                <w:bCs/>
                <w:sz w:val="20"/>
                <w:szCs w:val="20"/>
              </w:rPr>
            </w:pPr>
            <w:r w:rsidRPr="004F4117">
              <w:rPr>
                <w:rFonts w:asciiTheme="minorHAnsi" w:hAnsiTheme="minorHAnsi" w:cstheme="minorHAnsi"/>
                <w:bCs/>
                <w:sz w:val="20"/>
                <w:szCs w:val="20"/>
              </w:rPr>
              <w:t>0</w:t>
            </w:r>
          </w:p>
        </w:tc>
        <w:tc>
          <w:tcPr>
            <w:tcW w:w="983" w:type="dxa"/>
            <w:vMerge/>
            <w:tcBorders>
              <w:top w:val="nil"/>
            </w:tcBorders>
            <w:shd w:val="clear" w:color="auto" w:fill="DDD9C3" w:themeFill="background2" w:themeFillShade="E6"/>
            <w:vAlign w:val="center"/>
          </w:tcPr>
          <w:p w:rsidR="00F71F4B" w:rsidRPr="004F4117" w:rsidRDefault="00F71F4B" w:rsidP="00340466">
            <w:pPr>
              <w:jc w:val="center"/>
              <w:rPr>
                <w:rFonts w:asciiTheme="minorHAnsi" w:hAnsiTheme="minorHAnsi" w:cstheme="minorHAnsi"/>
                <w:bCs/>
                <w:sz w:val="20"/>
                <w:szCs w:val="20"/>
              </w:rPr>
            </w:pPr>
          </w:p>
        </w:tc>
        <w:tc>
          <w:tcPr>
            <w:tcW w:w="1057" w:type="dxa"/>
            <w:shd w:val="clear" w:color="auto" w:fill="DDD9C3" w:themeFill="background2" w:themeFillShade="E6"/>
            <w:vAlign w:val="center"/>
          </w:tcPr>
          <w:p w:rsidR="00F71F4B" w:rsidRPr="004F4117" w:rsidRDefault="00F71F4B" w:rsidP="00340466">
            <w:pPr>
              <w:jc w:val="center"/>
              <w:rPr>
                <w:rFonts w:asciiTheme="minorHAnsi" w:hAnsiTheme="minorHAnsi" w:cstheme="minorHAnsi"/>
                <w:bCs/>
                <w:sz w:val="20"/>
                <w:szCs w:val="20"/>
              </w:rPr>
            </w:pPr>
            <w:r w:rsidRPr="004F4117">
              <w:rPr>
                <w:rFonts w:asciiTheme="minorHAnsi" w:hAnsiTheme="minorHAnsi" w:cstheme="minorHAnsi"/>
                <w:bCs/>
                <w:sz w:val="20"/>
                <w:szCs w:val="20"/>
              </w:rPr>
              <w:t>0</w:t>
            </w:r>
          </w:p>
        </w:tc>
      </w:tr>
      <w:tr w:rsidR="00F71F4B" w:rsidRPr="004F4117" w:rsidTr="00531211">
        <w:trPr>
          <w:trHeight w:val="278"/>
          <w:jc w:val="center"/>
        </w:trPr>
        <w:tc>
          <w:tcPr>
            <w:tcW w:w="2964" w:type="dxa"/>
            <w:tcBorders>
              <w:right w:val="single" w:sz="4" w:space="0" w:color="000000"/>
            </w:tcBorders>
            <w:shd w:val="clear" w:color="auto" w:fill="DDD9C3" w:themeFill="background2" w:themeFillShade="E6"/>
          </w:tcPr>
          <w:p w:rsidR="00F71F4B" w:rsidRPr="004F4117" w:rsidRDefault="00F71F4B" w:rsidP="00340466">
            <w:pPr>
              <w:rPr>
                <w:rFonts w:asciiTheme="minorHAnsi" w:hAnsiTheme="minorHAnsi" w:cstheme="minorHAnsi"/>
                <w:bCs/>
                <w:sz w:val="20"/>
                <w:szCs w:val="20"/>
              </w:rPr>
            </w:pPr>
            <w:r w:rsidRPr="004F4117">
              <w:rPr>
                <w:rFonts w:asciiTheme="minorHAnsi" w:hAnsiTheme="minorHAnsi" w:cstheme="minorHAnsi"/>
                <w:bCs/>
                <w:sz w:val="20"/>
                <w:szCs w:val="20"/>
              </w:rPr>
              <w:t>Büro Makinaları Harcamaları</w:t>
            </w:r>
          </w:p>
        </w:tc>
        <w:tc>
          <w:tcPr>
            <w:tcW w:w="984" w:type="dxa"/>
            <w:vMerge/>
            <w:tcBorders>
              <w:top w:val="nil"/>
              <w:left w:val="single" w:sz="4" w:space="0" w:color="000000"/>
              <w:bottom w:val="single" w:sz="4" w:space="0" w:color="000000"/>
              <w:right w:val="single" w:sz="4" w:space="0" w:color="000000"/>
            </w:tcBorders>
            <w:shd w:val="clear" w:color="auto" w:fill="DDD9C3" w:themeFill="background2" w:themeFillShade="E6"/>
            <w:vAlign w:val="center"/>
          </w:tcPr>
          <w:p w:rsidR="00F71F4B" w:rsidRPr="004F4117" w:rsidRDefault="00F71F4B" w:rsidP="00340466">
            <w:pPr>
              <w:jc w:val="center"/>
              <w:rPr>
                <w:rFonts w:asciiTheme="minorHAnsi" w:hAnsiTheme="minorHAnsi" w:cstheme="minorHAnsi"/>
                <w:bCs/>
                <w:sz w:val="20"/>
                <w:szCs w:val="20"/>
              </w:rPr>
            </w:pPr>
          </w:p>
        </w:tc>
        <w:tc>
          <w:tcPr>
            <w:tcW w:w="1046"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F71F4B" w:rsidRPr="004F4117" w:rsidRDefault="00F71F4B" w:rsidP="00340466">
            <w:pPr>
              <w:jc w:val="center"/>
              <w:rPr>
                <w:rFonts w:asciiTheme="minorHAnsi" w:hAnsiTheme="minorHAnsi" w:cstheme="minorHAnsi"/>
                <w:bCs/>
                <w:sz w:val="20"/>
                <w:szCs w:val="20"/>
              </w:rPr>
            </w:pPr>
            <w:r w:rsidRPr="004F4117">
              <w:rPr>
                <w:rFonts w:asciiTheme="minorHAnsi" w:hAnsiTheme="minorHAnsi" w:cstheme="minorHAnsi"/>
                <w:bCs/>
                <w:sz w:val="20"/>
                <w:szCs w:val="20"/>
              </w:rPr>
              <w:t>0</w:t>
            </w:r>
          </w:p>
        </w:tc>
        <w:tc>
          <w:tcPr>
            <w:tcW w:w="981" w:type="dxa"/>
            <w:vMerge/>
            <w:tcBorders>
              <w:top w:val="nil"/>
              <w:left w:val="single" w:sz="4" w:space="0" w:color="000000"/>
            </w:tcBorders>
            <w:shd w:val="clear" w:color="auto" w:fill="DDD9C3" w:themeFill="background2" w:themeFillShade="E6"/>
            <w:vAlign w:val="center"/>
          </w:tcPr>
          <w:p w:rsidR="00F71F4B" w:rsidRPr="004F4117" w:rsidRDefault="00F71F4B" w:rsidP="00340466">
            <w:pPr>
              <w:jc w:val="center"/>
              <w:rPr>
                <w:rFonts w:asciiTheme="minorHAnsi" w:hAnsiTheme="minorHAnsi" w:cstheme="minorHAnsi"/>
                <w:bCs/>
                <w:sz w:val="20"/>
                <w:szCs w:val="20"/>
              </w:rPr>
            </w:pPr>
          </w:p>
        </w:tc>
        <w:tc>
          <w:tcPr>
            <w:tcW w:w="1043" w:type="dxa"/>
            <w:shd w:val="clear" w:color="auto" w:fill="DDD9C3" w:themeFill="background2" w:themeFillShade="E6"/>
            <w:vAlign w:val="center"/>
          </w:tcPr>
          <w:p w:rsidR="00F71F4B" w:rsidRPr="004F4117" w:rsidRDefault="00F71F4B" w:rsidP="00340466">
            <w:pPr>
              <w:jc w:val="center"/>
              <w:rPr>
                <w:rFonts w:asciiTheme="minorHAnsi" w:hAnsiTheme="minorHAnsi" w:cstheme="minorHAnsi"/>
                <w:bCs/>
                <w:sz w:val="20"/>
                <w:szCs w:val="20"/>
              </w:rPr>
            </w:pPr>
            <w:r w:rsidRPr="004F4117">
              <w:rPr>
                <w:rFonts w:asciiTheme="minorHAnsi" w:hAnsiTheme="minorHAnsi" w:cstheme="minorHAnsi"/>
                <w:bCs/>
                <w:sz w:val="20"/>
                <w:szCs w:val="20"/>
              </w:rPr>
              <w:t>0</w:t>
            </w:r>
          </w:p>
        </w:tc>
        <w:tc>
          <w:tcPr>
            <w:tcW w:w="983" w:type="dxa"/>
            <w:vMerge/>
            <w:tcBorders>
              <w:top w:val="nil"/>
            </w:tcBorders>
            <w:shd w:val="clear" w:color="auto" w:fill="DDD9C3" w:themeFill="background2" w:themeFillShade="E6"/>
            <w:vAlign w:val="center"/>
          </w:tcPr>
          <w:p w:rsidR="00F71F4B" w:rsidRPr="004F4117" w:rsidRDefault="00F71F4B" w:rsidP="00340466">
            <w:pPr>
              <w:jc w:val="center"/>
              <w:rPr>
                <w:rFonts w:asciiTheme="minorHAnsi" w:hAnsiTheme="minorHAnsi" w:cstheme="minorHAnsi"/>
                <w:bCs/>
                <w:sz w:val="20"/>
                <w:szCs w:val="20"/>
              </w:rPr>
            </w:pPr>
          </w:p>
        </w:tc>
        <w:tc>
          <w:tcPr>
            <w:tcW w:w="1057" w:type="dxa"/>
            <w:shd w:val="clear" w:color="auto" w:fill="DDD9C3" w:themeFill="background2" w:themeFillShade="E6"/>
            <w:vAlign w:val="center"/>
          </w:tcPr>
          <w:p w:rsidR="00F71F4B" w:rsidRPr="004F4117" w:rsidRDefault="00F71F4B" w:rsidP="00340466">
            <w:pPr>
              <w:jc w:val="center"/>
              <w:rPr>
                <w:rFonts w:asciiTheme="minorHAnsi" w:hAnsiTheme="minorHAnsi" w:cstheme="minorHAnsi"/>
                <w:bCs/>
                <w:sz w:val="20"/>
                <w:szCs w:val="20"/>
              </w:rPr>
            </w:pPr>
            <w:r w:rsidRPr="004F4117">
              <w:rPr>
                <w:rFonts w:asciiTheme="minorHAnsi" w:hAnsiTheme="minorHAnsi" w:cstheme="minorHAnsi"/>
                <w:bCs/>
                <w:sz w:val="20"/>
                <w:szCs w:val="20"/>
              </w:rPr>
              <w:t>0</w:t>
            </w:r>
          </w:p>
        </w:tc>
      </w:tr>
      <w:tr w:rsidR="00F71F4B" w:rsidRPr="004F4117" w:rsidTr="00531211">
        <w:trPr>
          <w:trHeight w:val="280"/>
          <w:jc w:val="center"/>
        </w:trPr>
        <w:tc>
          <w:tcPr>
            <w:tcW w:w="2964" w:type="dxa"/>
            <w:tcBorders>
              <w:right w:val="single" w:sz="4" w:space="0" w:color="000000"/>
            </w:tcBorders>
            <w:shd w:val="clear" w:color="auto" w:fill="DDD9C3" w:themeFill="background2" w:themeFillShade="E6"/>
          </w:tcPr>
          <w:p w:rsidR="00F71F4B" w:rsidRPr="004F4117" w:rsidRDefault="00F71F4B" w:rsidP="00340466">
            <w:pPr>
              <w:rPr>
                <w:rFonts w:asciiTheme="minorHAnsi" w:hAnsiTheme="minorHAnsi" w:cstheme="minorHAnsi"/>
                <w:bCs/>
                <w:sz w:val="20"/>
                <w:szCs w:val="20"/>
              </w:rPr>
            </w:pPr>
            <w:proofErr w:type="gramStart"/>
            <w:r w:rsidRPr="004F4117">
              <w:rPr>
                <w:rFonts w:asciiTheme="minorHAnsi" w:hAnsiTheme="minorHAnsi" w:cstheme="minorHAnsi"/>
                <w:bCs/>
                <w:sz w:val="20"/>
                <w:szCs w:val="20"/>
              </w:rPr>
              <w:t>donatım</w:t>
            </w:r>
            <w:proofErr w:type="gramEnd"/>
          </w:p>
        </w:tc>
        <w:tc>
          <w:tcPr>
            <w:tcW w:w="984" w:type="dxa"/>
            <w:vMerge/>
            <w:tcBorders>
              <w:top w:val="nil"/>
              <w:left w:val="single" w:sz="4" w:space="0" w:color="000000"/>
              <w:bottom w:val="single" w:sz="4" w:space="0" w:color="000000"/>
              <w:right w:val="single" w:sz="4" w:space="0" w:color="000000"/>
            </w:tcBorders>
            <w:shd w:val="clear" w:color="auto" w:fill="DDD9C3" w:themeFill="background2" w:themeFillShade="E6"/>
            <w:vAlign w:val="center"/>
          </w:tcPr>
          <w:p w:rsidR="00F71F4B" w:rsidRPr="004F4117" w:rsidRDefault="00F71F4B" w:rsidP="00340466">
            <w:pPr>
              <w:jc w:val="center"/>
              <w:rPr>
                <w:rFonts w:asciiTheme="minorHAnsi" w:hAnsiTheme="minorHAnsi" w:cstheme="minorHAnsi"/>
                <w:bCs/>
                <w:sz w:val="20"/>
                <w:szCs w:val="20"/>
              </w:rPr>
            </w:pPr>
          </w:p>
        </w:tc>
        <w:tc>
          <w:tcPr>
            <w:tcW w:w="1046"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F71F4B" w:rsidRPr="004F4117" w:rsidRDefault="00F71F4B" w:rsidP="00340466">
            <w:pPr>
              <w:jc w:val="center"/>
              <w:rPr>
                <w:rFonts w:asciiTheme="minorHAnsi" w:hAnsiTheme="minorHAnsi" w:cstheme="minorHAnsi"/>
                <w:bCs/>
                <w:sz w:val="20"/>
                <w:szCs w:val="20"/>
              </w:rPr>
            </w:pPr>
            <w:r w:rsidRPr="004F4117">
              <w:rPr>
                <w:rFonts w:asciiTheme="minorHAnsi" w:hAnsiTheme="minorHAnsi" w:cstheme="minorHAnsi"/>
                <w:bCs/>
                <w:sz w:val="20"/>
                <w:szCs w:val="20"/>
              </w:rPr>
              <w:t>0</w:t>
            </w:r>
          </w:p>
        </w:tc>
        <w:tc>
          <w:tcPr>
            <w:tcW w:w="981" w:type="dxa"/>
            <w:vMerge/>
            <w:tcBorders>
              <w:top w:val="nil"/>
              <w:left w:val="single" w:sz="4" w:space="0" w:color="000000"/>
            </w:tcBorders>
            <w:shd w:val="clear" w:color="auto" w:fill="DDD9C3" w:themeFill="background2" w:themeFillShade="E6"/>
            <w:vAlign w:val="center"/>
          </w:tcPr>
          <w:p w:rsidR="00F71F4B" w:rsidRPr="004F4117" w:rsidRDefault="00F71F4B" w:rsidP="00340466">
            <w:pPr>
              <w:jc w:val="center"/>
              <w:rPr>
                <w:rFonts w:asciiTheme="minorHAnsi" w:hAnsiTheme="minorHAnsi" w:cstheme="minorHAnsi"/>
                <w:bCs/>
                <w:sz w:val="20"/>
                <w:szCs w:val="20"/>
              </w:rPr>
            </w:pPr>
          </w:p>
        </w:tc>
        <w:tc>
          <w:tcPr>
            <w:tcW w:w="1043" w:type="dxa"/>
            <w:shd w:val="clear" w:color="auto" w:fill="DDD9C3" w:themeFill="background2" w:themeFillShade="E6"/>
            <w:vAlign w:val="center"/>
          </w:tcPr>
          <w:p w:rsidR="00F71F4B" w:rsidRPr="004F4117" w:rsidRDefault="00F71F4B" w:rsidP="00340466">
            <w:pPr>
              <w:jc w:val="center"/>
              <w:rPr>
                <w:rFonts w:asciiTheme="minorHAnsi" w:hAnsiTheme="minorHAnsi" w:cstheme="minorHAnsi"/>
                <w:bCs/>
                <w:sz w:val="20"/>
                <w:szCs w:val="20"/>
              </w:rPr>
            </w:pPr>
            <w:r w:rsidRPr="004F4117">
              <w:rPr>
                <w:rFonts w:asciiTheme="minorHAnsi" w:hAnsiTheme="minorHAnsi" w:cstheme="minorHAnsi"/>
                <w:bCs/>
                <w:sz w:val="20"/>
                <w:szCs w:val="20"/>
              </w:rPr>
              <w:t>27000tl</w:t>
            </w:r>
          </w:p>
        </w:tc>
        <w:tc>
          <w:tcPr>
            <w:tcW w:w="983" w:type="dxa"/>
            <w:vMerge/>
            <w:tcBorders>
              <w:top w:val="nil"/>
            </w:tcBorders>
            <w:shd w:val="clear" w:color="auto" w:fill="DDD9C3" w:themeFill="background2" w:themeFillShade="E6"/>
            <w:vAlign w:val="center"/>
          </w:tcPr>
          <w:p w:rsidR="00F71F4B" w:rsidRPr="004F4117" w:rsidRDefault="00F71F4B" w:rsidP="00340466">
            <w:pPr>
              <w:jc w:val="center"/>
              <w:rPr>
                <w:rFonts w:asciiTheme="minorHAnsi" w:hAnsiTheme="minorHAnsi" w:cstheme="minorHAnsi"/>
                <w:bCs/>
                <w:sz w:val="20"/>
                <w:szCs w:val="20"/>
              </w:rPr>
            </w:pPr>
          </w:p>
        </w:tc>
        <w:tc>
          <w:tcPr>
            <w:tcW w:w="1057" w:type="dxa"/>
            <w:shd w:val="clear" w:color="auto" w:fill="DDD9C3" w:themeFill="background2" w:themeFillShade="E6"/>
            <w:vAlign w:val="center"/>
          </w:tcPr>
          <w:p w:rsidR="00F71F4B" w:rsidRPr="004F4117" w:rsidRDefault="00F71F4B" w:rsidP="00340466">
            <w:pPr>
              <w:jc w:val="center"/>
              <w:rPr>
                <w:rFonts w:asciiTheme="minorHAnsi" w:hAnsiTheme="minorHAnsi" w:cstheme="minorHAnsi"/>
                <w:bCs/>
                <w:sz w:val="20"/>
                <w:szCs w:val="20"/>
              </w:rPr>
            </w:pPr>
            <w:r w:rsidRPr="004F4117">
              <w:rPr>
                <w:rFonts w:asciiTheme="minorHAnsi" w:hAnsiTheme="minorHAnsi" w:cstheme="minorHAnsi"/>
                <w:bCs/>
                <w:sz w:val="20"/>
                <w:szCs w:val="20"/>
              </w:rPr>
              <w:t>0</w:t>
            </w:r>
          </w:p>
        </w:tc>
      </w:tr>
      <w:tr w:rsidR="00F71F4B" w:rsidRPr="004F4117" w:rsidTr="00531211">
        <w:trPr>
          <w:trHeight w:val="278"/>
          <w:jc w:val="center"/>
        </w:trPr>
        <w:tc>
          <w:tcPr>
            <w:tcW w:w="2964" w:type="dxa"/>
            <w:tcBorders>
              <w:right w:val="single" w:sz="4" w:space="0" w:color="000000"/>
            </w:tcBorders>
            <w:shd w:val="clear" w:color="auto" w:fill="DDD9C3" w:themeFill="background2" w:themeFillShade="E6"/>
          </w:tcPr>
          <w:p w:rsidR="00F71F4B" w:rsidRPr="004F4117" w:rsidRDefault="00F71F4B" w:rsidP="00340466">
            <w:pPr>
              <w:rPr>
                <w:rFonts w:asciiTheme="minorHAnsi" w:hAnsiTheme="minorHAnsi" w:cstheme="minorHAnsi"/>
                <w:bCs/>
                <w:sz w:val="20"/>
                <w:szCs w:val="20"/>
              </w:rPr>
            </w:pPr>
            <w:r w:rsidRPr="004F4117">
              <w:rPr>
                <w:rFonts w:asciiTheme="minorHAnsi" w:hAnsiTheme="minorHAnsi" w:cstheme="minorHAnsi"/>
                <w:bCs/>
                <w:sz w:val="20"/>
                <w:szCs w:val="20"/>
              </w:rPr>
              <w:t>Sosyal Faaliyetler</w:t>
            </w:r>
          </w:p>
        </w:tc>
        <w:tc>
          <w:tcPr>
            <w:tcW w:w="984" w:type="dxa"/>
            <w:vMerge/>
            <w:tcBorders>
              <w:top w:val="nil"/>
              <w:left w:val="single" w:sz="4" w:space="0" w:color="000000"/>
              <w:bottom w:val="single" w:sz="4" w:space="0" w:color="000000"/>
              <w:right w:val="single" w:sz="4" w:space="0" w:color="000000"/>
            </w:tcBorders>
            <w:shd w:val="clear" w:color="auto" w:fill="DDD9C3" w:themeFill="background2" w:themeFillShade="E6"/>
            <w:vAlign w:val="center"/>
          </w:tcPr>
          <w:p w:rsidR="00F71F4B" w:rsidRPr="004F4117" w:rsidRDefault="00F71F4B" w:rsidP="00340466">
            <w:pPr>
              <w:jc w:val="center"/>
              <w:rPr>
                <w:rFonts w:asciiTheme="minorHAnsi" w:hAnsiTheme="minorHAnsi" w:cstheme="minorHAnsi"/>
                <w:bCs/>
                <w:sz w:val="20"/>
                <w:szCs w:val="20"/>
              </w:rPr>
            </w:pPr>
          </w:p>
        </w:tc>
        <w:tc>
          <w:tcPr>
            <w:tcW w:w="1046"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F71F4B" w:rsidRPr="004F4117" w:rsidRDefault="00F71F4B" w:rsidP="00340466">
            <w:pPr>
              <w:jc w:val="center"/>
              <w:rPr>
                <w:rFonts w:asciiTheme="minorHAnsi" w:hAnsiTheme="minorHAnsi" w:cstheme="minorHAnsi"/>
                <w:bCs/>
                <w:sz w:val="20"/>
                <w:szCs w:val="20"/>
              </w:rPr>
            </w:pPr>
            <w:r w:rsidRPr="004F4117">
              <w:rPr>
                <w:rFonts w:asciiTheme="minorHAnsi" w:hAnsiTheme="minorHAnsi" w:cstheme="minorHAnsi"/>
                <w:bCs/>
                <w:sz w:val="20"/>
                <w:szCs w:val="20"/>
              </w:rPr>
              <w:t>0</w:t>
            </w:r>
          </w:p>
        </w:tc>
        <w:tc>
          <w:tcPr>
            <w:tcW w:w="981" w:type="dxa"/>
            <w:vMerge/>
            <w:tcBorders>
              <w:top w:val="nil"/>
              <w:left w:val="single" w:sz="4" w:space="0" w:color="000000"/>
            </w:tcBorders>
            <w:shd w:val="clear" w:color="auto" w:fill="DDD9C3" w:themeFill="background2" w:themeFillShade="E6"/>
            <w:vAlign w:val="center"/>
          </w:tcPr>
          <w:p w:rsidR="00F71F4B" w:rsidRPr="004F4117" w:rsidRDefault="00F71F4B" w:rsidP="00340466">
            <w:pPr>
              <w:jc w:val="center"/>
              <w:rPr>
                <w:rFonts w:asciiTheme="minorHAnsi" w:hAnsiTheme="minorHAnsi" w:cstheme="minorHAnsi"/>
                <w:bCs/>
                <w:sz w:val="20"/>
                <w:szCs w:val="20"/>
              </w:rPr>
            </w:pPr>
          </w:p>
        </w:tc>
        <w:tc>
          <w:tcPr>
            <w:tcW w:w="1043" w:type="dxa"/>
            <w:shd w:val="clear" w:color="auto" w:fill="DDD9C3" w:themeFill="background2" w:themeFillShade="E6"/>
            <w:vAlign w:val="center"/>
          </w:tcPr>
          <w:p w:rsidR="00F71F4B" w:rsidRPr="004F4117" w:rsidRDefault="00F71F4B" w:rsidP="00340466">
            <w:pPr>
              <w:jc w:val="center"/>
              <w:rPr>
                <w:rFonts w:asciiTheme="minorHAnsi" w:hAnsiTheme="minorHAnsi" w:cstheme="minorHAnsi"/>
                <w:bCs/>
                <w:sz w:val="20"/>
                <w:szCs w:val="20"/>
              </w:rPr>
            </w:pPr>
            <w:r w:rsidRPr="004F4117">
              <w:rPr>
                <w:rFonts w:asciiTheme="minorHAnsi" w:hAnsiTheme="minorHAnsi" w:cstheme="minorHAnsi"/>
                <w:bCs/>
                <w:sz w:val="20"/>
                <w:szCs w:val="20"/>
              </w:rPr>
              <w:t>0</w:t>
            </w:r>
          </w:p>
        </w:tc>
        <w:tc>
          <w:tcPr>
            <w:tcW w:w="983" w:type="dxa"/>
            <w:vMerge/>
            <w:tcBorders>
              <w:top w:val="nil"/>
            </w:tcBorders>
            <w:shd w:val="clear" w:color="auto" w:fill="DDD9C3" w:themeFill="background2" w:themeFillShade="E6"/>
            <w:vAlign w:val="center"/>
          </w:tcPr>
          <w:p w:rsidR="00F71F4B" w:rsidRPr="004F4117" w:rsidRDefault="00F71F4B" w:rsidP="00340466">
            <w:pPr>
              <w:jc w:val="center"/>
              <w:rPr>
                <w:rFonts w:asciiTheme="minorHAnsi" w:hAnsiTheme="minorHAnsi" w:cstheme="minorHAnsi"/>
                <w:bCs/>
                <w:sz w:val="20"/>
                <w:szCs w:val="20"/>
              </w:rPr>
            </w:pPr>
          </w:p>
        </w:tc>
        <w:tc>
          <w:tcPr>
            <w:tcW w:w="1057" w:type="dxa"/>
            <w:shd w:val="clear" w:color="auto" w:fill="DDD9C3" w:themeFill="background2" w:themeFillShade="E6"/>
            <w:vAlign w:val="center"/>
          </w:tcPr>
          <w:p w:rsidR="00F71F4B" w:rsidRPr="004F4117" w:rsidRDefault="00F71F4B" w:rsidP="00340466">
            <w:pPr>
              <w:jc w:val="center"/>
              <w:rPr>
                <w:rFonts w:asciiTheme="minorHAnsi" w:hAnsiTheme="minorHAnsi" w:cstheme="minorHAnsi"/>
                <w:bCs/>
                <w:sz w:val="20"/>
                <w:szCs w:val="20"/>
              </w:rPr>
            </w:pPr>
            <w:r w:rsidRPr="004F4117">
              <w:rPr>
                <w:rFonts w:asciiTheme="minorHAnsi" w:hAnsiTheme="minorHAnsi" w:cstheme="minorHAnsi"/>
                <w:bCs/>
                <w:sz w:val="20"/>
                <w:szCs w:val="20"/>
              </w:rPr>
              <w:t>0</w:t>
            </w:r>
          </w:p>
        </w:tc>
      </w:tr>
      <w:tr w:rsidR="00F71F4B" w:rsidRPr="004F4117" w:rsidTr="00531211">
        <w:trPr>
          <w:trHeight w:val="280"/>
          <w:jc w:val="center"/>
        </w:trPr>
        <w:tc>
          <w:tcPr>
            <w:tcW w:w="2964" w:type="dxa"/>
            <w:tcBorders>
              <w:right w:val="single" w:sz="4" w:space="0" w:color="000000"/>
            </w:tcBorders>
            <w:shd w:val="clear" w:color="auto" w:fill="DDD9C3" w:themeFill="background2" w:themeFillShade="E6"/>
          </w:tcPr>
          <w:p w:rsidR="00F71F4B" w:rsidRPr="004F4117" w:rsidRDefault="00F71F4B" w:rsidP="00340466">
            <w:pPr>
              <w:rPr>
                <w:rFonts w:asciiTheme="minorHAnsi" w:hAnsiTheme="minorHAnsi" w:cstheme="minorHAnsi"/>
                <w:bCs/>
                <w:sz w:val="20"/>
                <w:szCs w:val="20"/>
              </w:rPr>
            </w:pPr>
            <w:r w:rsidRPr="004F4117">
              <w:rPr>
                <w:rFonts w:asciiTheme="minorHAnsi" w:hAnsiTheme="minorHAnsi" w:cstheme="minorHAnsi"/>
                <w:bCs/>
                <w:sz w:val="20"/>
                <w:szCs w:val="20"/>
              </w:rPr>
              <w:t>Kırtasiye</w:t>
            </w:r>
          </w:p>
        </w:tc>
        <w:tc>
          <w:tcPr>
            <w:tcW w:w="984" w:type="dxa"/>
            <w:vMerge/>
            <w:tcBorders>
              <w:top w:val="nil"/>
              <w:left w:val="single" w:sz="4" w:space="0" w:color="000000"/>
              <w:bottom w:val="single" w:sz="4" w:space="0" w:color="000000"/>
              <w:right w:val="single" w:sz="4" w:space="0" w:color="000000"/>
            </w:tcBorders>
            <w:shd w:val="clear" w:color="auto" w:fill="DDD9C3" w:themeFill="background2" w:themeFillShade="E6"/>
            <w:vAlign w:val="center"/>
          </w:tcPr>
          <w:p w:rsidR="00F71F4B" w:rsidRPr="004F4117" w:rsidRDefault="00F71F4B" w:rsidP="00340466">
            <w:pPr>
              <w:jc w:val="center"/>
              <w:rPr>
                <w:rFonts w:asciiTheme="minorHAnsi" w:hAnsiTheme="minorHAnsi" w:cstheme="minorHAnsi"/>
                <w:bCs/>
                <w:sz w:val="20"/>
                <w:szCs w:val="20"/>
              </w:rPr>
            </w:pPr>
          </w:p>
        </w:tc>
        <w:tc>
          <w:tcPr>
            <w:tcW w:w="1046"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F71F4B" w:rsidRPr="004F4117" w:rsidRDefault="00F71F4B" w:rsidP="00340466">
            <w:pPr>
              <w:jc w:val="center"/>
              <w:rPr>
                <w:rFonts w:asciiTheme="minorHAnsi" w:hAnsiTheme="minorHAnsi" w:cstheme="minorHAnsi"/>
                <w:bCs/>
                <w:sz w:val="20"/>
                <w:szCs w:val="20"/>
              </w:rPr>
            </w:pPr>
            <w:r w:rsidRPr="004F4117">
              <w:rPr>
                <w:rFonts w:asciiTheme="minorHAnsi" w:hAnsiTheme="minorHAnsi" w:cstheme="minorHAnsi"/>
                <w:bCs/>
                <w:sz w:val="20"/>
                <w:szCs w:val="20"/>
              </w:rPr>
              <w:t>1000tl</w:t>
            </w:r>
          </w:p>
        </w:tc>
        <w:tc>
          <w:tcPr>
            <w:tcW w:w="981" w:type="dxa"/>
            <w:vMerge/>
            <w:tcBorders>
              <w:top w:val="nil"/>
              <w:left w:val="single" w:sz="4" w:space="0" w:color="000000"/>
            </w:tcBorders>
            <w:shd w:val="clear" w:color="auto" w:fill="DDD9C3" w:themeFill="background2" w:themeFillShade="E6"/>
            <w:vAlign w:val="center"/>
          </w:tcPr>
          <w:p w:rsidR="00F71F4B" w:rsidRPr="004F4117" w:rsidRDefault="00F71F4B" w:rsidP="00340466">
            <w:pPr>
              <w:jc w:val="center"/>
              <w:rPr>
                <w:rFonts w:asciiTheme="minorHAnsi" w:hAnsiTheme="minorHAnsi" w:cstheme="minorHAnsi"/>
                <w:bCs/>
                <w:sz w:val="20"/>
                <w:szCs w:val="20"/>
              </w:rPr>
            </w:pPr>
          </w:p>
        </w:tc>
        <w:tc>
          <w:tcPr>
            <w:tcW w:w="1043" w:type="dxa"/>
            <w:shd w:val="clear" w:color="auto" w:fill="DDD9C3" w:themeFill="background2" w:themeFillShade="E6"/>
            <w:vAlign w:val="center"/>
          </w:tcPr>
          <w:p w:rsidR="00F71F4B" w:rsidRPr="004F4117" w:rsidRDefault="00F71F4B" w:rsidP="00340466">
            <w:pPr>
              <w:jc w:val="center"/>
              <w:rPr>
                <w:rFonts w:asciiTheme="minorHAnsi" w:hAnsiTheme="minorHAnsi" w:cstheme="minorHAnsi"/>
                <w:bCs/>
                <w:sz w:val="20"/>
                <w:szCs w:val="20"/>
              </w:rPr>
            </w:pPr>
            <w:r w:rsidRPr="004F4117">
              <w:rPr>
                <w:rFonts w:asciiTheme="minorHAnsi" w:hAnsiTheme="minorHAnsi" w:cstheme="minorHAnsi"/>
                <w:bCs/>
                <w:sz w:val="20"/>
                <w:szCs w:val="20"/>
              </w:rPr>
              <w:t>2000tl</w:t>
            </w:r>
          </w:p>
        </w:tc>
        <w:tc>
          <w:tcPr>
            <w:tcW w:w="983" w:type="dxa"/>
            <w:vMerge/>
            <w:tcBorders>
              <w:top w:val="nil"/>
            </w:tcBorders>
            <w:shd w:val="clear" w:color="auto" w:fill="DDD9C3" w:themeFill="background2" w:themeFillShade="E6"/>
            <w:vAlign w:val="center"/>
          </w:tcPr>
          <w:p w:rsidR="00F71F4B" w:rsidRPr="004F4117" w:rsidRDefault="00F71F4B" w:rsidP="00340466">
            <w:pPr>
              <w:jc w:val="center"/>
              <w:rPr>
                <w:rFonts w:asciiTheme="minorHAnsi" w:hAnsiTheme="minorHAnsi" w:cstheme="minorHAnsi"/>
                <w:bCs/>
                <w:sz w:val="20"/>
                <w:szCs w:val="20"/>
              </w:rPr>
            </w:pPr>
          </w:p>
        </w:tc>
        <w:tc>
          <w:tcPr>
            <w:tcW w:w="1057" w:type="dxa"/>
            <w:shd w:val="clear" w:color="auto" w:fill="DDD9C3" w:themeFill="background2" w:themeFillShade="E6"/>
            <w:vAlign w:val="center"/>
          </w:tcPr>
          <w:p w:rsidR="00F71F4B" w:rsidRPr="004F4117" w:rsidRDefault="00F71F4B" w:rsidP="00340466">
            <w:pPr>
              <w:jc w:val="center"/>
              <w:rPr>
                <w:rFonts w:asciiTheme="minorHAnsi" w:hAnsiTheme="minorHAnsi" w:cstheme="minorHAnsi"/>
                <w:bCs/>
                <w:sz w:val="20"/>
                <w:szCs w:val="20"/>
              </w:rPr>
            </w:pPr>
            <w:r w:rsidRPr="004F4117">
              <w:rPr>
                <w:rFonts w:asciiTheme="minorHAnsi" w:hAnsiTheme="minorHAnsi" w:cstheme="minorHAnsi"/>
                <w:bCs/>
                <w:sz w:val="20"/>
                <w:szCs w:val="20"/>
              </w:rPr>
              <w:t>5600tl</w:t>
            </w:r>
          </w:p>
        </w:tc>
      </w:tr>
      <w:tr w:rsidR="00F71F4B" w:rsidRPr="004F4117" w:rsidTr="00531211">
        <w:trPr>
          <w:trHeight w:val="549"/>
          <w:jc w:val="center"/>
        </w:trPr>
        <w:tc>
          <w:tcPr>
            <w:tcW w:w="2964" w:type="dxa"/>
            <w:tcBorders>
              <w:right w:val="single" w:sz="4" w:space="0" w:color="000000"/>
            </w:tcBorders>
            <w:shd w:val="clear" w:color="auto" w:fill="DDD9C3" w:themeFill="background2" w:themeFillShade="E6"/>
          </w:tcPr>
          <w:p w:rsidR="00F71F4B" w:rsidRPr="004F4117" w:rsidRDefault="00F71F4B" w:rsidP="00340466">
            <w:pPr>
              <w:rPr>
                <w:rFonts w:asciiTheme="minorHAnsi" w:hAnsiTheme="minorHAnsi" w:cstheme="minorHAnsi"/>
                <w:bCs/>
                <w:sz w:val="20"/>
                <w:szCs w:val="20"/>
              </w:rPr>
            </w:pPr>
            <w:r w:rsidRPr="004F4117">
              <w:rPr>
                <w:rFonts w:asciiTheme="minorHAnsi" w:hAnsiTheme="minorHAnsi" w:cstheme="minorHAnsi"/>
                <w:bCs/>
                <w:sz w:val="20"/>
                <w:szCs w:val="20"/>
              </w:rPr>
              <w:t>GENEL</w:t>
            </w:r>
          </w:p>
        </w:tc>
        <w:tc>
          <w:tcPr>
            <w:tcW w:w="984" w:type="dxa"/>
            <w:vMerge/>
            <w:tcBorders>
              <w:top w:val="nil"/>
              <w:left w:val="single" w:sz="4" w:space="0" w:color="000000"/>
              <w:bottom w:val="single" w:sz="4" w:space="0" w:color="000000"/>
              <w:right w:val="single" w:sz="4" w:space="0" w:color="000000"/>
            </w:tcBorders>
            <w:shd w:val="clear" w:color="auto" w:fill="DDD9C3" w:themeFill="background2" w:themeFillShade="E6"/>
            <w:vAlign w:val="center"/>
          </w:tcPr>
          <w:p w:rsidR="00F71F4B" w:rsidRPr="004F4117" w:rsidRDefault="00F71F4B" w:rsidP="00340466">
            <w:pPr>
              <w:jc w:val="center"/>
              <w:rPr>
                <w:rFonts w:asciiTheme="minorHAnsi" w:hAnsiTheme="minorHAnsi" w:cstheme="minorHAnsi"/>
                <w:bCs/>
                <w:sz w:val="20"/>
                <w:szCs w:val="20"/>
              </w:rPr>
            </w:pPr>
          </w:p>
        </w:tc>
        <w:tc>
          <w:tcPr>
            <w:tcW w:w="1046"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F71F4B" w:rsidRPr="004F4117" w:rsidRDefault="00F71F4B" w:rsidP="00340466">
            <w:pPr>
              <w:jc w:val="center"/>
              <w:rPr>
                <w:rFonts w:asciiTheme="minorHAnsi" w:hAnsiTheme="minorHAnsi" w:cstheme="minorHAnsi"/>
                <w:bCs/>
                <w:sz w:val="20"/>
                <w:szCs w:val="20"/>
              </w:rPr>
            </w:pPr>
            <w:r w:rsidRPr="004F4117">
              <w:rPr>
                <w:rFonts w:asciiTheme="minorHAnsi" w:hAnsiTheme="minorHAnsi" w:cstheme="minorHAnsi"/>
                <w:bCs/>
                <w:sz w:val="20"/>
                <w:szCs w:val="20"/>
              </w:rPr>
              <w:t>1700tl</w:t>
            </w:r>
          </w:p>
        </w:tc>
        <w:tc>
          <w:tcPr>
            <w:tcW w:w="981" w:type="dxa"/>
            <w:vMerge/>
            <w:tcBorders>
              <w:top w:val="nil"/>
              <w:left w:val="single" w:sz="4" w:space="0" w:color="000000"/>
            </w:tcBorders>
            <w:shd w:val="clear" w:color="auto" w:fill="DDD9C3" w:themeFill="background2" w:themeFillShade="E6"/>
            <w:vAlign w:val="center"/>
          </w:tcPr>
          <w:p w:rsidR="00F71F4B" w:rsidRPr="004F4117" w:rsidRDefault="00F71F4B" w:rsidP="00340466">
            <w:pPr>
              <w:jc w:val="center"/>
              <w:rPr>
                <w:rFonts w:asciiTheme="minorHAnsi" w:hAnsiTheme="minorHAnsi" w:cstheme="minorHAnsi"/>
                <w:bCs/>
                <w:sz w:val="20"/>
                <w:szCs w:val="20"/>
              </w:rPr>
            </w:pPr>
          </w:p>
        </w:tc>
        <w:tc>
          <w:tcPr>
            <w:tcW w:w="1043" w:type="dxa"/>
            <w:shd w:val="clear" w:color="auto" w:fill="DDD9C3" w:themeFill="background2" w:themeFillShade="E6"/>
            <w:vAlign w:val="center"/>
          </w:tcPr>
          <w:p w:rsidR="00F71F4B" w:rsidRPr="004F4117" w:rsidRDefault="00F71F4B" w:rsidP="00340466">
            <w:pPr>
              <w:jc w:val="center"/>
              <w:rPr>
                <w:rFonts w:asciiTheme="minorHAnsi" w:hAnsiTheme="minorHAnsi" w:cstheme="minorHAnsi"/>
                <w:bCs/>
                <w:sz w:val="20"/>
                <w:szCs w:val="20"/>
              </w:rPr>
            </w:pPr>
            <w:r w:rsidRPr="004F4117">
              <w:rPr>
                <w:rFonts w:asciiTheme="minorHAnsi" w:hAnsiTheme="minorHAnsi" w:cstheme="minorHAnsi"/>
                <w:bCs/>
                <w:sz w:val="20"/>
                <w:szCs w:val="20"/>
              </w:rPr>
              <w:t>33600tl</w:t>
            </w:r>
          </w:p>
        </w:tc>
        <w:tc>
          <w:tcPr>
            <w:tcW w:w="983" w:type="dxa"/>
            <w:vMerge/>
            <w:tcBorders>
              <w:top w:val="nil"/>
            </w:tcBorders>
            <w:shd w:val="clear" w:color="auto" w:fill="DDD9C3" w:themeFill="background2" w:themeFillShade="E6"/>
            <w:vAlign w:val="center"/>
          </w:tcPr>
          <w:p w:rsidR="00F71F4B" w:rsidRPr="004F4117" w:rsidRDefault="00F71F4B" w:rsidP="00340466">
            <w:pPr>
              <w:jc w:val="center"/>
              <w:rPr>
                <w:rFonts w:asciiTheme="minorHAnsi" w:hAnsiTheme="minorHAnsi" w:cstheme="minorHAnsi"/>
                <w:bCs/>
                <w:sz w:val="20"/>
                <w:szCs w:val="20"/>
              </w:rPr>
            </w:pPr>
          </w:p>
        </w:tc>
        <w:tc>
          <w:tcPr>
            <w:tcW w:w="1057" w:type="dxa"/>
            <w:shd w:val="clear" w:color="auto" w:fill="DDD9C3" w:themeFill="background2" w:themeFillShade="E6"/>
            <w:vAlign w:val="center"/>
          </w:tcPr>
          <w:p w:rsidR="00F71F4B" w:rsidRPr="004F4117" w:rsidRDefault="00F71F4B" w:rsidP="00340466">
            <w:pPr>
              <w:jc w:val="center"/>
              <w:rPr>
                <w:rFonts w:asciiTheme="minorHAnsi" w:hAnsiTheme="minorHAnsi" w:cstheme="minorHAnsi"/>
                <w:bCs/>
                <w:sz w:val="20"/>
                <w:szCs w:val="20"/>
              </w:rPr>
            </w:pPr>
            <w:r w:rsidRPr="004F4117">
              <w:rPr>
                <w:rFonts w:asciiTheme="minorHAnsi" w:hAnsiTheme="minorHAnsi" w:cstheme="minorHAnsi"/>
                <w:bCs/>
                <w:sz w:val="20"/>
                <w:szCs w:val="20"/>
              </w:rPr>
              <w:t>16600tl</w:t>
            </w:r>
          </w:p>
        </w:tc>
      </w:tr>
    </w:tbl>
    <w:p w:rsidR="00F57279" w:rsidRDefault="00F57279">
      <w:pPr>
        <w:pStyle w:val="GvdeMetni"/>
        <w:spacing w:before="108"/>
        <w:rPr>
          <w:b/>
          <w:sz w:val="20"/>
        </w:rPr>
      </w:pPr>
    </w:p>
    <w:p w:rsidR="00F57279" w:rsidRPr="0054641C" w:rsidRDefault="00BC419C" w:rsidP="003B02DB">
      <w:pPr>
        <w:pStyle w:val="Balk4"/>
        <w:numPr>
          <w:ilvl w:val="2"/>
          <w:numId w:val="6"/>
        </w:numPr>
        <w:tabs>
          <w:tab w:val="left" w:pos="1708"/>
        </w:tabs>
        <w:spacing w:before="0"/>
        <w:ind w:left="1708" w:hanging="750"/>
        <w:jc w:val="both"/>
      </w:pPr>
      <w:r>
        <w:t>İstatistiki</w:t>
      </w:r>
      <w:r>
        <w:rPr>
          <w:spacing w:val="-6"/>
        </w:rPr>
        <w:t xml:space="preserve"> </w:t>
      </w:r>
      <w:r>
        <w:rPr>
          <w:spacing w:val="-2"/>
        </w:rPr>
        <w:t>Veriler</w:t>
      </w:r>
    </w:p>
    <w:p w:rsidR="0054641C" w:rsidRDefault="0054641C" w:rsidP="0054641C">
      <w:pPr>
        <w:jc w:val="both"/>
        <w:rPr>
          <w:rFonts w:ascii="Calibri" w:eastAsia="Calibri" w:hAnsi="Calibri" w:cs="Times New Roman"/>
          <w:bCs/>
          <w:sz w:val="20"/>
          <w:szCs w:val="20"/>
        </w:rPr>
      </w:pPr>
    </w:p>
    <w:p w:rsidR="0054641C" w:rsidRDefault="0054641C" w:rsidP="0063325A">
      <w:pPr>
        <w:jc w:val="center"/>
        <w:rPr>
          <w:rFonts w:ascii="Calibri" w:eastAsia="Calibri" w:hAnsi="Calibri" w:cs="Times New Roman"/>
          <w:bCs/>
          <w:sz w:val="20"/>
          <w:szCs w:val="20"/>
        </w:rPr>
      </w:pPr>
      <w:r w:rsidRPr="0054641C">
        <w:rPr>
          <w:rFonts w:ascii="Calibri" w:eastAsia="Calibri" w:hAnsi="Calibri" w:cs="Times New Roman"/>
          <w:bCs/>
          <w:sz w:val="20"/>
          <w:szCs w:val="20"/>
        </w:rPr>
        <w:t>Öğrencilere İlişkin Bilgiler:</w:t>
      </w:r>
    </w:p>
    <w:p w:rsidR="0054641C" w:rsidRPr="0054641C" w:rsidRDefault="0054641C" w:rsidP="0054641C">
      <w:pPr>
        <w:jc w:val="both"/>
        <w:rPr>
          <w:rFonts w:ascii="Calibri" w:eastAsia="Calibri" w:hAnsi="Calibri" w:cs="Times New Roman"/>
          <w:bCs/>
          <w:sz w:val="20"/>
          <w:szCs w:val="20"/>
        </w:rPr>
      </w:pPr>
    </w:p>
    <w:tbl>
      <w:tblPr>
        <w:tblW w:w="24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460"/>
        <w:gridCol w:w="912"/>
        <w:gridCol w:w="848"/>
        <w:gridCol w:w="1201"/>
      </w:tblGrid>
      <w:tr w:rsidR="0054641C" w:rsidRPr="00A032EE" w:rsidTr="00987A0E">
        <w:trPr>
          <w:trHeight w:val="357"/>
          <w:jc w:val="center"/>
        </w:trPr>
        <w:tc>
          <w:tcPr>
            <w:tcW w:w="1652" w:type="pct"/>
            <w:shd w:val="clear" w:color="auto" w:fill="D9D9D9"/>
            <w:vAlign w:val="center"/>
          </w:tcPr>
          <w:p w:rsidR="0054641C" w:rsidRPr="00A032EE" w:rsidRDefault="0054641C" w:rsidP="00771955">
            <w:pPr>
              <w:jc w:val="center"/>
              <w:rPr>
                <w:rFonts w:ascii="Calibri" w:eastAsia="Calibri" w:hAnsi="Calibri" w:cs="Times New Roman"/>
                <w:color w:val="FF0000"/>
                <w:sz w:val="20"/>
                <w:szCs w:val="20"/>
              </w:rPr>
            </w:pPr>
            <w:r w:rsidRPr="00A032EE">
              <w:rPr>
                <w:rFonts w:ascii="Calibri" w:eastAsia="Calibri" w:hAnsi="Calibri" w:cs="Times New Roman"/>
                <w:color w:val="FF0000"/>
                <w:sz w:val="20"/>
                <w:szCs w:val="20"/>
              </w:rPr>
              <w:t>ÖĞRETMEN</w:t>
            </w:r>
          </w:p>
        </w:tc>
        <w:tc>
          <w:tcPr>
            <w:tcW w:w="3348" w:type="pct"/>
            <w:gridSpan w:val="3"/>
            <w:shd w:val="clear" w:color="auto" w:fill="D9D9D9"/>
            <w:vAlign w:val="center"/>
          </w:tcPr>
          <w:p w:rsidR="0054641C" w:rsidRPr="00A032EE" w:rsidRDefault="0054641C" w:rsidP="00771955">
            <w:pPr>
              <w:tabs>
                <w:tab w:val="left" w:pos="1220"/>
              </w:tabs>
              <w:jc w:val="center"/>
              <w:rPr>
                <w:rFonts w:ascii="Calibri" w:eastAsia="Calibri" w:hAnsi="Calibri" w:cs="Times New Roman"/>
                <w:color w:val="FF0000"/>
                <w:sz w:val="20"/>
                <w:szCs w:val="20"/>
              </w:rPr>
            </w:pPr>
            <w:r w:rsidRPr="00A032EE">
              <w:rPr>
                <w:rFonts w:ascii="Calibri" w:eastAsia="Calibri" w:hAnsi="Calibri" w:cs="Times New Roman"/>
                <w:color w:val="FF0000"/>
                <w:sz w:val="20"/>
                <w:szCs w:val="20"/>
              </w:rPr>
              <w:t>ÖĞRENCİ</w:t>
            </w:r>
          </w:p>
        </w:tc>
      </w:tr>
      <w:tr w:rsidR="0054641C" w:rsidRPr="00A032EE" w:rsidTr="00987A0E">
        <w:trPr>
          <w:trHeight w:val="999"/>
          <w:jc w:val="center"/>
        </w:trPr>
        <w:tc>
          <w:tcPr>
            <w:tcW w:w="1652" w:type="pct"/>
            <w:vMerge w:val="restart"/>
            <w:shd w:val="clear" w:color="auto" w:fill="FFFFFF"/>
            <w:vAlign w:val="center"/>
          </w:tcPr>
          <w:p w:rsidR="0054641C" w:rsidRPr="00A032EE" w:rsidRDefault="0054641C" w:rsidP="00771955">
            <w:pPr>
              <w:tabs>
                <w:tab w:val="left" w:pos="1220"/>
              </w:tabs>
              <w:jc w:val="center"/>
              <w:rPr>
                <w:rFonts w:ascii="Calibri" w:eastAsia="Calibri" w:hAnsi="Calibri" w:cs="Times New Roman"/>
                <w:sz w:val="20"/>
                <w:szCs w:val="20"/>
              </w:rPr>
            </w:pPr>
            <w:r w:rsidRPr="00A032EE">
              <w:rPr>
                <w:rFonts w:ascii="Calibri" w:eastAsia="Calibri" w:hAnsi="Calibri" w:cs="Times New Roman"/>
                <w:sz w:val="20"/>
                <w:szCs w:val="20"/>
              </w:rPr>
              <w:t>Toplam öğretmen sayısı</w:t>
            </w:r>
          </w:p>
        </w:tc>
        <w:tc>
          <w:tcPr>
            <w:tcW w:w="1990" w:type="pct"/>
            <w:gridSpan w:val="2"/>
            <w:shd w:val="clear" w:color="auto" w:fill="FFFFFF"/>
            <w:vAlign w:val="center"/>
          </w:tcPr>
          <w:p w:rsidR="0054641C" w:rsidRPr="00A032EE" w:rsidRDefault="0054641C" w:rsidP="00771955">
            <w:pPr>
              <w:jc w:val="center"/>
              <w:rPr>
                <w:rFonts w:ascii="Calibri" w:eastAsia="Calibri" w:hAnsi="Calibri" w:cs="Times New Roman"/>
                <w:sz w:val="20"/>
                <w:szCs w:val="20"/>
              </w:rPr>
            </w:pPr>
            <w:r w:rsidRPr="00A032EE">
              <w:rPr>
                <w:rFonts w:ascii="Calibri" w:eastAsia="Calibri" w:hAnsi="Calibri" w:cs="Times New Roman"/>
                <w:sz w:val="20"/>
                <w:szCs w:val="20"/>
              </w:rPr>
              <w:t>Öğrenci sayısı</w:t>
            </w:r>
          </w:p>
        </w:tc>
        <w:tc>
          <w:tcPr>
            <w:tcW w:w="1357" w:type="pct"/>
            <w:vMerge w:val="restart"/>
            <w:shd w:val="clear" w:color="auto" w:fill="FFFFFF"/>
            <w:vAlign w:val="center"/>
          </w:tcPr>
          <w:p w:rsidR="0054641C" w:rsidRPr="00A032EE" w:rsidRDefault="0054641C" w:rsidP="00771955">
            <w:pPr>
              <w:tabs>
                <w:tab w:val="left" w:pos="1220"/>
              </w:tabs>
              <w:jc w:val="center"/>
              <w:rPr>
                <w:rFonts w:ascii="Calibri" w:eastAsia="Calibri" w:hAnsi="Calibri" w:cs="Times New Roman"/>
                <w:sz w:val="20"/>
                <w:szCs w:val="20"/>
              </w:rPr>
            </w:pPr>
            <w:r w:rsidRPr="00A032EE">
              <w:rPr>
                <w:rFonts w:ascii="Calibri" w:eastAsia="Calibri" w:hAnsi="Calibri" w:cs="Times New Roman"/>
                <w:sz w:val="20"/>
                <w:szCs w:val="20"/>
              </w:rPr>
              <w:t>Toplam öğrenci sayısı</w:t>
            </w:r>
          </w:p>
        </w:tc>
      </w:tr>
      <w:tr w:rsidR="0054641C" w:rsidRPr="00A032EE" w:rsidTr="00987A0E">
        <w:trPr>
          <w:trHeight w:val="635"/>
          <w:jc w:val="center"/>
        </w:trPr>
        <w:tc>
          <w:tcPr>
            <w:tcW w:w="1652" w:type="pct"/>
            <w:vMerge/>
            <w:shd w:val="clear" w:color="auto" w:fill="FFFFFF"/>
            <w:vAlign w:val="center"/>
          </w:tcPr>
          <w:p w:rsidR="0054641C" w:rsidRPr="00A032EE" w:rsidRDefault="0054641C" w:rsidP="00771955">
            <w:pPr>
              <w:tabs>
                <w:tab w:val="left" w:pos="1220"/>
              </w:tabs>
              <w:jc w:val="center"/>
              <w:rPr>
                <w:rFonts w:ascii="Calibri" w:eastAsia="Calibri" w:hAnsi="Calibri" w:cs="Times New Roman"/>
                <w:sz w:val="20"/>
                <w:szCs w:val="20"/>
              </w:rPr>
            </w:pPr>
          </w:p>
        </w:tc>
        <w:tc>
          <w:tcPr>
            <w:tcW w:w="1031" w:type="pct"/>
            <w:shd w:val="clear" w:color="auto" w:fill="FFFFFF"/>
            <w:vAlign w:val="center"/>
          </w:tcPr>
          <w:p w:rsidR="0054641C" w:rsidRPr="00A032EE" w:rsidRDefault="0054641C" w:rsidP="00771955">
            <w:pPr>
              <w:tabs>
                <w:tab w:val="left" w:pos="1220"/>
              </w:tabs>
              <w:jc w:val="center"/>
              <w:rPr>
                <w:rFonts w:ascii="Calibri" w:eastAsia="Calibri" w:hAnsi="Calibri" w:cs="Times New Roman"/>
                <w:sz w:val="20"/>
                <w:szCs w:val="20"/>
              </w:rPr>
            </w:pPr>
            <w:r w:rsidRPr="00A032EE">
              <w:rPr>
                <w:rFonts w:ascii="Calibri" w:eastAsia="Calibri" w:hAnsi="Calibri" w:cs="Times New Roman"/>
                <w:sz w:val="20"/>
                <w:szCs w:val="20"/>
              </w:rPr>
              <w:t>Kız</w:t>
            </w:r>
          </w:p>
        </w:tc>
        <w:tc>
          <w:tcPr>
            <w:tcW w:w="959" w:type="pct"/>
            <w:shd w:val="clear" w:color="auto" w:fill="FFFFFF"/>
            <w:vAlign w:val="center"/>
          </w:tcPr>
          <w:p w:rsidR="0054641C" w:rsidRPr="00A032EE" w:rsidRDefault="0054641C" w:rsidP="00771955">
            <w:pPr>
              <w:tabs>
                <w:tab w:val="left" w:pos="1220"/>
              </w:tabs>
              <w:jc w:val="center"/>
              <w:rPr>
                <w:rFonts w:ascii="Calibri" w:eastAsia="Calibri" w:hAnsi="Calibri" w:cs="Times New Roman"/>
                <w:sz w:val="20"/>
                <w:szCs w:val="20"/>
              </w:rPr>
            </w:pPr>
            <w:r w:rsidRPr="00A032EE">
              <w:rPr>
                <w:rFonts w:ascii="Calibri" w:eastAsia="Calibri" w:hAnsi="Calibri" w:cs="Times New Roman"/>
                <w:sz w:val="20"/>
                <w:szCs w:val="20"/>
              </w:rPr>
              <w:t>Erkek</w:t>
            </w:r>
          </w:p>
        </w:tc>
        <w:tc>
          <w:tcPr>
            <w:tcW w:w="1357" w:type="pct"/>
            <w:vMerge/>
            <w:shd w:val="clear" w:color="auto" w:fill="FFFFFF"/>
            <w:vAlign w:val="center"/>
          </w:tcPr>
          <w:p w:rsidR="0054641C" w:rsidRPr="00A032EE" w:rsidRDefault="0054641C" w:rsidP="00771955">
            <w:pPr>
              <w:tabs>
                <w:tab w:val="left" w:pos="1220"/>
              </w:tabs>
              <w:jc w:val="center"/>
              <w:rPr>
                <w:rFonts w:ascii="Calibri" w:eastAsia="Calibri" w:hAnsi="Calibri" w:cs="Times New Roman"/>
                <w:b/>
                <w:sz w:val="20"/>
                <w:szCs w:val="20"/>
              </w:rPr>
            </w:pPr>
          </w:p>
        </w:tc>
      </w:tr>
      <w:tr w:rsidR="0054641C" w:rsidRPr="00A032EE" w:rsidTr="00987A0E">
        <w:trPr>
          <w:trHeight w:val="591"/>
          <w:jc w:val="center"/>
        </w:trPr>
        <w:tc>
          <w:tcPr>
            <w:tcW w:w="1652" w:type="pct"/>
            <w:shd w:val="clear" w:color="auto" w:fill="FFFFFF"/>
            <w:vAlign w:val="center"/>
          </w:tcPr>
          <w:p w:rsidR="0054641C" w:rsidRPr="00A032EE" w:rsidRDefault="0054641C" w:rsidP="00771955">
            <w:pPr>
              <w:tabs>
                <w:tab w:val="left" w:pos="1220"/>
              </w:tabs>
              <w:jc w:val="center"/>
              <w:rPr>
                <w:rFonts w:ascii="Calibri" w:eastAsia="Calibri" w:hAnsi="Calibri" w:cs="Times New Roman"/>
                <w:sz w:val="20"/>
                <w:szCs w:val="20"/>
              </w:rPr>
            </w:pPr>
          </w:p>
          <w:p w:rsidR="0054641C" w:rsidRPr="00A032EE" w:rsidRDefault="00624B26" w:rsidP="00771955">
            <w:pPr>
              <w:tabs>
                <w:tab w:val="left" w:pos="1220"/>
              </w:tabs>
              <w:jc w:val="center"/>
              <w:rPr>
                <w:rFonts w:ascii="Calibri" w:eastAsia="Calibri" w:hAnsi="Calibri" w:cs="Times New Roman"/>
                <w:sz w:val="20"/>
                <w:szCs w:val="20"/>
              </w:rPr>
            </w:pPr>
            <w:r>
              <w:rPr>
                <w:rFonts w:ascii="Calibri" w:eastAsia="Calibri" w:hAnsi="Calibri" w:cs="Times New Roman"/>
                <w:sz w:val="20"/>
                <w:szCs w:val="20"/>
              </w:rPr>
              <w:t>8</w:t>
            </w:r>
          </w:p>
          <w:p w:rsidR="0054641C" w:rsidRPr="00A032EE" w:rsidRDefault="0054641C" w:rsidP="00771955">
            <w:pPr>
              <w:tabs>
                <w:tab w:val="left" w:pos="1220"/>
              </w:tabs>
              <w:jc w:val="center"/>
              <w:rPr>
                <w:rFonts w:ascii="Calibri" w:eastAsia="Calibri" w:hAnsi="Calibri" w:cs="Times New Roman"/>
                <w:sz w:val="20"/>
                <w:szCs w:val="20"/>
              </w:rPr>
            </w:pPr>
          </w:p>
        </w:tc>
        <w:tc>
          <w:tcPr>
            <w:tcW w:w="1031" w:type="pct"/>
            <w:shd w:val="clear" w:color="auto" w:fill="FFFFFF"/>
            <w:vAlign w:val="center"/>
          </w:tcPr>
          <w:p w:rsidR="0054641C" w:rsidRPr="00A032EE" w:rsidRDefault="00624B26" w:rsidP="00771955">
            <w:pPr>
              <w:jc w:val="center"/>
              <w:rPr>
                <w:rFonts w:ascii="Calibri" w:eastAsia="Calibri" w:hAnsi="Calibri" w:cs="Times New Roman"/>
                <w:sz w:val="20"/>
                <w:szCs w:val="20"/>
              </w:rPr>
            </w:pPr>
            <w:r>
              <w:rPr>
                <w:rFonts w:ascii="Calibri" w:eastAsia="Calibri" w:hAnsi="Calibri" w:cs="Times New Roman"/>
                <w:sz w:val="20"/>
                <w:szCs w:val="20"/>
              </w:rPr>
              <w:t>31</w:t>
            </w:r>
          </w:p>
        </w:tc>
        <w:tc>
          <w:tcPr>
            <w:tcW w:w="959" w:type="pct"/>
            <w:shd w:val="clear" w:color="auto" w:fill="FFFFFF"/>
            <w:vAlign w:val="center"/>
          </w:tcPr>
          <w:p w:rsidR="0054641C" w:rsidRPr="00A032EE" w:rsidRDefault="00624B26" w:rsidP="00771955">
            <w:pPr>
              <w:jc w:val="center"/>
              <w:rPr>
                <w:rFonts w:ascii="Calibri" w:eastAsia="Calibri" w:hAnsi="Calibri" w:cs="Times New Roman"/>
                <w:sz w:val="20"/>
                <w:szCs w:val="20"/>
              </w:rPr>
            </w:pPr>
            <w:r>
              <w:rPr>
                <w:rFonts w:ascii="Calibri" w:eastAsia="Calibri" w:hAnsi="Calibri" w:cs="Times New Roman"/>
                <w:sz w:val="20"/>
                <w:szCs w:val="20"/>
              </w:rPr>
              <w:t>34</w:t>
            </w:r>
          </w:p>
        </w:tc>
        <w:tc>
          <w:tcPr>
            <w:tcW w:w="1357" w:type="pct"/>
            <w:shd w:val="clear" w:color="auto" w:fill="FFFFFF"/>
            <w:vAlign w:val="center"/>
          </w:tcPr>
          <w:p w:rsidR="0054641C" w:rsidRPr="00A032EE" w:rsidRDefault="00624B26" w:rsidP="00771955">
            <w:pPr>
              <w:jc w:val="center"/>
              <w:rPr>
                <w:rFonts w:ascii="Calibri" w:eastAsia="Calibri" w:hAnsi="Calibri" w:cs="Times New Roman"/>
                <w:sz w:val="20"/>
                <w:szCs w:val="20"/>
              </w:rPr>
            </w:pPr>
            <w:r>
              <w:rPr>
                <w:rFonts w:ascii="Calibri" w:eastAsia="Calibri" w:hAnsi="Calibri" w:cs="Times New Roman"/>
                <w:sz w:val="20"/>
                <w:szCs w:val="20"/>
              </w:rPr>
              <w:t>65</w:t>
            </w:r>
          </w:p>
        </w:tc>
      </w:tr>
    </w:tbl>
    <w:tbl>
      <w:tblPr>
        <w:tblpPr w:leftFromText="141" w:rightFromText="141" w:vertAnchor="text" w:horzAnchor="margin" w:tblpXSpec="center" w:tblpY="2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805"/>
        <w:gridCol w:w="878"/>
        <w:gridCol w:w="805"/>
        <w:gridCol w:w="878"/>
        <w:gridCol w:w="806"/>
        <w:gridCol w:w="878"/>
      </w:tblGrid>
      <w:tr w:rsidR="0054641C" w:rsidRPr="0054641C" w:rsidTr="00987A0E">
        <w:trPr>
          <w:trHeight w:val="349"/>
        </w:trPr>
        <w:tc>
          <w:tcPr>
            <w:tcW w:w="5050" w:type="dxa"/>
            <w:gridSpan w:val="6"/>
            <w:tcBorders>
              <w:bottom w:val="single" w:sz="4" w:space="0" w:color="auto"/>
            </w:tcBorders>
            <w:shd w:val="clear" w:color="auto" w:fill="C0C0C0"/>
            <w:vAlign w:val="center"/>
          </w:tcPr>
          <w:p w:rsidR="0054641C" w:rsidRPr="0054641C" w:rsidRDefault="0054641C" w:rsidP="0054641C">
            <w:pPr>
              <w:widowControl/>
              <w:autoSpaceDE/>
              <w:autoSpaceDN/>
              <w:spacing w:after="200" w:line="276" w:lineRule="auto"/>
              <w:jc w:val="center"/>
              <w:rPr>
                <w:rFonts w:ascii="Calibri" w:eastAsia="Calibri" w:hAnsi="Calibri" w:cs="Times New Roman"/>
                <w:color w:val="FF0000"/>
                <w:sz w:val="20"/>
                <w:szCs w:val="20"/>
              </w:rPr>
            </w:pPr>
            <w:r w:rsidRPr="0054641C">
              <w:rPr>
                <w:rFonts w:ascii="Calibri" w:eastAsia="Calibri" w:hAnsi="Calibri" w:cs="Times New Roman"/>
                <w:color w:val="FF0000"/>
                <w:sz w:val="20"/>
                <w:szCs w:val="20"/>
              </w:rPr>
              <w:t>Öğrenci Sayısına İlişkin Bilgiler</w:t>
            </w:r>
          </w:p>
        </w:tc>
      </w:tr>
      <w:tr w:rsidR="0054641C" w:rsidRPr="0054641C" w:rsidTr="00987A0E">
        <w:trPr>
          <w:trHeight w:val="259"/>
        </w:trPr>
        <w:tc>
          <w:tcPr>
            <w:tcW w:w="1683" w:type="dxa"/>
            <w:gridSpan w:val="2"/>
            <w:shd w:val="clear" w:color="auto" w:fill="FFFFFF"/>
            <w:vAlign w:val="bottom"/>
          </w:tcPr>
          <w:p w:rsidR="0054641C" w:rsidRPr="0054641C" w:rsidRDefault="0054641C" w:rsidP="00C00C5B">
            <w:pPr>
              <w:widowControl/>
              <w:autoSpaceDE/>
              <w:autoSpaceDN/>
              <w:spacing w:after="200" w:line="276" w:lineRule="auto"/>
              <w:jc w:val="center"/>
              <w:rPr>
                <w:rFonts w:ascii="Calibri" w:eastAsia="Calibri" w:hAnsi="Calibri" w:cs="Times New Roman"/>
                <w:bCs/>
                <w:sz w:val="20"/>
                <w:szCs w:val="20"/>
              </w:rPr>
            </w:pPr>
            <w:r w:rsidRPr="0054641C">
              <w:rPr>
                <w:rFonts w:ascii="Calibri" w:eastAsia="Calibri" w:hAnsi="Calibri" w:cs="Times New Roman"/>
                <w:bCs/>
                <w:sz w:val="20"/>
                <w:szCs w:val="20"/>
              </w:rPr>
              <w:t>20</w:t>
            </w:r>
            <w:r>
              <w:rPr>
                <w:rFonts w:ascii="Calibri" w:eastAsia="Calibri" w:hAnsi="Calibri" w:cs="Times New Roman"/>
                <w:bCs/>
                <w:sz w:val="20"/>
                <w:szCs w:val="20"/>
              </w:rPr>
              <w:t>21</w:t>
            </w:r>
            <w:r w:rsidR="00F30328">
              <w:rPr>
                <w:rFonts w:ascii="Calibri" w:eastAsia="Calibri" w:hAnsi="Calibri" w:cs="Times New Roman"/>
                <w:bCs/>
                <w:sz w:val="20"/>
                <w:szCs w:val="20"/>
              </w:rPr>
              <w:t>-2022</w:t>
            </w:r>
          </w:p>
        </w:tc>
        <w:tc>
          <w:tcPr>
            <w:tcW w:w="1683" w:type="dxa"/>
            <w:gridSpan w:val="2"/>
            <w:shd w:val="clear" w:color="auto" w:fill="FFFFFF"/>
            <w:vAlign w:val="bottom"/>
          </w:tcPr>
          <w:p w:rsidR="0054641C" w:rsidRPr="0054641C" w:rsidRDefault="0054641C" w:rsidP="00C00C5B">
            <w:pPr>
              <w:widowControl/>
              <w:autoSpaceDE/>
              <w:autoSpaceDN/>
              <w:spacing w:after="200" w:line="276" w:lineRule="auto"/>
              <w:jc w:val="center"/>
              <w:rPr>
                <w:rFonts w:ascii="Calibri" w:eastAsia="Calibri" w:hAnsi="Calibri" w:cs="Times New Roman"/>
                <w:bCs/>
                <w:sz w:val="20"/>
                <w:szCs w:val="20"/>
              </w:rPr>
            </w:pPr>
            <w:r w:rsidRPr="0054641C">
              <w:rPr>
                <w:rFonts w:ascii="Calibri" w:eastAsia="Calibri" w:hAnsi="Calibri" w:cs="Times New Roman"/>
                <w:bCs/>
                <w:sz w:val="20"/>
                <w:szCs w:val="20"/>
              </w:rPr>
              <w:t>20</w:t>
            </w:r>
            <w:r>
              <w:rPr>
                <w:rFonts w:ascii="Calibri" w:eastAsia="Calibri" w:hAnsi="Calibri" w:cs="Times New Roman"/>
                <w:bCs/>
                <w:sz w:val="20"/>
                <w:szCs w:val="20"/>
              </w:rPr>
              <w:t>22</w:t>
            </w:r>
            <w:r w:rsidR="00F30328">
              <w:rPr>
                <w:rFonts w:ascii="Calibri" w:eastAsia="Calibri" w:hAnsi="Calibri" w:cs="Times New Roman"/>
                <w:bCs/>
                <w:sz w:val="20"/>
                <w:szCs w:val="20"/>
              </w:rPr>
              <w:t>-2023</w:t>
            </w:r>
          </w:p>
        </w:tc>
        <w:tc>
          <w:tcPr>
            <w:tcW w:w="1684" w:type="dxa"/>
            <w:gridSpan w:val="2"/>
            <w:shd w:val="clear" w:color="auto" w:fill="FFFFFF"/>
            <w:vAlign w:val="bottom"/>
          </w:tcPr>
          <w:p w:rsidR="0054641C" w:rsidRPr="0054641C" w:rsidRDefault="0054641C" w:rsidP="00C00C5B">
            <w:pPr>
              <w:widowControl/>
              <w:autoSpaceDE/>
              <w:autoSpaceDN/>
              <w:spacing w:after="200" w:line="276" w:lineRule="auto"/>
              <w:jc w:val="center"/>
              <w:rPr>
                <w:rFonts w:ascii="Calibri" w:eastAsia="Calibri" w:hAnsi="Calibri" w:cs="Times New Roman"/>
                <w:bCs/>
                <w:sz w:val="20"/>
                <w:szCs w:val="20"/>
              </w:rPr>
            </w:pPr>
            <w:r w:rsidRPr="0054641C">
              <w:rPr>
                <w:rFonts w:ascii="Calibri" w:eastAsia="Calibri" w:hAnsi="Calibri" w:cs="Times New Roman"/>
                <w:bCs/>
                <w:sz w:val="20"/>
                <w:szCs w:val="20"/>
              </w:rPr>
              <w:t>20</w:t>
            </w:r>
            <w:r>
              <w:rPr>
                <w:rFonts w:ascii="Calibri" w:eastAsia="Calibri" w:hAnsi="Calibri" w:cs="Times New Roman"/>
                <w:bCs/>
                <w:sz w:val="20"/>
                <w:szCs w:val="20"/>
              </w:rPr>
              <w:t>23</w:t>
            </w:r>
            <w:r w:rsidR="00F30328">
              <w:rPr>
                <w:rFonts w:ascii="Calibri" w:eastAsia="Calibri" w:hAnsi="Calibri" w:cs="Times New Roman"/>
                <w:bCs/>
                <w:sz w:val="20"/>
                <w:szCs w:val="20"/>
              </w:rPr>
              <w:t>-2024</w:t>
            </w:r>
          </w:p>
        </w:tc>
      </w:tr>
      <w:tr w:rsidR="0054641C" w:rsidRPr="0054641C" w:rsidTr="00987A0E">
        <w:trPr>
          <w:trHeight w:val="259"/>
        </w:trPr>
        <w:tc>
          <w:tcPr>
            <w:tcW w:w="805" w:type="dxa"/>
            <w:shd w:val="clear" w:color="auto" w:fill="FFFFFF"/>
            <w:vAlign w:val="center"/>
          </w:tcPr>
          <w:p w:rsidR="0054641C" w:rsidRPr="0054641C" w:rsidRDefault="0054641C" w:rsidP="00C00C5B">
            <w:pPr>
              <w:widowControl/>
              <w:autoSpaceDE/>
              <w:autoSpaceDN/>
              <w:spacing w:after="200" w:line="276" w:lineRule="auto"/>
              <w:jc w:val="center"/>
              <w:rPr>
                <w:rFonts w:ascii="Calibri" w:eastAsia="Calibri" w:hAnsi="Calibri" w:cs="Times New Roman"/>
                <w:sz w:val="20"/>
                <w:szCs w:val="20"/>
              </w:rPr>
            </w:pPr>
            <w:r w:rsidRPr="0054641C">
              <w:rPr>
                <w:rFonts w:ascii="Calibri" w:eastAsia="Calibri" w:hAnsi="Calibri" w:cs="Times New Roman"/>
                <w:sz w:val="20"/>
                <w:szCs w:val="20"/>
              </w:rPr>
              <w:t>Kız</w:t>
            </w:r>
          </w:p>
        </w:tc>
        <w:tc>
          <w:tcPr>
            <w:tcW w:w="878" w:type="dxa"/>
            <w:shd w:val="clear" w:color="auto" w:fill="FFFFFF"/>
            <w:vAlign w:val="center"/>
          </w:tcPr>
          <w:p w:rsidR="0054641C" w:rsidRPr="0054641C" w:rsidRDefault="0054641C" w:rsidP="00C00C5B">
            <w:pPr>
              <w:widowControl/>
              <w:autoSpaceDE/>
              <w:autoSpaceDN/>
              <w:spacing w:after="200" w:line="276" w:lineRule="auto"/>
              <w:jc w:val="center"/>
              <w:rPr>
                <w:rFonts w:ascii="Calibri" w:eastAsia="Calibri" w:hAnsi="Calibri" w:cs="Times New Roman"/>
                <w:sz w:val="20"/>
                <w:szCs w:val="20"/>
              </w:rPr>
            </w:pPr>
            <w:r w:rsidRPr="0054641C">
              <w:rPr>
                <w:rFonts w:ascii="Calibri" w:eastAsia="Calibri" w:hAnsi="Calibri" w:cs="Times New Roman"/>
                <w:sz w:val="20"/>
                <w:szCs w:val="20"/>
              </w:rPr>
              <w:t>Erkek</w:t>
            </w:r>
          </w:p>
        </w:tc>
        <w:tc>
          <w:tcPr>
            <w:tcW w:w="805" w:type="dxa"/>
            <w:shd w:val="clear" w:color="auto" w:fill="FFFFFF"/>
            <w:vAlign w:val="center"/>
          </w:tcPr>
          <w:p w:rsidR="0054641C" w:rsidRPr="0054641C" w:rsidRDefault="0054641C" w:rsidP="00C00C5B">
            <w:pPr>
              <w:widowControl/>
              <w:autoSpaceDE/>
              <w:autoSpaceDN/>
              <w:spacing w:after="200" w:line="276" w:lineRule="auto"/>
              <w:jc w:val="center"/>
              <w:rPr>
                <w:rFonts w:ascii="Calibri" w:eastAsia="Calibri" w:hAnsi="Calibri" w:cs="Times New Roman"/>
                <w:sz w:val="20"/>
                <w:szCs w:val="20"/>
              </w:rPr>
            </w:pPr>
            <w:r w:rsidRPr="0054641C">
              <w:rPr>
                <w:rFonts w:ascii="Calibri" w:eastAsia="Calibri" w:hAnsi="Calibri" w:cs="Times New Roman"/>
                <w:sz w:val="20"/>
                <w:szCs w:val="20"/>
              </w:rPr>
              <w:t>Kız</w:t>
            </w:r>
          </w:p>
        </w:tc>
        <w:tc>
          <w:tcPr>
            <w:tcW w:w="878" w:type="dxa"/>
            <w:shd w:val="clear" w:color="auto" w:fill="FFFFFF"/>
            <w:vAlign w:val="center"/>
          </w:tcPr>
          <w:p w:rsidR="0054641C" w:rsidRPr="0054641C" w:rsidRDefault="0054641C" w:rsidP="00C00C5B">
            <w:pPr>
              <w:widowControl/>
              <w:autoSpaceDE/>
              <w:autoSpaceDN/>
              <w:spacing w:after="200" w:line="276" w:lineRule="auto"/>
              <w:jc w:val="center"/>
              <w:rPr>
                <w:rFonts w:ascii="Calibri" w:eastAsia="Calibri" w:hAnsi="Calibri" w:cs="Times New Roman"/>
                <w:sz w:val="20"/>
                <w:szCs w:val="20"/>
              </w:rPr>
            </w:pPr>
            <w:r w:rsidRPr="0054641C">
              <w:rPr>
                <w:rFonts w:ascii="Calibri" w:eastAsia="Calibri" w:hAnsi="Calibri" w:cs="Times New Roman"/>
                <w:sz w:val="20"/>
                <w:szCs w:val="20"/>
              </w:rPr>
              <w:t>Erkek</w:t>
            </w:r>
          </w:p>
        </w:tc>
        <w:tc>
          <w:tcPr>
            <w:tcW w:w="806" w:type="dxa"/>
            <w:shd w:val="clear" w:color="auto" w:fill="FFFFFF"/>
            <w:vAlign w:val="center"/>
          </w:tcPr>
          <w:p w:rsidR="0054641C" w:rsidRPr="0054641C" w:rsidRDefault="0054641C" w:rsidP="00C00C5B">
            <w:pPr>
              <w:widowControl/>
              <w:autoSpaceDE/>
              <w:autoSpaceDN/>
              <w:spacing w:after="200" w:line="276" w:lineRule="auto"/>
              <w:jc w:val="center"/>
              <w:rPr>
                <w:rFonts w:ascii="Calibri" w:eastAsia="Calibri" w:hAnsi="Calibri" w:cs="Times New Roman"/>
                <w:sz w:val="20"/>
                <w:szCs w:val="20"/>
              </w:rPr>
            </w:pPr>
            <w:r w:rsidRPr="0054641C">
              <w:rPr>
                <w:rFonts w:ascii="Calibri" w:eastAsia="Calibri" w:hAnsi="Calibri" w:cs="Times New Roman"/>
                <w:sz w:val="20"/>
                <w:szCs w:val="20"/>
              </w:rPr>
              <w:t>Kız</w:t>
            </w:r>
          </w:p>
        </w:tc>
        <w:tc>
          <w:tcPr>
            <w:tcW w:w="878" w:type="dxa"/>
            <w:shd w:val="clear" w:color="auto" w:fill="FFFFFF"/>
            <w:vAlign w:val="center"/>
          </w:tcPr>
          <w:p w:rsidR="0054641C" w:rsidRPr="0054641C" w:rsidRDefault="0054641C" w:rsidP="00C00C5B">
            <w:pPr>
              <w:widowControl/>
              <w:autoSpaceDE/>
              <w:autoSpaceDN/>
              <w:spacing w:after="200" w:line="276" w:lineRule="auto"/>
              <w:jc w:val="center"/>
              <w:rPr>
                <w:rFonts w:ascii="Calibri" w:eastAsia="Calibri" w:hAnsi="Calibri" w:cs="Times New Roman"/>
                <w:sz w:val="20"/>
                <w:szCs w:val="20"/>
              </w:rPr>
            </w:pPr>
            <w:r w:rsidRPr="0054641C">
              <w:rPr>
                <w:rFonts w:ascii="Calibri" w:eastAsia="Calibri" w:hAnsi="Calibri" w:cs="Times New Roman"/>
                <w:sz w:val="20"/>
                <w:szCs w:val="20"/>
              </w:rPr>
              <w:t>Erkek</w:t>
            </w:r>
          </w:p>
        </w:tc>
      </w:tr>
      <w:tr w:rsidR="0054641C" w:rsidRPr="0054641C" w:rsidTr="00987A0E">
        <w:trPr>
          <w:trHeight w:val="259"/>
        </w:trPr>
        <w:tc>
          <w:tcPr>
            <w:tcW w:w="805" w:type="dxa"/>
            <w:shd w:val="clear" w:color="auto" w:fill="FFFFFF"/>
            <w:vAlign w:val="center"/>
          </w:tcPr>
          <w:p w:rsidR="0054641C" w:rsidRPr="0054641C" w:rsidRDefault="000670B0" w:rsidP="00C00C5B">
            <w:pPr>
              <w:widowControl/>
              <w:autoSpaceDE/>
              <w:autoSpaceDN/>
              <w:spacing w:after="200" w:line="276" w:lineRule="auto"/>
              <w:jc w:val="center"/>
              <w:rPr>
                <w:rFonts w:ascii="Calibri" w:eastAsia="Calibri" w:hAnsi="Calibri" w:cs="Times New Roman"/>
                <w:bCs/>
                <w:sz w:val="20"/>
                <w:szCs w:val="20"/>
              </w:rPr>
            </w:pPr>
            <w:r>
              <w:rPr>
                <w:rFonts w:ascii="Calibri" w:eastAsia="Calibri" w:hAnsi="Calibri" w:cs="Times New Roman"/>
                <w:bCs/>
                <w:sz w:val="20"/>
                <w:szCs w:val="20"/>
              </w:rPr>
              <w:t>22</w:t>
            </w:r>
          </w:p>
        </w:tc>
        <w:tc>
          <w:tcPr>
            <w:tcW w:w="878" w:type="dxa"/>
            <w:shd w:val="clear" w:color="auto" w:fill="FFFFFF"/>
            <w:vAlign w:val="center"/>
          </w:tcPr>
          <w:p w:rsidR="0054641C" w:rsidRPr="0054641C" w:rsidRDefault="000670B0" w:rsidP="00C00C5B">
            <w:pPr>
              <w:widowControl/>
              <w:autoSpaceDE/>
              <w:autoSpaceDN/>
              <w:spacing w:after="200" w:line="276" w:lineRule="auto"/>
              <w:jc w:val="center"/>
              <w:rPr>
                <w:rFonts w:ascii="Calibri" w:eastAsia="Calibri" w:hAnsi="Calibri" w:cs="Times New Roman"/>
                <w:bCs/>
                <w:sz w:val="20"/>
                <w:szCs w:val="20"/>
              </w:rPr>
            </w:pPr>
            <w:r>
              <w:rPr>
                <w:rFonts w:ascii="Calibri" w:eastAsia="Calibri" w:hAnsi="Calibri" w:cs="Times New Roman"/>
                <w:bCs/>
                <w:sz w:val="20"/>
                <w:szCs w:val="20"/>
              </w:rPr>
              <w:t>36</w:t>
            </w:r>
          </w:p>
        </w:tc>
        <w:tc>
          <w:tcPr>
            <w:tcW w:w="805" w:type="dxa"/>
            <w:shd w:val="clear" w:color="auto" w:fill="FFFFFF"/>
            <w:vAlign w:val="center"/>
          </w:tcPr>
          <w:p w:rsidR="0054641C" w:rsidRPr="0054641C" w:rsidRDefault="000670B0" w:rsidP="00C00C5B">
            <w:pPr>
              <w:widowControl/>
              <w:autoSpaceDE/>
              <w:autoSpaceDN/>
              <w:spacing w:after="200" w:line="276" w:lineRule="auto"/>
              <w:jc w:val="center"/>
              <w:rPr>
                <w:rFonts w:ascii="Calibri" w:eastAsia="Calibri" w:hAnsi="Calibri" w:cs="Times New Roman"/>
                <w:bCs/>
                <w:sz w:val="20"/>
                <w:szCs w:val="20"/>
              </w:rPr>
            </w:pPr>
            <w:r>
              <w:rPr>
                <w:rFonts w:ascii="Calibri" w:eastAsia="Calibri" w:hAnsi="Calibri" w:cs="Times New Roman"/>
                <w:bCs/>
                <w:sz w:val="20"/>
                <w:szCs w:val="20"/>
              </w:rPr>
              <w:t>26</w:t>
            </w:r>
          </w:p>
        </w:tc>
        <w:tc>
          <w:tcPr>
            <w:tcW w:w="878" w:type="dxa"/>
            <w:shd w:val="clear" w:color="auto" w:fill="FFFFFF"/>
            <w:vAlign w:val="center"/>
          </w:tcPr>
          <w:p w:rsidR="0054641C" w:rsidRPr="0054641C" w:rsidRDefault="000670B0" w:rsidP="00C00C5B">
            <w:pPr>
              <w:widowControl/>
              <w:autoSpaceDE/>
              <w:autoSpaceDN/>
              <w:spacing w:after="200" w:line="276" w:lineRule="auto"/>
              <w:jc w:val="center"/>
              <w:rPr>
                <w:rFonts w:ascii="Calibri" w:eastAsia="Calibri" w:hAnsi="Calibri" w:cs="Times New Roman"/>
                <w:bCs/>
                <w:sz w:val="20"/>
                <w:szCs w:val="20"/>
              </w:rPr>
            </w:pPr>
            <w:r>
              <w:rPr>
                <w:rFonts w:ascii="Calibri" w:eastAsia="Calibri" w:hAnsi="Calibri" w:cs="Times New Roman"/>
                <w:bCs/>
                <w:sz w:val="20"/>
                <w:szCs w:val="20"/>
              </w:rPr>
              <w:t>36</w:t>
            </w:r>
          </w:p>
        </w:tc>
        <w:tc>
          <w:tcPr>
            <w:tcW w:w="806" w:type="dxa"/>
            <w:shd w:val="clear" w:color="auto" w:fill="FFFFFF"/>
            <w:vAlign w:val="center"/>
          </w:tcPr>
          <w:p w:rsidR="0054641C" w:rsidRPr="0054641C" w:rsidRDefault="00624B26" w:rsidP="00C00C5B">
            <w:pPr>
              <w:widowControl/>
              <w:autoSpaceDE/>
              <w:autoSpaceDN/>
              <w:spacing w:after="200" w:line="276" w:lineRule="auto"/>
              <w:jc w:val="center"/>
              <w:rPr>
                <w:rFonts w:ascii="Calibri" w:eastAsia="Calibri" w:hAnsi="Calibri" w:cs="Times New Roman"/>
                <w:bCs/>
                <w:sz w:val="20"/>
                <w:szCs w:val="20"/>
              </w:rPr>
            </w:pPr>
            <w:r>
              <w:rPr>
                <w:rFonts w:ascii="Calibri" w:eastAsia="Calibri" w:hAnsi="Calibri" w:cs="Times New Roman"/>
                <w:bCs/>
                <w:sz w:val="20"/>
                <w:szCs w:val="20"/>
              </w:rPr>
              <w:t>31</w:t>
            </w:r>
          </w:p>
        </w:tc>
        <w:tc>
          <w:tcPr>
            <w:tcW w:w="878" w:type="dxa"/>
            <w:shd w:val="clear" w:color="auto" w:fill="FFFFFF"/>
            <w:vAlign w:val="center"/>
          </w:tcPr>
          <w:p w:rsidR="0054641C" w:rsidRPr="0054641C" w:rsidRDefault="00624B26" w:rsidP="00C00C5B">
            <w:pPr>
              <w:widowControl/>
              <w:autoSpaceDE/>
              <w:autoSpaceDN/>
              <w:spacing w:after="200" w:line="276" w:lineRule="auto"/>
              <w:jc w:val="center"/>
              <w:rPr>
                <w:rFonts w:ascii="Calibri" w:eastAsia="Calibri" w:hAnsi="Calibri" w:cs="Times New Roman"/>
                <w:bCs/>
                <w:sz w:val="20"/>
                <w:szCs w:val="20"/>
              </w:rPr>
            </w:pPr>
            <w:r>
              <w:rPr>
                <w:rFonts w:ascii="Calibri" w:eastAsia="Calibri" w:hAnsi="Calibri" w:cs="Times New Roman"/>
                <w:bCs/>
                <w:sz w:val="20"/>
                <w:szCs w:val="20"/>
              </w:rPr>
              <w:t>34</w:t>
            </w:r>
          </w:p>
        </w:tc>
      </w:tr>
      <w:tr w:rsidR="0054641C" w:rsidRPr="0054641C" w:rsidTr="00987A0E">
        <w:trPr>
          <w:trHeight w:val="259"/>
        </w:trPr>
        <w:tc>
          <w:tcPr>
            <w:tcW w:w="1683" w:type="dxa"/>
            <w:gridSpan w:val="2"/>
            <w:shd w:val="clear" w:color="auto" w:fill="FFFFFF"/>
            <w:vAlign w:val="center"/>
          </w:tcPr>
          <w:p w:rsidR="0054641C" w:rsidRPr="0054641C" w:rsidRDefault="00624B26" w:rsidP="00C00C5B">
            <w:pPr>
              <w:widowControl/>
              <w:autoSpaceDE/>
              <w:autoSpaceDN/>
              <w:spacing w:after="200" w:line="276" w:lineRule="auto"/>
              <w:jc w:val="center"/>
              <w:rPr>
                <w:rFonts w:ascii="Calibri" w:eastAsia="Calibri" w:hAnsi="Calibri" w:cs="Times New Roman"/>
                <w:bCs/>
                <w:sz w:val="20"/>
                <w:szCs w:val="20"/>
              </w:rPr>
            </w:pPr>
            <w:r>
              <w:rPr>
                <w:rFonts w:ascii="Calibri" w:eastAsia="Calibri" w:hAnsi="Calibri" w:cs="Times New Roman"/>
                <w:bCs/>
                <w:sz w:val="20"/>
                <w:szCs w:val="20"/>
              </w:rPr>
              <w:t>58</w:t>
            </w:r>
          </w:p>
        </w:tc>
        <w:tc>
          <w:tcPr>
            <w:tcW w:w="1683" w:type="dxa"/>
            <w:gridSpan w:val="2"/>
            <w:shd w:val="clear" w:color="auto" w:fill="FFFFFF"/>
            <w:vAlign w:val="center"/>
          </w:tcPr>
          <w:p w:rsidR="0054641C" w:rsidRPr="0054641C" w:rsidRDefault="00624B26" w:rsidP="00C00C5B">
            <w:pPr>
              <w:widowControl/>
              <w:autoSpaceDE/>
              <w:autoSpaceDN/>
              <w:spacing w:after="200" w:line="276" w:lineRule="auto"/>
              <w:jc w:val="center"/>
              <w:rPr>
                <w:rFonts w:ascii="Calibri" w:eastAsia="Calibri" w:hAnsi="Calibri" w:cs="Times New Roman"/>
                <w:bCs/>
                <w:sz w:val="20"/>
                <w:szCs w:val="20"/>
              </w:rPr>
            </w:pPr>
            <w:r>
              <w:rPr>
                <w:rFonts w:ascii="Calibri" w:eastAsia="Calibri" w:hAnsi="Calibri" w:cs="Times New Roman"/>
                <w:bCs/>
                <w:sz w:val="20"/>
                <w:szCs w:val="20"/>
              </w:rPr>
              <w:t>62</w:t>
            </w:r>
          </w:p>
        </w:tc>
        <w:tc>
          <w:tcPr>
            <w:tcW w:w="1684" w:type="dxa"/>
            <w:gridSpan w:val="2"/>
            <w:shd w:val="clear" w:color="auto" w:fill="FFFFFF"/>
            <w:vAlign w:val="center"/>
          </w:tcPr>
          <w:p w:rsidR="0054641C" w:rsidRPr="0054641C" w:rsidRDefault="00624B26" w:rsidP="00C00C5B">
            <w:pPr>
              <w:widowControl/>
              <w:autoSpaceDE/>
              <w:autoSpaceDN/>
              <w:spacing w:after="200" w:line="276" w:lineRule="auto"/>
              <w:jc w:val="center"/>
              <w:rPr>
                <w:rFonts w:ascii="Calibri" w:eastAsia="Calibri" w:hAnsi="Calibri" w:cs="Times New Roman"/>
                <w:bCs/>
                <w:sz w:val="20"/>
                <w:szCs w:val="20"/>
              </w:rPr>
            </w:pPr>
            <w:r>
              <w:rPr>
                <w:rFonts w:ascii="Calibri" w:eastAsia="Calibri" w:hAnsi="Calibri" w:cs="Times New Roman"/>
                <w:bCs/>
                <w:sz w:val="20"/>
                <w:szCs w:val="20"/>
              </w:rPr>
              <w:t>65</w:t>
            </w:r>
          </w:p>
        </w:tc>
      </w:tr>
    </w:tbl>
    <w:p w:rsidR="0054641C" w:rsidRDefault="0054641C" w:rsidP="0054641C">
      <w:pPr>
        <w:pStyle w:val="Balk4"/>
        <w:tabs>
          <w:tab w:val="left" w:pos="1708"/>
        </w:tabs>
        <w:spacing w:before="0"/>
        <w:ind w:left="0" w:firstLine="0"/>
        <w:jc w:val="both"/>
      </w:pPr>
    </w:p>
    <w:p w:rsidR="0054641C" w:rsidRDefault="0054641C" w:rsidP="0054641C">
      <w:pPr>
        <w:pStyle w:val="Balk4"/>
        <w:tabs>
          <w:tab w:val="left" w:pos="1708"/>
        </w:tabs>
        <w:spacing w:before="0"/>
        <w:jc w:val="both"/>
      </w:pPr>
    </w:p>
    <w:p w:rsidR="0054641C" w:rsidRPr="0054641C" w:rsidRDefault="0054641C" w:rsidP="0054641C"/>
    <w:p w:rsidR="0054641C" w:rsidRPr="0054641C" w:rsidRDefault="0054641C" w:rsidP="0054641C"/>
    <w:p w:rsidR="0054641C" w:rsidRPr="0054641C" w:rsidRDefault="0054641C" w:rsidP="0054641C"/>
    <w:p w:rsidR="0054641C" w:rsidRPr="0054641C" w:rsidRDefault="0054641C" w:rsidP="0054641C"/>
    <w:p w:rsidR="0054641C" w:rsidRDefault="0054641C" w:rsidP="0054641C"/>
    <w:p w:rsidR="0054641C" w:rsidRDefault="0054641C" w:rsidP="0054641C"/>
    <w:p w:rsidR="0054641C" w:rsidRDefault="0054641C" w:rsidP="00364D6A">
      <w:pPr>
        <w:jc w:val="center"/>
      </w:pPr>
    </w:p>
    <w:p w:rsidR="00364D6A" w:rsidRDefault="00364D6A" w:rsidP="00364D6A">
      <w:pPr>
        <w:jc w:val="center"/>
      </w:pPr>
    </w:p>
    <w:p w:rsidR="00771955" w:rsidRDefault="00771955" w:rsidP="00364D6A">
      <w:pPr>
        <w:jc w:val="center"/>
        <w:rPr>
          <w:rFonts w:ascii="Calibri" w:eastAsia="Calibri" w:hAnsi="Calibri" w:cs="Times New Roman"/>
          <w:bCs/>
          <w:sz w:val="24"/>
          <w:szCs w:val="24"/>
        </w:rPr>
      </w:pPr>
    </w:p>
    <w:p w:rsidR="00364D6A" w:rsidRDefault="00364D6A" w:rsidP="00364D6A">
      <w:pPr>
        <w:jc w:val="center"/>
        <w:rPr>
          <w:rFonts w:ascii="Calibri" w:eastAsia="Calibri" w:hAnsi="Calibri" w:cs="Times New Roman"/>
          <w:bCs/>
          <w:sz w:val="24"/>
          <w:szCs w:val="24"/>
        </w:rPr>
      </w:pPr>
    </w:p>
    <w:p w:rsidR="00364D6A" w:rsidRDefault="00364D6A" w:rsidP="00364D6A">
      <w:pPr>
        <w:jc w:val="center"/>
        <w:rPr>
          <w:rFonts w:ascii="Calibri" w:eastAsia="Calibri" w:hAnsi="Calibri" w:cs="Times New Roman"/>
          <w:bCs/>
          <w:sz w:val="24"/>
          <w:szCs w:val="24"/>
        </w:rPr>
      </w:pPr>
    </w:p>
    <w:tbl>
      <w:tblPr>
        <w:tblStyle w:val="AkListe-Vurgu61"/>
        <w:tblW w:w="10723" w:type="dxa"/>
        <w:jc w:val="center"/>
        <w:tblLayout w:type="fixed"/>
        <w:tblLook w:val="01E0" w:firstRow="1" w:lastRow="1" w:firstColumn="1" w:lastColumn="1" w:noHBand="0" w:noVBand="0"/>
      </w:tblPr>
      <w:tblGrid>
        <w:gridCol w:w="1481"/>
        <w:gridCol w:w="1852"/>
        <w:gridCol w:w="1723"/>
        <w:gridCol w:w="1985"/>
        <w:gridCol w:w="1855"/>
        <w:gridCol w:w="1827"/>
      </w:tblGrid>
      <w:tr w:rsidR="003D283B" w:rsidRPr="003D283B" w:rsidTr="00753223">
        <w:trPr>
          <w:cnfStyle w:val="100000000000" w:firstRow="1" w:lastRow="0" w:firstColumn="0" w:lastColumn="0" w:oddVBand="0" w:evenVBand="0" w:oddHBand="0" w:evenHBand="0" w:firstRowFirstColumn="0" w:firstRowLastColumn="0" w:lastRowFirstColumn="0" w:lastRowLastColumn="0"/>
          <w:trHeight w:val="625"/>
          <w:jc w:val="center"/>
        </w:trPr>
        <w:tc>
          <w:tcPr>
            <w:cnfStyle w:val="001000000000" w:firstRow="0" w:lastRow="0" w:firstColumn="1" w:lastColumn="0" w:oddVBand="0" w:evenVBand="0" w:oddHBand="0" w:evenHBand="0" w:firstRowFirstColumn="0" w:firstRowLastColumn="0" w:lastRowFirstColumn="0" w:lastRowLastColumn="0"/>
            <w:tcW w:w="5056" w:type="dxa"/>
            <w:gridSpan w:val="3"/>
          </w:tcPr>
          <w:p w:rsidR="003D283B" w:rsidRPr="003D283B" w:rsidRDefault="00F07CF4" w:rsidP="00364D6A">
            <w:pPr>
              <w:ind w:left="1442" w:right="597" w:hanging="816"/>
              <w:jc w:val="center"/>
              <w:rPr>
                <w:rFonts w:asciiTheme="majorHAnsi" w:eastAsia="Times New Roman" w:hAnsiTheme="majorHAnsi" w:cs="Times New Roman"/>
                <w:lang w:bidi="tr-TR"/>
              </w:rPr>
            </w:pPr>
            <w:r>
              <w:rPr>
                <w:rFonts w:asciiTheme="majorHAnsi" w:eastAsia="Times New Roman" w:hAnsiTheme="majorHAnsi" w:cs="Times New Roman"/>
                <w:lang w:bidi="tr-TR"/>
              </w:rPr>
              <w:t xml:space="preserve">Yıllara Göre Ortalama Sınıf </w:t>
            </w:r>
            <w:r w:rsidR="003D283B" w:rsidRPr="003D283B">
              <w:rPr>
                <w:rFonts w:asciiTheme="majorHAnsi" w:eastAsia="Times New Roman" w:hAnsiTheme="majorHAnsi" w:cs="Times New Roman"/>
                <w:lang w:bidi="tr-TR"/>
              </w:rPr>
              <w:t>Mevcutları</w:t>
            </w:r>
          </w:p>
        </w:tc>
        <w:tc>
          <w:tcPr>
            <w:cnfStyle w:val="000100000000" w:firstRow="0" w:lastRow="0" w:firstColumn="0" w:lastColumn="1" w:oddVBand="0" w:evenVBand="0" w:oddHBand="0" w:evenHBand="0" w:firstRowFirstColumn="0" w:firstRowLastColumn="0" w:lastRowFirstColumn="0" w:lastRowLastColumn="0"/>
            <w:tcW w:w="5667" w:type="dxa"/>
            <w:gridSpan w:val="3"/>
          </w:tcPr>
          <w:p w:rsidR="003D283B" w:rsidRPr="003D283B" w:rsidRDefault="003D283B" w:rsidP="00364D6A">
            <w:pPr>
              <w:ind w:left="1497" w:hanging="1095"/>
              <w:jc w:val="center"/>
              <w:rPr>
                <w:rFonts w:asciiTheme="majorHAnsi" w:eastAsia="Times New Roman" w:hAnsiTheme="majorHAnsi" w:cs="Times New Roman"/>
                <w:lang w:bidi="tr-TR"/>
              </w:rPr>
            </w:pPr>
            <w:r w:rsidRPr="003D283B">
              <w:rPr>
                <w:rFonts w:asciiTheme="majorHAnsi" w:eastAsia="Times New Roman" w:hAnsiTheme="majorHAnsi" w:cs="Times New Roman"/>
                <w:lang w:bidi="tr-TR"/>
              </w:rPr>
              <w:t xml:space="preserve">Yıllara Göre Öğretmen Başına Düşen </w:t>
            </w:r>
            <w:proofErr w:type="gramStart"/>
            <w:r w:rsidRPr="003D283B">
              <w:rPr>
                <w:rFonts w:asciiTheme="majorHAnsi" w:eastAsia="Times New Roman" w:hAnsiTheme="majorHAnsi" w:cs="Times New Roman"/>
                <w:lang w:bidi="tr-TR"/>
              </w:rPr>
              <w:t xml:space="preserve">Öğrenci </w:t>
            </w:r>
            <w:r w:rsidR="00364D6A">
              <w:rPr>
                <w:rFonts w:asciiTheme="majorHAnsi" w:eastAsia="Times New Roman" w:hAnsiTheme="majorHAnsi" w:cs="Times New Roman"/>
                <w:lang w:bidi="tr-TR"/>
              </w:rPr>
              <w:t xml:space="preserve"> </w:t>
            </w:r>
            <w:r w:rsidRPr="003D283B">
              <w:rPr>
                <w:rFonts w:asciiTheme="majorHAnsi" w:eastAsia="Times New Roman" w:hAnsiTheme="majorHAnsi" w:cs="Times New Roman"/>
                <w:lang w:bidi="tr-TR"/>
              </w:rPr>
              <w:t>Sayısı</w:t>
            </w:r>
            <w:proofErr w:type="gramEnd"/>
          </w:p>
        </w:tc>
      </w:tr>
      <w:tr w:rsidR="003D283B" w:rsidRPr="003D283B" w:rsidTr="00753223">
        <w:trPr>
          <w:cnfStyle w:val="000000100000" w:firstRow="0" w:lastRow="0" w:firstColumn="0" w:lastColumn="0" w:oddVBand="0" w:evenVBand="0" w:oddHBand="1" w:evenHBand="0" w:firstRowFirstColumn="0" w:firstRowLastColumn="0" w:lastRowFirstColumn="0" w:lastRowLastColumn="0"/>
          <w:trHeight w:val="513"/>
          <w:jc w:val="center"/>
        </w:trPr>
        <w:tc>
          <w:tcPr>
            <w:cnfStyle w:val="001000000000" w:firstRow="0" w:lastRow="0" w:firstColumn="1" w:lastColumn="0" w:oddVBand="0" w:evenVBand="0" w:oddHBand="0" w:evenHBand="0" w:firstRowFirstColumn="0" w:firstRowLastColumn="0" w:lastRowFirstColumn="0" w:lastRowLastColumn="0"/>
            <w:tcW w:w="1481" w:type="dxa"/>
          </w:tcPr>
          <w:p w:rsidR="003D283B" w:rsidRPr="003D283B" w:rsidRDefault="003D283B" w:rsidP="00364D6A">
            <w:pPr>
              <w:jc w:val="center"/>
              <w:rPr>
                <w:rFonts w:asciiTheme="majorHAnsi" w:eastAsia="Times New Roman" w:hAnsiTheme="majorHAnsi" w:cs="Times New Roman"/>
                <w:b w:val="0"/>
                <w:lang w:bidi="tr-TR"/>
              </w:rPr>
            </w:pPr>
            <w:r w:rsidRPr="003D283B">
              <w:rPr>
                <w:rFonts w:asciiTheme="majorHAnsi" w:eastAsia="Times New Roman" w:hAnsiTheme="majorHAnsi" w:cs="Times New Roman"/>
                <w:b w:val="0"/>
                <w:lang w:bidi="tr-TR"/>
              </w:rPr>
              <w:t>2021</w:t>
            </w:r>
            <w:r w:rsidR="002C025E" w:rsidRPr="002C025E">
              <w:rPr>
                <w:rFonts w:asciiTheme="majorHAnsi" w:eastAsia="Times New Roman" w:hAnsiTheme="majorHAnsi" w:cs="Times New Roman"/>
                <w:b w:val="0"/>
                <w:lang w:bidi="tr-TR"/>
              </w:rPr>
              <w:t>-2022</w:t>
            </w:r>
          </w:p>
        </w:tc>
        <w:tc>
          <w:tcPr>
            <w:cnfStyle w:val="000010000000" w:firstRow="0" w:lastRow="0" w:firstColumn="0" w:lastColumn="0" w:oddVBand="1" w:evenVBand="0" w:oddHBand="0" w:evenHBand="0" w:firstRowFirstColumn="0" w:firstRowLastColumn="0" w:lastRowFirstColumn="0" w:lastRowLastColumn="0"/>
            <w:tcW w:w="1852" w:type="dxa"/>
          </w:tcPr>
          <w:p w:rsidR="003D283B" w:rsidRPr="003D283B" w:rsidRDefault="003D283B" w:rsidP="00364D6A">
            <w:pPr>
              <w:jc w:val="center"/>
              <w:rPr>
                <w:rFonts w:asciiTheme="majorHAnsi" w:eastAsia="Times New Roman" w:hAnsiTheme="majorHAnsi" w:cs="Times New Roman"/>
                <w:lang w:bidi="tr-TR"/>
              </w:rPr>
            </w:pPr>
            <w:r w:rsidRPr="003D283B">
              <w:rPr>
                <w:rFonts w:asciiTheme="majorHAnsi" w:eastAsia="Times New Roman" w:hAnsiTheme="majorHAnsi" w:cs="Times New Roman"/>
                <w:lang w:bidi="tr-TR"/>
              </w:rPr>
              <w:t>2022</w:t>
            </w:r>
            <w:r w:rsidR="002C025E" w:rsidRPr="002C025E">
              <w:rPr>
                <w:rFonts w:asciiTheme="majorHAnsi" w:eastAsia="Times New Roman" w:hAnsiTheme="majorHAnsi" w:cs="Times New Roman"/>
                <w:lang w:bidi="tr-TR"/>
              </w:rPr>
              <w:t>-2023</w:t>
            </w:r>
          </w:p>
        </w:tc>
        <w:tc>
          <w:tcPr>
            <w:tcW w:w="1723" w:type="dxa"/>
          </w:tcPr>
          <w:p w:rsidR="003D283B" w:rsidRPr="003D283B" w:rsidRDefault="003D283B" w:rsidP="00364D6A">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lang w:bidi="tr-TR"/>
              </w:rPr>
            </w:pPr>
            <w:r w:rsidRPr="003D283B">
              <w:rPr>
                <w:rFonts w:asciiTheme="majorHAnsi" w:eastAsia="Times New Roman" w:hAnsiTheme="majorHAnsi" w:cs="Times New Roman"/>
                <w:lang w:bidi="tr-TR"/>
              </w:rPr>
              <w:t>2023</w:t>
            </w:r>
            <w:r w:rsidR="002C025E" w:rsidRPr="002C025E">
              <w:rPr>
                <w:rFonts w:asciiTheme="majorHAnsi" w:eastAsia="Times New Roman" w:hAnsiTheme="majorHAnsi" w:cs="Times New Roman"/>
                <w:lang w:bidi="tr-TR"/>
              </w:rPr>
              <w:t>-2024</w:t>
            </w:r>
          </w:p>
        </w:tc>
        <w:tc>
          <w:tcPr>
            <w:cnfStyle w:val="000010000000" w:firstRow="0" w:lastRow="0" w:firstColumn="0" w:lastColumn="0" w:oddVBand="1" w:evenVBand="0" w:oddHBand="0" w:evenHBand="0" w:firstRowFirstColumn="0" w:firstRowLastColumn="0" w:lastRowFirstColumn="0" w:lastRowLastColumn="0"/>
            <w:tcW w:w="1985" w:type="dxa"/>
          </w:tcPr>
          <w:p w:rsidR="003D283B" w:rsidRPr="003D283B" w:rsidRDefault="003D283B" w:rsidP="00364D6A">
            <w:pPr>
              <w:jc w:val="center"/>
              <w:rPr>
                <w:rFonts w:asciiTheme="majorHAnsi" w:eastAsia="Times New Roman" w:hAnsiTheme="majorHAnsi" w:cs="Times New Roman"/>
                <w:lang w:bidi="tr-TR"/>
              </w:rPr>
            </w:pPr>
            <w:r w:rsidRPr="003D283B">
              <w:rPr>
                <w:rFonts w:asciiTheme="majorHAnsi" w:eastAsia="Times New Roman" w:hAnsiTheme="majorHAnsi" w:cs="Times New Roman"/>
                <w:lang w:bidi="tr-TR"/>
              </w:rPr>
              <w:t>2021</w:t>
            </w:r>
            <w:r w:rsidR="002C025E" w:rsidRPr="002C025E">
              <w:rPr>
                <w:rFonts w:asciiTheme="majorHAnsi" w:eastAsia="Times New Roman" w:hAnsiTheme="majorHAnsi" w:cs="Times New Roman"/>
                <w:lang w:bidi="tr-TR"/>
              </w:rPr>
              <w:t>-2022</w:t>
            </w:r>
          </w:p>
        </w:tc>
        <w:tc>
          <w:tcPr>
            <w:tcW w:w="1855" w:type="dxa"/>
            <w:tcBorders>
              <w:right w:val="single" w:sz="4" w:space="0" w:color="auto"/>
            </w:tcBorders>
          </w:tcPr>
          <w:p w:rsidR="003D283B" w:rsidRPr="003D283B" w:rsidRDefault="002C025E" w:rsidP="00364D6A">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lang w:bidi="tr-TR"/>
              </w:rPr>
            </w:pPr>
            <w:r w:rsidRPr="003D283B">
              <w:rPr>
                <w:rFonts w:asciiTheme="majorHAnsi" w:eastAsia="Times New Roman" w:hAnsiTheme="majorHAnsi" w:cs="Times New Roman"/>
                <w:lang w:bidi="tr-TR"/>
              </w:rPr>
              <w:t>2022</w:t>
            </w:r>
            <w:r w:rsidRPr="002C025E">
              <w:rPr>
                <w:rFonts w:asciiTheme="majorHAnsi" w:eastAsia="Times New Roman" w:hAnsiTheme="majorHAnsi" w:cs="Times New Roman"/>
                <w:lang w:bidi="tr-TR"/>
              </w:rPr>
              <w:t>-2023</w:t>
            </w:r>
          </w:p>
        </w:tc>
        <w:tc>
          <w:tcPr>
            <w:cnfStyle w:val="000100000000" w:firstRow="0" w:lastRow="0" w:firstColumn="0" w:lastColumn="1" w:oddVBand="0" w:evenVBand="0" w:oddHBand="0" w:evenHBand="0" w:firstRowFirstColumn="0" w:firstRowLastColumn="0" w:lastRowFirstColumn="0" w:lastRowLastColumn="0"/>
            <w:tcW w:w="1827" w:type="dxa"/>
            <w:tcBorders>
              <w:left w:val="single" w:sz="4" w:space="0" w:color="auto"/>
            </w:tcBorders>
          </w:tcPr>
          <w:p w:rsidR="003D283B" w:rsidRPr="003D283B" w:rsidRDefault="002C025E" w:rsidP="00364D6A">
            <w:pPr>
              <w:jc w:val="center"/>
              <w:rPr>
                <w:rFonts w:asciiTheme="majorHAnsi" w:eastAsia="Times New Roman" w:hAnsiTheme="majorHAnsi" w:cs="Times New Roman"/>
                <w:b w:val="0"/>
                <w:lang w:bidi="tr-TR"/>
              </w:rPr>
            </w:pPr>
            <w:r w:rsidRPr="003D283B">
              <w:rPr>
                <w:rFonts w:asciiTheme="majorHAnsi" w:eastAsia="Times New Roman" w:hAnsiTheme="majorHAnsi" w:cs="Times New Roman"/>
                <w:b w:val="0"/>
                <w:lang w:bidi="tr-TR"/>
              </w:rPr>
              <w:t>2023</w:t>
            </w:r>
            <w:r w:rsidRPr="002C025E">
              <w:rPr>
                <w:rFonts w:asciiTheme="majorHAnsi" w:eastAsia="Times New Roman" w:hAnsiTheme="majorHAnsi" w:cs="Times New Roman"/>
                <w:b w:val="0"/>
                <w:lang w:bidi="tr-TR"/>
              </w:rPr>
              <w:t>-2024</w:t>
            </w:r>
          </w:p>
        </w:tc>
      </w:tr>
      <w:tr w:rsidR="003D283B" w:rsidRPr="003D283B" w:rsidTr="00753223">
        <w:trPr>
          <w:cnfStyle w:val="010000000000" w:firstRow="0" w:lastRow="1" w:firstColumn="0" w:lastColumn="0" w:oddVBand="0" w:evenVBand="0" w:oddHBand="0" w:evenHBand="0" w:firstRowFirstColumn="0" w:firstRowLastColumn="0" w:lastRowFirstColumn="0" w:lastRowLastColumn="0"/>
          <w:trHeight w:val="509"/>
          <w:jc w:val="center"/>
        </w:trPr>
        <w:tc>
          <w:tcPr>
            <w:cnfStyle w:val="001000000000" w:firstRow="0" w:lastRow="0" w:firstColumn="1" w:lastColumn="0" w:oddVBand="0" w:evenVBand="0" w:oddHBand="0" w:evenHBand="0" w:firstRowFirstColumn="0" w:firstRowLastColumn="0" w:lastRowFirstColumn="0" w:lastRowLastColumn="0"/>
            <w:tcW w:w="1481" w:type="dxa"/>
          </w:tcPr>
          <w:p w:rsidR="003D283B" w:rsidRPr="003D283B" w:rsidRDefault="003F3105" w:rsidP="00364D6A">
            <w:pPr>
              <w:spacing w:line="270" w:lineRule="exact"/>
              <w:ind w:right="387"/>
              <w:jc w:val="center"/>
              <w:rPr>
                <w:rFonts w:asciiTheme="majorHAnsi" w:eastAsia="Times New Roman" w:hAnsiTheme="majorHAnsi" w:cs="Times New Roman"/>
                <w:lang w:bidi="tr-TR"/>
              </w:rPr>
            </w:pPr>
            <w:r>
              <w:rPr>
                <w:rFonts w:asciiTheme="majorHAnsi" w:eastAsia="Times New Roman" w:hAnsiTheme="majorHAnsi" w:cs="Times New Roman"/>
                <w:lang w:bidi="tr-TR"/>
              </w:rPr>
              <w:t>14,5</w:t>
            </w:r>
          </w:p>
        </w:tc>
        <w:tc>
          <w:tcPr>
            <w:cnfStyle w:val="000010000000" w:firstRow="0" w:lastRow="0" w:firstColumn="0" w:lastColumn="0" w:oddVBand="1" w:evenVBand="0" w:oddHBand="0" w:evenHBand="0" w:firstRowFirstColumn="0" w:firstRowLastColumn="0" w:lastRowFirstColumn="0" w:lastRowLastColumn="0"/>
            <w:tcW w:w="1852" w:type="dxa"/>
          </w:tcPr>
          <w:p w:rsidR="003D283B" w:rsidRPr="003D283B" w:rsidRDefault="003F3105" w:rsidP="00364D6A">
            <w:pPr>
              <w:spacing w:line="270" w:lineRule="exact"/>
              <w:ind w:right="210"/>
              <w:jc w:val="center"/>
              <w:rPr>
                <w:rFonts w:asciiTheme="majorHAnsi" w:eastAsia="Times New Roman" w:hAnsiTheme="majorHAnsi" w:cs="Times New Roman"/>
                <w:lang w:bidi="tr-TR"/>
              </w:rPr>
            </w:pPr>
            <w:r>
              <w:rPr>
                <w:rFonts w:asciiTheme="majorHAnsi" w:eastAsia="Times New Roman" w:hAnsiTheme="majorHAnsi" w:cs="Times New Roman"/>
                <w:lang w:bidi="tr-TR"/>
              </w:rPr>
              <w:t>15,5</w:t>
            </w:r>
          </w:p>
        </w:tc>
        <w:tc>
          <w:tcPr>
            <w:tcW w:w="1723" w:type="dxa"/>
          </w:tcPr>
          <w:p w:rsidR="003D283B" w:rsidRPr="003D283B" w:rsidRDefault="003F3105" w:rsidP="00364D6A">
            <w:pPr>
              <w:spacing w:line="270" w:lineRule="exact"/>
              <w:ind w:right="384"/>
              <w:jc w:val="center"/>
              <w:cnfStyle w:val="010000000000" w:firstRow="0" w:lastRow="1" w:firstColumn="0" w:lastColumn="0" w:oddVBand="0" w:evenVBand="0" w:oddHBand="0" w:evenHBand="0" w:firstRowFirstColumn="0" w:firstRowLastColumn="0" w:lastRowFirstColumn="0" w:lastRowLastColumn="0"/>
              <w:rPr>
                <w:rFonts w:asciiTheme="majorHAnsi" w:eastAsia="Times New Roman" w:hAnsiTheme="majorHAnsi" w:cs="Times New Roman"/>
                <w:lang w:bidi="tr-TR"/>
              </w:rPr>
            </w:pPr>
            <w:r>
              <w:rPr>
                <w:rFonts w:asciiTheme="majorHAnsi" w:eastAsia="Times New Roman" w:hAnsiTheme="majorHAnsi" w:cs="Times New Roman"/>
                <w:lang w:bidi="tr-TR"/>
              </w:rPr>
              <w:t>16,25</w:t>
            </w:r>
          </w:p>
        </w:tc>
        <w:tc>
          <w:tcPr>
            <w:cnfStyle w:val="000010000000" w:firstRow="0" w:lastRow="0" w:firstColumn="0" w:lastColumn="0" w:oddVBand="1" w:evenVBand="0" w:oddHBand="0" w:evenHBand="0" w:firstRowFirstColumn="0" w:firstRowLastColumn="0" w:lastRowFirstColumn="0" w:lastRowLastColumn="0"/>
            <w:tcW w:w="1985" w:type="dxa"/>
          </w:tcPr>
          <w:p w:rsidR="003D283B" w:rsidRPr="003D283B" w:rsidRDefault="003F3105" w:rsidP="00364D6A">
            <w:pPr>
              <w:spacing w:line="270" w:lineRule="exact"/>
              <w:ind w:left="218" w:right="209"/>
              <w:jc w:val="center"/>
              <w:rPr>
                <w:rFonts w:asciiTheme="majorHAnsi" w:eastAsia="Times New Roman" w:hAnsiTheme="majorHAnsi" w:cs="Times New Roman"/>
                <w:lang w:bidi="tr-TR"/>
              </w:rPr>
            </w:pPr>
            <w:r>
              <w:rPr>
                <w:rFonts w:asciiTheme="majorHAnsi" w:eastAsia="Times New Roman" w:hAnsiTheme="majorHAnsi" w:cs="Times New Roman"/>
                <w:lang w:bidi="tr-TR"/>
              </w:rPr>
              <w:t>7,25</w:t>
            </w:r>
          </w:p>
        </w:tc>
        <w:tc>
          <w:tcPr>
            <w:tcW w:w="1855" w:type="dxa"/>
            <w:tcBorders>
              <w:right w:val="single" w:sz="4" w:space="0" w:color="auto"/>
            </w:tcBorders>
          </w:tcPr>
          <w:p w:rsidR="003D283B" w:rsidRPr="003D283B" w:rsidRDefault="003F3105" w:rsidP="00364D6A">
            <w:pPr>
              <w:spacing w:line="270" w:lineRule="exact"/>
              <w:ind w:left="342" w:right="334"/>
              <w:jc w:val="center"/>
              <w:cnfStyle w:val="010000000000" w:firstRow="0" w:lastRow="1" w:firstColumn="0" w:lastColumn="0" w:oddVBand="0" w:evenVBand="0" w:oddHBand="0" w:evenHBand="0" w:firstRowFirstColumn="0" w:firstRowLastColumn="0" w:lastRowFirstColumn="0" w:lastRowLastColumn="0"/>
              <w:rPr>
                <w:rFonts w:asciiTheme="majorHAnsi" w:eastAsia="Times New Roman" w:hAnsiTheme="majorHAnsi" w:cs="Times New Roman"/>
                <w:lang w:bidi="tr-TR"/>
              </w:rPr>
            </w:pPr>
            <w:r>
              <w:rPr>
                <w:rFonts w:asciiTheme="majorHAnsi" w:eastAsia="Times New Roman" w:hAnsiTheme="majorHAnsi" w:cs="Times New Roman"/>
                <w:lang w:bidi="tr-TR"/>
              </w:rPr>
              <w:t>7,75</w:t>
            </w:r>
          </w:p>
        </w:tc>
        <w:tc>
          <w:tcPr>
            <w:cnfStyle w:val="000100000000" w:firstRow="0" w:lastRow="0" w:firstColumn="0" w:lastColumn="1" w:oddVBand="0" w:evenVBand="0" w:oddHBand="0" w:evenHBand="0" w:firstRowFirstColumn="0" w:firstRowLastColumn="0" w:lastRowFirstColumn="0" w:lastRowLastColumn="0"/>
            <w:tcW w:w="1827" w:type="dxa"/>
            <w:tcBorders>
              <w:left w:val="single" w:sz="4" w:space="0" w:color="auto"/>
            </w:tcBorders>
          </w:tcPr>
          <w:p w:rsidR="003D283B" w:rsidRPr="003D283B" w:rsidRDefault="003F3105" w:rsidP="00364D6A">
            <w:pPr>
              <w:spacing w:line="270" w:lineRule="exact"/>
              <w:ind w:left="257" w:right="249"/>
              <w:jc w:val="center"/>
              <w:rPr>
                <w:rFonts w:asciiTheme="majorHAnsi" w:eastAsia="Times New Roman" w:hAnsiTheme="majorHAnsi" w:cs="Times New Roman"/>
                <w:lang w:bidi="tr-TR"/>
              </w:rPr>
            </w:pPr>
            <w:r>
              <w:rPr>
                <w:rFonts w:asciiTheme="majorHAnsi" w:eastAsia="Times New Roman" w:hAnsiTheme="majorHAnsi" w:cs="Times New Roman"/>
                <w:lang w:bidi="tr-TR"/>
              </w:rPr>
              <w:t>8,12</w:t>
            </w:r>
          </w:p>
        </w:tc>
      </w:tr>
    </w:tbl>
    <w:p w:rsidR="0054641C" w:rsidRDefault="0054641C" w:rsidP="0054641C"/>
    <w:p w:rsidR="00F30328" w:rsidRDefault="00F30328" w:rsidP="0054641C"/>
    <w:tbl>
      <w:tblPr>
        <w:tblStyle w:val="AkListe-Vurgu63"/>
        <w:tblpPr w:leftFromText="141" w:rightFromText="141" w:horzAnchor="margin" w:tblpXSpec="center" w:tblpY="-540"/>
        <w:tblW w:w="10350" w:type="dxa"/>
        <w:tblLayout w:type="fixed"/>
        <w:tblLook w:val="01E0" w:firstRow="1" w:lastRow="1" w:firstColumn="1" w:lastColumn="1" w:noHBand="0" w:noVBand="0"/>
      </w:tblPr>
      <w:tblGrid>
        <w:gridCol w:w="1787"/>
        <w:gridCol w:w="3349"/>
        <w:gridCol w:w="5214"/>
      </w:tblGrid>
      <w:tr w:rsidR="00F30328" w:rsidRPr="00F30328" w:rsidTr="00753223">
        <w:trPr>
          <w:cnfStyle w:val="100000000000" w:firstRow="1" w:lastRow="0" w:firstColumn="0" w:lastColumn="0" w:oddVBand="0" w:evenVBand="0" w:oddHBand="0"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0350" w:type="dxa"/>
            <w:gridSpan w:val="3"/>
          </w:tcPr>
          <w:p w:rsidR="00F30328" w:rsidRPr="00F30328" w:rsidRDefault="00F30328" w:rsidP="00F30328">
            <w:pPr>
              <w:spacing w:before="39"/>
              <w:ind w:left="107"/>
              <w:jc w:val="center"/>
              <w:rPr>
                <w:rFonts w:asciiTheme="majorHAnsi" w:eastAsia="Times New Roman" w:hAnsiTheme="majorHAnsi" w:cs="Times New Roman"/>
                <w:lang w:val="en-US" w:bidi="tr-TR"/>
              </w:rPr>
            </w:pPr>
            <w:proofErr w:type="spellStart"/>
            <w:r w:rsidRPr="00F41D7F">
              <w:rPr>
                <w:rFonts w:asciiTheme="majorHAnsi" w:eastAsia="Times New Roman" w:hAnsiTheme="majorHAnsi" w:cs="Times New Roman"/>
                <w:lang w:val="en-US" w:bidi="tr-TR"/>
              </w:rPr>
              <w:t>Sürekli</w:t>
            </w:r>
            <w:proofErr w:type="spellEnd"/>
            <w:r w:rsidRPr="00F41D7F">
              <w:rPr>
                <w:rFonts w:asciiTheme="majorHAnsi" w:eastAsia="Times New Roman" w:hAnsiTheme="majorHAnsi" w:cs="Times New Roman"/>
                <w:lang w:val="en-US" w:bidi="tr-TR"/>
              </w:rPr>
              <w:t xml:space="preserve"> </w:t>
            </w:r>
            <w:proofErr w:type="spellStart"/>
            <w:r w:rsidRPr="00F30328">
              <w:rPr>
                <w:rFonts w:asciiTheme="majorHAnsi" w:eastAsia="Times New Roman" w:hAnsiTheme="majorHAnsi" w:cs="Times New Roman"/>
                <w:lang w:val="en-US" w:bidi="tr-TR"/>
              </w:rPr>
              <w:t>Devamsızlık</w:t>
            </w:r>
            <w:proofErr w:type="spellEnd"/>
            <w:r w:rsidRPr="00F30328">
              <w:rPr>
                <w:rFonts w:asciiTheme="majorHAnsi" w:eastAsia="Times New Roman" w:hAnsiTheme="majorHAnsi" w:cs="Times New Roman"/>
                <w:lang w:val="en-US" w:bidi="tr-TR"/>
              </w:rPr>
              <w:t xml:space="preserve"> </w:t>
            </w:r>
            <w:proofErr w:type="spellStart"/>
            <w:r w:rsidRPr="00F30328">
              <w:rPr>
                <w:rFonts w:asciiTheme="majorHAnsi" w:eastAsia="Times New Roman" w:hAnsiTheme="majorHAnsi" w:cs="Times New Roman"/>
                <w:lang w:val="en-US" w:bidi="tr-TR"/>
              </w:rPr>
              <w:t>Nedeni</w:t>
            </w:r>
            <w:proofErr w:type="spellEnd"/>
            <w:r w:rsidRPr="00F30328">
              <w:rPr>
                <w:rFonts w:asciiTheme="majorHAnsi" w:eastAsia="Times New Roman" w:hAnsiTheme="majorHAnsi" w:cs="Times New Roman"/>
                <w:lang w:val="en-US" w:bidi="tr-TR"/>
              </w:rPr>
              <w:t xml:space="preserve"> İle </w:t>
            </w:r>
            <w:proofErr w:type="spellStart"/>
            <w:r w:rsidRPr="00F30328">
              <w:rPr>
                <w:rFonts w:asciiTheme="majorHAnsi" w:eastAsia="Times New Roman" w:hAnsiTheme="majorHAnsi" w:cs="Times New Roman"/>
                <w:lang w:val="en-US" w:bidi="tr-TR"/>
              </w:rPr>
              <w:t>Sınıf</w:t>
            </w:r>
            <w:proofErr w:type="spellEnd"/>
            <w:r w:rsidRPr="00F30328">
              <w:rPr>
                <w:rFonts w:asciiTheme="majorHAnsi" w:eastAsia="Times New Roman" w:hAnsiTheme="majorHAnsi" w:cs="Times New Roman"/>
                <w:lang w:val="en-US" w:bidi="tr-TR"/>
              </w:rPr>
              <w:t xml:space="preserve"> </w:t>
            </w:r>
            <w:proofErr w:type="spellStart"/>
            <w:r w:rsidRPr="00F30328">
              <w:rPr>
                <w:rFonts w:asciiTheme="majorHAnsi" w:eastAsia="Times New Roman" w:hAnsiTheme="majorHAnsi" w:cs="Times New Roman"/>
                <w:lang w:val="en-US" w:bidi="tr-TR"/>
              </w:rPr>
              <w:t>Tekrarı</w:t>
            </w:r>
            <w:proofErr w:type="spellEnd"/>
            <w:r w:rsidRPr="00F30328">
              <w:rPr>
                <w:rFonts w:asciiTheme="majorHAnsi" w:eastAsia="Times New Roman" w:hAnsiTheme="majorHAnsi" w:cs="Times New Roman"/>
                <w:lang w:val="en-US" w:bidi="tr-TR"/>
              </w:rPr>
              <w:t xml:space="preserve"> </w:t>
            </w:r>
            <w:proofErr w:type="spellStart"/>
            <w:r w:rsidRPr="00F30328">
              <w:rPr>
                <w:rFonts w:asciiTheme="majorHAnsi" w:eastAsia="Times New Roman" w:hAnsiTheme="majorHAnsi" w:cs="Times New Roman"/>
                <w:lang w:val="en-US" w:bidi="tr-TR"/>
              </w:rPr>
              <w:t>Yapan</w:t>
            </w:r>
            <w:proofErr w:type="spellEnd"/>
            <w:r w:rsidRPr="00F30328">
              <w:rPr>
                <w:rFonts w:asciiTheme="majorHAnsi" w:eastAsia="Times New Roman" w:hAnsiTheme="majorHAnsi" w:cs="Times New Roman"/>
                <w:lang w:val="en-US" w:bidi="tr-TR"/>
              </w:rPr>
              <w:t xml:space="preserve"> </w:t>
            </w:r>
            <w:proofErr w:type="spellStart"/>
            <w:r w:rsidRPr="00F30328">
              <w:rPr>
                <w:rFonts w:asciiTheme="majorHAnsi" w:eastAsia="Times New Roman" w:hAnsiTheme="majorHAnsi" w:cs="Times New Roman"/>
                <w:lang w:val="en-US" w:bidi="tr-TR"/>
              </w:rPr>
              <w:t>Öğrenci</w:t>
            </w:r>
            <w:proofErr w:type="spellEnd"/>
            <w:r w:rsidRPr="00F30328">
              <w:rPr>
                <w:rFonts w:asciiTheme="majorHAnsi" w:eastAsia="Times New Roman" w:hAnsiTheme="majorHAnsi" w:cs="Times New Roman"/>
                <w:lang w:val="en-US" w:bidi="tr-TR"/>
              </w:rPr>
              <w:t xml:space="preserve"> </w:t>
            </w:r>
            <w:proofErr w:type="spellStart"/>
            <w:r w:rsidRPr="00F30328">
              <w:rPr>
                <w:rFonts w:asciiTheme="majorHAnsi" w:eastAsia="Times New Roman" w:hAnsiTheme="majorHAnsi" w:cs="Times New Roman"/>
                <w:lang w:val="en-US" w:bidi="tr-TR"/>
              </w:rPr>
              <w:t>Sayısı</w:t>
            </w:r>
            <w:proofErr w:type="spellEnd"/>
          </w:p>
        </w:tc>
      </w:tr>
      <w:tr w:rsidR="00F30328" w:rsidRPr="00F30328" w:rsidTr="00753223">
        <w:trPr>
          <w:cnfStyle w:val="000000100000" w:firstRow="0" w:lastRow="0" w:firstColumn="0" w:lastColumn="0" w:oddVBand="0" w:evenVBand="0" w:oddHBand="1" w:evenHBand="0"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1787" w:type="dxa"/>
          </w:tcPr>
          <w:p w:rsidR="00F30328" w:rsidRPr="00F30328" w:rsidRDefault="00F30328" w:rsidP="00F30328">
            <w:pPr>
              <w:spacing w:line="268" w:lineRule="exact"/>
              <w:ind w:left="214" w:right="204"/>
              <w:jc w:val="center"/>
              <w:rPr>
                <w:rFonts w:asciiTheme="majorHAnsi" w:eastAsia="Times New Roman" w:hAnsiTheme="majorHAnsi" w:cs="Times New Roman"/>
                <w:lang w:val="en-US" w:bidi="tr-TR"/>
              </w:rPr>
            </w:pPr>
            <w:proofErr w:type="spellStart"/>
            <w:r w:rsidRPr="00F30328">
              <w:rPr>
                <w:rFonts w:asciiTheme="majorHAnsi" w:eastAsia="Times New Roman" w:hAnsiTheme="majorHAnsi" w:cs="Times New Roman"/>
                <w:lang w:val="en-US" w:bidi="tr-TR"/>
              </w:rPr>
              <w:t>Öğretim</w:t>
            </w:r>
            <w:proofErr w:type="spellEnd"/>
          </w:p>
          <w:p w:rsidR="00F30328" w:rsidRPr="00F30328" w:rsidRDefault="00F30328" w:rsidP="00F30328">
            <w:pPr>
              <w:spacing w:line="264" w:lineRule="exact"/>
              <w:ind w:left="211" w:right="204"/>
              <w:jc w:val="center"/>
              <w:rPr>
                <w:rFonts w:asciiTheme="majorHAnsi" w:eastAsia="Times New Roman" w:hAnsiTheme="majorHAnsi" w:cs="Times New Roman"/>
                <w:lang w:val="en-US" w:bidi="tr-TR"/>
              </w:rPr>
            </w:pPr>
            <w:proofErr w:type="spellStart"/>
            <w:r w:rsidRPr="00F30328">
              <w:rPr>
                <w:rFonts w:asciiTheme="majorHAnsi" w:eastAsia="Times New Roman" w:hAnsiTheme="majorHAnsi" w:cs="Times New Roman"/>
                <w:lang w:val="en-US" w:bidi="tr-TR"/>
              </w:rPr>
              <w:t>Yılı</w:t>
            </w:r>
            <w:proofErr w:type="spellEnd"/>
          </w:p>
        </w:tc>
        <w:tc>
          <w:tcPr>
            <w:cnfStyle w:val="000010000000" w:firstRow="0" w:lastRow="0" w:firstColumn="0" w:lastColumn="0" w:oddVBand="1" w:evenVBand="0" w:oddHBand="0" w:evenHBand="0" w:firstRowFirstColumn="0" w:firstRowLastColumn="0" w:lastRowFirstColumn="0" w:lastRowLastColumn="0"/>
            <w:tcW w:w="3349" w:type="dxa"/>
          </w:tcPr>
          <w:p w:rsidR="00F30328" w:rsidRPr="00F30328" w:rsidRDefault="00F30328" w:rsidP="00F30328">
            <w:pPr>
              <w:spacing w:line="268" w:lineRule="exact"/>
              <w:ind w:left="378" w:right="367"/>
              <w:jc w:val="center"/>
              <w:rPr>
                <w:rFonts w:asciiTheme="majorHAnsi" w:eastAsia="Times New Roman" w:hAnsiTheme="majorHAnsi" w:cs="Times New Roman"/>
                <w:b/>
                <w:lang w:val="en-US" w:bidi="tr-TR"/>
              </w:rPr>
            </w:pPr>
            <w:proofErr w:type="spellStart"/>
            <w:r w:rsidRPr="00F30328">
              <w:rPr>
                <w:rFonts w:asciiTheme="majorHAnsi" w:eastAsia="Times New Roman" w:hAnsiTheme="majorHAnsi" w:cs="Times New Roman"/>
                <w:b/>
                <w:lang w:val="en-US" w:bidi="tr-TR"/>
              </w:rPr>
              <w:t>Toplam</w:t>
            </w:r>
            <w:proofErr w:type="spellEnd"/>
            <w:r w:rsidRPr="00F30328">
              <w:rPr>
                <w:rFonts w:asciiTheme="majorHAnsi" w:eastAsia="Times New Roman" w:hAnsiTheme="majorHAnsi" w:cs="Times New Roman"/>
                <w:b/>
                <w:lang w:val="en-US" w:bidi="tr-TR"/>
              </w:rPr>
              <w:t xml:space="preserve"> </w:t>
            </w:r>
            <w:proofErr w:type="spellStart"/>
            <w:r w:rsidRPr="00F30328">
              <w:rPr>
                <w:rFonts w:asciiTheme="majorHAnsi" w:eastAsia="Times New Roman" w:hAnsiTheme="majorHAnsi" w:cs="Times New Roman"/>
                <w:b/>
                <w:lang w:val="en-US" w:bidi="tr-TR"/>
              </w:rPr>
              <w:t>Öğrenci</w:t>
            </w:r>
            <w:proofErr w:type="spellEnd"/>
          </w:p>
          <w:p w:rsidR="00F30328" w:rsidRPr="00F30328" w:rsidRDefault="00F30328" w:rsidP="00F30328">
            <w:pPr>
              <w:spacing w:line="264" w:lineRule="exact"/>
              <w:ind w:left="374" w:right="367"/>
              <w:jc w:val="center"/>
              <w:rPr>
                <w:rFonts w:asciiTheme="majorHAnsi" w:eastAsia="Times New Roman" w:hAnsiTheme="majorHAnsi" w:cs="Times New Roman"/>
                <w:b/>
                <w:lang w:val="en-US" w:bidi="tr-TR"/>
              </w:rPr>
            </w:pPr>
            <w:proofErr w:type="spellStart"/>
            <w:r w:rsidRPr="00F30328">
              <w:rPr>
                <w:rFonts w:asciiTheme="majorHAnsi" w:eastAsia="Times New Roman" w:hAnsiTheme="majorHAnsi" w:cs="Times New Roman"/>
                <w:b/>
                <w:lang w:val="en-US" w:bidi="tr-TR"/>
              </w:rPr>
              <w:t>Sayısı</w:t>
            </w:r>
            <w:proofErr w:type="spellEnd"/>
          </w:p>
        </w:tc>
        <w:tc>
          <w:tcPr>
            <w:cnfStyle w:val="000100000000" w:firstRow="0" w:lastRow="0" w:firstColumn="0" w:lastColumn="1" w:oddVBand="0" w:evenVBand="0" w:oddHBand="0" w:evenHBand="0" w:firstRowFirstColumn="0" w:firstRowLastColumn="0" w:lastRowFirstColumn="0" w:lastRowLastColumn="0"/>
            <w:tcW w:w="5214" w:type="dxa"/>
          </w:tcPr>
          <w:p w:rsidR="00F30328" w:rsidRPr="00F30328" w:rsidRDefault="00F30328" w:rsidP="00F30328">
            <w:pPr>
              <w:spacing w:line="268" w:lineRule="exact"/>
              <w:ind w:left="475"/>
              <w:jc w:val="center"/>
              <w:rPr>
                <w:rFonts w:asciiTheme="majorHAnsi" w:eastAsia="Times New Roman" w:hAnsiTheme="majorHAnsi" w:cs="Times New Roman"/>
                <w:lang w:val="en-US" w:bidi="tr-TR"/>
              </w:rPr>
            </w:pPr>
            <w:proofErr w:type="spellStart"/>
            <w:r w:rsidRPr="00F41D7F">
              <w:rPr>
                <w:rFonts w:asciiTheme="majorHAnsi" w:eastAsia="Times New Roman" w:hAnsiTheme="majorHAnsi" w:cs="Times New Roman"/>
                <w:lang w:val="en-US" w:bidi="tr-TR"/>
              </w:rPr>
              <w:t>Sürekli</w:t>
            </w:r>
            <w:proofErr w:type="spellEnd"/>
            <w:r w:rsidRPr="00F41D7F">
              <w:rPr>
                <w:rFonts w:asciiTheme="majorHAnsi" w:eastAsia="Times New Roman" w:hAnsiTheme="majorHAnsi" w:cs="Times New Roman"/>
                <w:lang w:val="en-US" w:bidi="tr-TR"/>
              </w:rPr>
              <w:t xml:space="preserve"> </w:t>
            </w:r>
            <w:proofErr w:type="spellStart"/>
            <w:r w:rsidRPr="00F30328">
              <w:rPr>
                <w:rFonts w:asciiTheme="majorHAnsi" w:eastAsia="Times New Roman" w:hAnsiTheme="majorHAnsi" w:cs="Times New Roman"/>
                <w:lang w:val="en-US" w:bidi="tr-TR"/>
              </w:rPr>
              <w:t>Devamsızlıktan</w:t>
            </w:r>
            <w:proofErr w:type="spellEnd"/>
            <w:r w:rsidRPr="00F30328">
              <w:rPr>
                <w:rFonts w:asciiTheme="majorHAnsi" w:eastAsia="Times New Roman" w:hAnsiTheme="majorHAnsi" w:cs="Times New Roman"/>
                <w:lang w:val="en-US" w:bidi="tr-TR"/>
              </w:rPr>
              <w:t xml:space="preserve"> </w:t>
            </w:r>
            <w:proofErr w:type="spellStart"/>
            <w:r w:rsidRPr="00F30328">
              <w:rPr>
                <w:rFonts w:asciiTheme="majorHAnsi" w:eastAsia="Times New Roman" w:hAnsiTheme="majorHAnsi" w:cs="Times New Roman"/>
                <w:lang w:val="en-US" w:bidi="tr-TR"/>
              </w:rPr>
              <w:t>Dolayı</w:t>
            </w:r>
            <w:proofErr w:type="spellEnd"/>
            <w:r w:rsidRPr="00F30328">
              <w:rPr>
                <w:rFonts w:asciiTheme="majorHAnsi" w:eastAsia="Times New Roman" w:hAnsiTheme="majorHAnsi" w:cs="Times New Roman"/>
                <w:lang w:val="en-US" w:bidi="tr-TR"/>
              </w:rPr>
              <w:t xml:space="preserve"> </w:t>
            </w:r>
            <w:proofErr w:type="spellStart"/>
            <w:r w:rsidRPr="00F30328">
              <w:rPr>
                <w:rFonts w:asciiTheme="majorHAnsi" w:eastAsia="Times New Roman" w:hAnsiTheme="majorHAnsi" w:cs="Times New Roman"/>
                <w:lang w:val="en-US" w:bidi="tr-TR"/>
              </w:rPr>
              <w:t>Sınıf</w:t>
            </w:r>
            <w:proofErr w:type="spellEnd"/>
          </w:p>
          <w:p w:rsidR="00F30328" w:rsidRPr="00F30328" w:rsidRDefault="00F30328" w:rsidP="00F30328">
            <w:pPr>
              <w:spacing w:line="264" w:lineRule="exact"/>
              <w:ind w:left="412"/>
              <w:jc w:val="center"/>
              <w:rPr>
                <w:rFonts w:asciiTheme="majorHAnsi" w:eastAsia="Times New Roman" w:hAnsiTheme="majorHAnsi" w:cs="Times New Roman"/>
                <w:lang w:val="en-US" w:bidi="tr-TR"/>
              </w:rPr>
            </w:pPr>
            <w:proofErr w:type="spellStart"/>
            <w:r w:rsidRPr="00F30328">
              <w:rPr>
                <w:rFonts w:asciiTheme="majorHAnsi" w:eastAsia="Times New Roman" w:hAnsiTheme="majorHAnsi" w:cs="Times New Roman"/>
                <w:lang w:val="en-US" w:bidi="tr-TR"/>
              </w:rPr>
              <w:t>Tekrarı</w:t>
            </w:r>
            <w:proofErr w:type="spellEnd"/>
            <w:r w:rsidRPr="00F30328">
              <w:rPr>
                <w:rFonts w:asciiTheme="majorHAnsi" w:eastAsia="Times New Roman" w:hAnsiTheme="majorHAnsi" w:cs="Times New Roman"/>
                <w:lang w:val="en-US" w:bidi="tr-TR"/>
              </w:rPr>
              <w:t xml:space="preserve"> </w:t>
            </w:r>
            <w:proofErr w:type="spellStart"/>
            <w:r w:rsidRPr="00F30328">
              <w:rPr>
                <w:rFonts w:asciiTheme="majorHAnsi" w:eastAsia="Times New Roman" w:hAnsiTheme="majorHAnsi" w:cs="Times New Roman"/>
                <w:lang w:val="en-US" w:bidi="tr-TR"/>
              </w:rPr>
              <w:t>Yapan</w:t>
            </w:r>
            <w:proofErr w:type="spellEnd"/>
            <w:r w:rsidRPr="00F30328">
              <w:rPr>
                <w:rFonts w:asciiTheme="majorHAnsi" w:eastAsia="Times New Roman" w:hAnsiTheme="majorHAnsi" w:cs="Times New Roman"/>
                <w:lang w:val="en-US" w:bidi="tr-TR"/>
              </w:rPr>
              <w:t xml:space="preserve"> </w:t>
            </w:r>
            <w:proofErr w:type="spellStart"/>
            <w:r w:rsidRPr="00F30328">
              <w:rPr>
                <w:rFonts w:asciiTheme="majorHAnsi" w:eastAsia="Times New Roman" w:hAnsiTheme="majorHAnsi" w:cs="Times New Roman"/>
                <w:lang w:val="en-US" w:bidi="tr-TR"/>
              </w:rPr>
              <w:t>Öğrenci</w:t>
            </w:r>
            <w:proofErr w:type="spellEnd"/>
            <w:r w:rsidRPr="00F30328">
              <w:rPr>
                <w:rFonts w:asciiTheme="majorHAnsi" w:eastAsia="Times New Roman" w:hAnsiTheme="majorHAnsi" w:cs="Times New Roman"/>
                <w:lang w:val="en-US" w:bidi="tr-TR"/>
              </w:rPr>
              <w:t xml:space="preserve"> </w:t>
            </w:r>
            <w:proofErr w:type="spellStart"/>
            <w:r w:rsidRPr="00F30328">
              <w:rPr>
                <w:rFonts w:asciiTheme="majorHAnsi" w:eastAsia="Times New Roman" w:hAnsiTheme="majorHAnsi" w:cs="Times New Roman"/>
                <w:lang w:val="en-US" w:bidi="tr-TR"/>
              </w:rPr>
              <w:t>Sayısı</w:t>
            </w:r>
            <w:proofErr w:type="spellEnd"/>
          </w:p>
        </w:tc>
      </w:tr>
      <w:tr w:rsidR="00F30328" w:rsidRPr="00F30328" w:rsidTr="00753223">
        <w:trPr>
          <w:trHeight w:val="333"/>
        </w:trPr>
        <w:tc>
          <w:tcPr>
            <w:cnfStyle w:val="001000000000" w:firstRow="0" w:lastRow="0" w:firstColumn="1" w:lastColumn="0" w:oddVBand="0" w:evenVBand="0" w:oddHBand="0" w:evenHBand="0" w:firstRowFirstColumn="0" w:firstRowLastColumn="0" w:lastRowFirstColumn="0" w:lastRowLastColumn="0"/>
            <w:tcW w:w="1787" w:type="dxa"/>
          </w:tcPr>
          <w:p w:rsidR="00F30328" w:rsidRPr="00F30328" w:rsidRDefault="00F30328" w:rsidP="00F30328">
            <w:pPr>
              <w:spacing w:before="39"/>
              <w:ind w:right="101"/>
              <w:jc w:val="right"/>
              <w:rPr>
                <w:rFonts w:asciiTheme="majorHAnsi" w:eastAsia="Times New Roman" w:hAnsiTheme="majorHAnsi" w:cs="Times New Roman"/>
                <w:b w:val="0"/>
                <w:lang w:val="en-US" w:bidi="tr-TR"/>
              </w:rPr>
            </w:pPr>
            <w:r w:rsidRPr="00F30328">
              <w:rPr>
                <w:rFonts w:asciiTheme="majorHAnsi" w:eastAsia="Times New Roman" w:hAnsiTheme="majorHAnsi" w:cs="Times New Roman"/>
                <w:b w:val="0"/>
                <w:lang w:val="en-US" w:bidi="tr-TR"/>
              </w:rPr>
              <w:t>2020-2021</w:t>
            </w:r>
          </w:p>
        </w:tc>
        <w:tc>
          <w:tcPr>
            <w:cnfStyle w:val="000010000000" w:firstRow="0" w:lastRow="0" w:firstColumn="0" w:lastColumn="0" w:oddVBand="1" w:evenVBand="0" w:oddHBand="0" w:evenHBand="0" w:firstRowFirstColumn="0" w:firstRowLastColumn="0" w:lastRowFirstColumn="0" w:lastRowLastColumn="0"/>
            <w:tcW w:w="3349" w:type="dxa"/>
          </w:tcPr>
          <w:p w:rsidR="00F30328" w:rsidRPr="00F30328" w:rsidRDefault="008877D4" w:rsidP="00F30328">
            <w:pPr>
              <w:spacing w:before="39"/>
              <w:ind w:left="376" w:right="367"/>
              <w:jc w:val="center"/>
              <w:rPr>
                <w:rFonts w:asciiTheme="majorHAnsi" w:eastAsia="Times New Roman" w:hAnsiTheme="majorHAnsi" w:cs="Times New Roman"/>
                <w:lang w:val="en-US" w:bidi="tr-TR"/>
              </w:rPr>
            </w:pPr>
            <w:r>
              <w:rPr>
                <w:rFonts w:asciiTheme="majorHAnsi" w:eastAsia="Times New Roman" w:hAnsiTheme="majorHAnsi" w:cs="Times New Roman"/>
                <w:lang w:val="en-US" w:bidi="tr-TR"/>
              </w:rPr>
              <w:t>64</w:t>
            </w:r>
          </w:p>
        </w:tc>
        <w:tc>
          <w:tcPr>
            <w:cnfStyle w:val="000100000000" w:firstRow="0" w:lastRow="0" w:firstColumn="0" w:lastColumn="1" w:oddVBand="0" w:evenVBand="0" w:oddHBand="0" w:evenHBand="0" w:firstRowFirstColumn="0" w:firstRowLastColumn="0" w:lastRowFirstColumn="0" w:lastRowLastColumn="0"/>
            <w:tcW w:w="5214" w:type="dxa"/>
          </w:tcPr>
          <w:p w:rsidR="00F30328" w:rsidRPr="00F30328" w:rsidRDefault="00364D6A" w:rsidP="004B3AAB">
            <w:pPr>
              <w:spacing w:before="39"/>
              <w:ind w:left="1788"/>
              <w:rPr>
                <w:rFonts w:asciiTheme="majorHAnsi" w:eastAsia="Times New Roman" w:hAnsiTheme="majorHAnsi" w:cs="Times New Roman"/>
                <w:b w:val="0"/>
                <w:lang w:val="en-US" w:bidi="tr-TR"/>
              </w:rPr>
            </w:pPr>
            <w:r>
              <w:rPr>
                <w:rFonts w:asciiTheme="majorHAnsi" w:eastAsia="Times New Roman" w:hAnsiTheme="majorHAnsi" w:cs="Times New Roman"/>
                <w:b w:val="0"/>
                <w:lang w:val="en-US" w:bidi="tr-TR"/>
              </w:rPr>
              <w:t>0</w:t>
            </w:r>
          </w:p>
        </w:tc>
      </w:tr>
      <w:tr w:rsidR="00F30328" w:rsidRPr="00F30328" w:rsidTr="00753223">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787" w:type="dxa"/>
          </w:tcPr>
          <w:p w:rsidR="00F30328" w:rsidRPr="00F30328" w:rsidRDefault="00F30328" w:rsidP="00F30328">
            <w:pPr>
              <w:spacing w:before="40"/>
              <w:ind w:right="101"/>
              <w:jc w:val="right"/>
              <w:rPr>
                <w:rFonts w:asciiTheme="majorHAnsi" w:eastAsia="Times New Roman" w:hAnsiTheme="majorHAnsi" w:cs="Times New Roman"/>
                <w:b w:val="0"/>
                <w:lang w:val="en-US" w:bidi="tr-TR"/>
              </w:rPr>
            </w:pPr>
            <w:r w:rsidRPr="00F30328">
              <w:rPr>
                <w:rFonts w:asciiTheme="majorHAnsi" w:eastAsia="Times New Roman" w:hAnsiTheme="majorHAnsi" w:cs="Times New Roman"/>
                <w:b w:val="0"/>
                <w:lang w:val="en-US" w:bidi="tr-TR"/>
              </w:rPr>
              <w:t>2021-2022</w:t>
            </w:r>
          </w:p>
        </w:tc>
        <w:tc>
          <w:tcPr>
            <w:cnfStyle w:val="000010000000" w:firstRow="0" w:lastRow="0" w:firstColumn="0" w:lastColumn="0" w:oddVBand="1" w:evenVBand="0" w:oddHBand="0" w:evenHBand="0" w:firstRowFirstColumn="0" w:firstRowLastColumn="0" w:lastRowFirstColumn="0" w:lastRowLastColumn="0"/>
            <w:tcW w:w="3349" w:type="dxa"/>
          </w:tcPr>
          <w:p w:rsidR="00F30328" w:rsidRPr="00F30328" w:rsidRDefault="008877D4" w:rsidP="00F30328">
            <w:pPr>
              <w:spacing w:before="40"/>
              <w:ind w:left="376" w:right="367"/>
              <w:jc w:val="center"/>
              <w:rPr>
                <w:rFonts w:asciiTheme="majorHAnsi" w:eastAsia="Times New Roman" w:hAnsiTheme="majorHAnsi" w:cs="Times New Roman"/>
                <w:lang w:val="en-US" w:bidi="tr-TR"/>
              </w:rPr>
            </w:pPr>
            <w:r>
              <w:rPr>
                <w:rFonts w:asciiTheme="majorHAnsi" w:eastAsia="Times New Roman" w:hAnsiTheme="majorHAnsi" w:cs="Times New Roman"/>
                <w:lang w:val="en-US" w:bidi="tr-TR"/>
              </w:rPr>
              <w:t>58</w:t>
            </w:r>
          </w:p>
        </w:tc>
        <w:tc>
          <w:tcPr>
            <w:cnfStyle w:val="000100000000" w:firstRow="0" w:lastRow="0" w:firstColumn="0" w:lastColumn="1" w:oddVBand="0" w:evenVBand="0" w:oddHBand="0" w:evenHBand="0" w:firstRowFirstColumn="0" w:firstRowLastColumn="0" w:lastRowFirstColumn="0" w:lastRowLastColumn="0"/>
            <w:tcW w:w="5214" w:type="dxa"/>
          </w:tcPr>
          <w:p w:rsidR="00F30328" w:rsidRPr="00F30328" w:rsidRDefault="00364D6A" w:rsidP="004B3AAB">
            <w:pPr>
              <w:spacing w:before="40"/>
              <w:ind w:left="1788"/>
              <w:rPr>
                <w:rFonts w:asciiTheme="majorHAnsi" w:eastAsia="Times New Roman" w:hAnsiTheme="majorHAnsi" w:cs="Times New Roman"/>
                <w:b w:val="0"/>
                <w:lang w:val="en-US" w:bidi="tr-TR"/>
              </w:rPr>
            </w:pPr>
            <w:r>
              <w:rPr>
                <w:rFonts w:asciiTheme="majorHAnsi" w:eastAsia="Times New Roman" w:hAnsiTheme="majorHAnsi" w:cs="Times New Roman"/>
                <w:b w:val="0"/>
                <w:lang w:val="en-US" w:bidi="tr-TR"/>
              </w:rPr>
              <w:t>0</w:t>
            </w:r>
          </w:p>
        </w:tc>
      </w:tr>
      <w:tr w:rsidR="00F30328" w:rsidRPr="00F30328" w:rsidTr="00753223">
        <w:trPr>
          <w:cnfStyle w:val="010000000000" w:firstRow="0" w:lastRow="1" w:firstColumn="0" w:lastColumn="0" w:oddVBand="0" w:evenVBand="0" w:oddHBand="0"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1787" w:type="dxa"/>
          </w:tcPr>
          <w:p w:rsidR="00F30328" w:rsidRPr="00F30328" w:rsidRDefault="00F30328" w:rsidP="00F30328">
            <w:pPr>
              <w:spacing w:before="42"/>
              <w:ind w:right="101"/>
              <w:jc w:val="right"/>
              <w:rPr>
                <w:rFonts w:asciiTheme="majorHAnsi" w:eastAsia="Times New Roman" w:hAnsiTheme="majorHAnsi" w:cs="Times New Roman"/>
                <w:b w:val="0"/>
                <w:lang w:val="en-US" w:bidi="tr-TR"/>
              </w:rPr>
            </w:pPr>
            <w:r w:rsidRPr="00F30328">
              <w:rPr>
                <w:rFonts w:asciiTheme="majorHAnsi" w:eastAsia="Times New Roman" w:hAnsiTheme="majorHAnsi" w:cs="Times New Roman"/>
                <w:b w:val="0"/>
                <w:lang w:val="en-US" w:bidi="tr-TR"/>
              </w:rPr>
              <w:t>2022-2023</w:t>
            </w:r>
          </w:p>
        </w:tc>
        <w:tc>
          <w:tcPr>
            <w:cnfStyle w:val="000010000000" w:firstRow="0" w:lastRow="0" w:firstColumn="0" w:lastColumn="0" w:oddVBand="1" w:evenVBand="0" w:oddHBand="0" w:evenHBand="0" w:firstRowFirstColumn="0" w:firstRowLastColumn="0" w:lastRowFirstColumn="0" w:lastRowLastColumn="0"/>
            <w:tcW w:w="3349" w:type="dxa"/>
          </w:tcPr>
          <w:p w:rsidR="00F30328" w:rsidRPr="00F30328" w:rsidRDefault="008877D4" w:rsidP="00F30328">
            <w:pPr>
              <w:spacing w:before="42"/>
              <w:ind w:left="376" w:right="367"/>
              <w:jc w:val="center"/>
              <w:rPr>
                <w:rFonts w:asciiTheme="majorHAnsi" w:eastAsia="Times New Roman" w:hAnsiTheme="majorHAnsi" w:cs="Times New Roman"/>
                <w:b w:val="0"/>
                <w:lang w:val="en-US" w:bidi="tr-TR"/>
              </w:rPr>
            </w:pPr>
            <w:r>
              <w:rPr>
                <w:rFonts w:asciiTheme="majorHAnsi" w:eastAsia="Times New Roman" w:hAnsiTheme="majorHAnsi" w:cs="Times New Roman"/>
                <w:b w:val="0"/>
                <w:lang w:val="en-US" w:bidi="tr-TR"/>
              </w:rPr>
              <w:t>62</w:t>
            </w:r>
          </w:p>
        </w:tc>
        <w:tc>
          <w:tcPr>
            <w:cnfStyle w:val="000100000000" w:firstRow="0" w:lastRow="0" w:firstColumn="0" w:lastColumn="1" w:oddVBand="0" w:evenVBand="0" w:oddHBand="0" w:evenHBand="0" w:firstRowFirstColumn="0" w:firstRowLastColumn="0" w:lastRowFirstColumn="0" w:lastRowLastColumn="0"/>
            <w:tcW w:w="5214" w:type="dxa"/>
          </w:tcPr>
          <w:p w:rsidR="00F30328" w:rsidRPr="00F30328" w:rsidRDefault="00364D6A" w:rsidP="004B3AAB">
            <w:pPr>
              <w:spacing w:before="42"/>
              <w:ind w:left="1788"/>
              <w:rPr>
                <w:rFonts w:asciiTheme="majorHAnsi" w:eastAsia="Times New Roman" w:hAnsiTheme="majorHAnsi" w:cs="Times New Roman"/>
                <w:b w:val="0"/>
                <w:lang w:val="en-US" w:bidi="tr-TR"/>
              </w:rPr>
            </w:pPr>
            <w:r>
              <w:rPr>
                <w:rFonts w:asciiTheme="majorHAnsi" w:eastAsia="Times New Roman" w:hAnsiTheme="majorHAnsi" w:cs="Times New Roman"/>
                <w:b w:val="0"/>
                <w:lang w:val="en-US" w:bidi="tr-TR"/>
              </w:rPr>
              <w:t>0</w:t>
            </w:r>
          </w:p>
        </w:tc>
      </w:tr>
    </w:tbl>
    <w:tbl>
      <w:tblPr>
        <w:tblStyle w:val="AkListe-Vurgu64"/>
        <w:tblW w:w="10302" w:type="dxa"/>
        <w:tblInd w:w="-617" w:type="dxa"/>
        <w:tblLayout w:type="fixed"/>
        <w:tblLook w:val="01E0" w:firstRow="1" w:lastRow="1" w:firstColumn="1" w:lastColumn="1" w:noHBand="0" w:noVBand="0"/>
      </w:tblPr>
      <w:tblGrid>
        <w:gridCol w:w="3829"/>
        <w:gridCol w:w="2038"/>
        <w:gridCol w:w="2224"/>
        <w:gridCol w:w="2211"/>
      </w:tblGrid>
      <w:tr w:rsidR="00F41D7F" w:rsidRPr="00F41D7F" w:rsidTr="00F41D7F">
        <w:trPr>
          <w:cnfStyle w:val="100000000000" w:firstRow="1" w:lastRow="0" w:firstColumn="0" w:lastColumn="0" w:oddVBand="0" w:evenVBand="0" w:oddHBand="0" w:evenHBand="0"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10302" w:type="dxa"/>
            <w:gridSpan w:val="4"/>
          </w:tcPr>
          <w:p w:rsidR="00F41D7F" w:rsidRPr="00F41D7F" w:rsidRDefault="00F41D7F" w:rsidP="00F41D7F">
            <w:pPr>
              <w:spacing w:before="27"/>
              <w:ind w:left="107"/>
              <w:jc w:val="center"/>
              <w:rPr>
                <w:rFonts w:asciiTheme="majorHAnsi" w:eastAsia="Times New Roman" w:hAnsiTheme="majorHAnsi" w:cs="Times New Roman"/>
                <w:lang w:val="en-US" w:bidi="tr-TR"/>
              </w:rPr>
            </w:pPr>
            <w:proofErr w:type="spellStart"/>
            <w:r w:rsidRPr="00F41D7F">
              <w:rPr>
                <w:rFonts w:asciiTheme="majorHAnsi" w:eastAsia="Times New Roman" w:hAnsiTheme="majorHAnsi" w:cs="Times New Roman"/>
                <w:lang w:val="en-US" w:bidi="tr-TR"/>
              </w:rPr>
              <w:t>Ödül</w:t>
            </w:r>
            <w:proofErr w:type="spellEnd"/>
            <w:r w:rsidRPr="00F41D7F">
              <w:rPr>
                <w:rFonts w:asciiTheme="majorHAnsi" w:eastAsia="Times New Roman" w:hAnsiTheme="majorHAnsi" w:cs="Times New Roman"/>
                <w:lang w:val="en-US" w:bidi="tr-TR"/>
              </w:rPr>
              <w:t xml:space="preserve"> </w:t>
            </w:r>
            <w:proofErr w:type="spellStart"/>
            <w:r w:rsidRPr="00F41D7F">
              <w:rPr>
                <w:rFonts w:asciiTheme="majorHAnsi" w:eastAsia="Times New Roman" w:hAnsiTheme="majorHAnsi" w:cs="Times New Roman"/>
                <w:lang w:val="en-US" w:bidi="tr-TR"/>
              </w:rPr>
              <w:t>ve</w:t>
            </w:r>
            <w:proofErr w:type="spellEnd"/>
            <w:r w:rsidRPr="00F41D7F">
              <w:rPr>
                <w:rFonts w:asciiTheme="majorHAnsi" w:eastAsia="Times New Roman" w:hAnsiTheme="majorHAnsi" w:cs="Times New Roman"/>
                <w:lang w:val="en-US" w:bidi="tr-TR"/>
              </w:rPr>
              <w:t xml:space="preserve"> </w:t>
            </w:r>
            <w:proofErr w:type="spellStart"/>
            <w:r w:rsidRPr="00F41D7F">
              <w:rPr>
                <w:rFonts w:asciiTheme="majorHAnsi" w:eastAsia="Times New Roman" w:hAnsiTheme="majorHAnsi" w:cs="Times New Roman"/>
                <w:lang w:val="en-US" w:bidi="tr-TR"/>
              </w:rPr>
              <w:t>Cezalar</w:t>
            </w:r>
            <w:proofErr w:type="spellEnd"/>
          </w:p>
        </w:tc>
      </w:tr>
      <w:tr w:rsidR="00F41D7F" w:rsidRPr="00F41D7F" w:rsidTr="00F41D7F">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3829" w:type="dxa"/>
          </w:tcPr>
          <w:p w:rsidR="00F41D7F" w:rsidRPr="00F41D7F" w:rsidRDefault="00F41D7F" w:rsidP="00F41D7F">
            <w:pPr>
              <w:jc w:val="center"/>
              <w:rPr>
                <w:rFonts w:asciiTheme="majorHAnsi" w:eastAsia="Times New Roman" w:hAnsiTheme="majorHAnsi" w:cs="Times New Roman"/>
                <w:lang w:val="en-US" w:bidi="tr-TR"/>
              </w:rPr>
            </w:pPr>
          </w:p>
        </w:tc>
        <w:tc>
          <w:tcPr>
            <w:cnfStyle w:val="000010000000" w:firstRow="0" w:lastRow="0" w:firstColumn="0" w:lastColumn="0" w:oddVBand="1" w:evenVBand="0" w:oddHBand="0" w:evenHBand="0" w:firstRowFirstColumn="0" w:firstRowLastColumn="0" w:lastRowFirstColumn="0" w:lastRowLastColumn="0"/>
            <w:tcW w:w="2038" w:type="dxa"/>
          </w:tcPr>
          <w:p w:rsidR="00F41D7F" w:rsidRPr="00F41D7F" w:rsidRDefault="00F41D7F" w:rsidP="00F41D7F">
            <w:pPr>
              <w:spacing w:before="44"/>
              <w:ind w:left="462" w:right="453"/>
              <w:jc w:val="center"/>
              <w:rPr>
                <w:rFonts w:asciiTheme="majorHAnsi" w:eastAsia="Times New Roman" w:hAnsiTheme="majorHAnsi" w:cs="Times New Roman"/>
                <w:lang w:val="en-US" w:bidi="tr-TR"/>
              </w:rPr>
            </w:pPr>
            <w:r w:rsidRPr="00F41D7F">
              <w:rPr>
                <w:rFonts w:asciiTheme="majorHAnsi" w:eastAsia="Times New Roman" w:hAnsiTheme="majorHAnsi" w:cs="Times New Roman"/>
                <w:lang w:val="en-US" w:bidi="tr-TR"/>
              </w:rPr>
              <w:t>2021</w:t>
            </w:r>
          </w:p>
        </w:tc>
        <w:tc>
          <w:tcPr>
            <w:tcW w:w="2224" w:type="dxa"/>
            <w:tcBorders>
              <w:right w:val="single" w:sz="4" w:space="0" w:color="auto"/>
            </w:tcBorders>
          </w:tcPr>
          <w:p w:rsidR="00F41D7F" w:rsidRPr="00F41D7F" w:rsidRDefault="00F41D7F" w:rsidP="00F41D7F">
            <w:pPr>
              <w:spacing w:before="44"/>
              <w:ind w:left="529" w:right="517"/>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lang w:val="en-US" w:bidi="tr-TR"/>
              </w:rPr>
            </w:pPr>
            <w:r w:rsidRPr="00F41D7F">
              <w:rPr>
                <w:rFonts w:asciiTheme="majorHAnsi" w:eastAsia="Times New Roman" w:hAnsiTheme="majorHAnsi" w:cs="Times New Roman"/>
                <w:lang w:val="en-US" w:bidi="tr-TR"/>
              </w:rPr>
              <w:t>2022</w:t>
            </w:r>
          </w:p>
        </w:tc>
        <w:tc>
          <w:tcPr>
            <w:cnfStyle w:val="000100000000" w:firstRow="0" w:lastRow="0" w:firstColumn="0" w:lastColumn="1" w:oddVBand="0" w:evenVBand="0" w:oddHBand="0" w:evenHBand="0" w:firstRowFirstColumn="0" w:firstRowLastColumn="0" w:lastRowFirstColumn="0" w:lastRowLastColumn="0"/>
            <w:tcW w:w="2211" w:type="dxa"/>
            <w:tcBorders>
              <w:left w:val="single" w:sz="4" w:space="0" w:color="auto"/>
            </w:tcBorders>
          </w:tcPr>
          <w:p w:rsidR="00F41D7F" w:rsidRPr="00F41D7F" w:rsidRDefault="00F41D7F" w:rsidP="00F41D7F">
            <w:pPr>
              <w:spacing w:before="44"/>
              <w:ind w:right="530"/>
              <w:jc w:val="center"/>
              <w:rPr>
                <w:rFonts w:asciiTheme="majorHAnsi" w:eastAsia="Times New Roman" w:hAnsiTheme="majorHAnsi" w:cs="Times New Roman"/>
                <w:b w:val="0"/>
                <w:lang w:val="en-US" w:bidi="tr-TR"/>
              </w:rPr>
            </w:pPr>
            <w:r w:rsidRPr="00F41D7F">
              <w:rPr>
                <w:rFonts w:asciiTheme="majorHAnsi" w:eastAsia="Times New Roman" w:hAnsiTheme="majorHAnsi" w:cs="Times New Roman"/>
                <w:b w:val="0"/>
                <w:lang w:val="en-US" w:bidi="tr-TR"/>
              </w:rPr>
              <w:t>2023</w:t>
            </w:r>
          </w:p>
        </w:tc>
      </w:tr>
      <w:tr w:rsidR="00F41D7F" w:rsidRPr="00F41D7F" w:rsidTr="00F41D7F">
        <w:trPr>
          <w:trHeight w:val="545"/>
        </w:trPr>
        <w:tc>
          <w:tcPr>
            <w:cnfStyle w:val="001000000000" w:firstRow="0" w:lastRow="0" w:firstColumn="1" w:lastColumn="0" w:oddVBand="0" w:evenVBand="0" w:oddHBand="0" w:evenHBand="0" w:firstRowFirstColumn="0" w:firstRowLastColumn="0" w:lastRowFirstColumn="0" w:lastRowLastColumn="0"/>
            <w:tcW w:w="3829" w:type="dxa"/>
          </w:tcPr>
          <w:p w:rsidR="00F41D7F" w:rsidRPr="00F41D7F" w:rsidRDefault="00F41D7F" w:rsidP="00F41D7F">
            <w:pPr>
              <w:jc w:val="center"/>
              <w:rPr>
                <w:rFonts w:asciiTheme="majorHAnsi" w:eastAsia="Times New Roman" w:hAnsiTheme="majorHAnsi" w:cs="Times New Roman"/>
                <w:lang w:val="en-US" w:bidi="tr-TR"/>
              </w:rPr>
            </w:pPr>
          </w:p>
        </w:tc>
        <w:tc>
          <w:tcPr>
            <w:cnfStyle w:val="000010000000" w:firstRow="0" w:lastRow="0" w:firstColumn="0" w:lastColumn="0" w:oddVBand="1" w:evenVBand="0" w:oddHBand="0" w:evenHBand="0" w:firstRowFirstColumn="0" w:firstRowLastColumn="0" w:lastRowFirstColumn="0" w:lastRowLastColumn="0"/>
            <w:tcW w:w="2038" w:type="dxa"/>
          </w:tcPr>
          <w:p w:rsidR="00F41D7F" w:rsidRPr="00F41D7F" w:rsidRDefault="00F41D7F" w:rsidP="00F41D7F">
            <w:pPr>
              <w:spacing w:line="268" w:lineRule="exact"/>
              <w:jc w:val="center"/>
              <w:rPr>
                <w:rFonts w:asciiTheme="majorHAnsi" w:eastAsia="Times New Roman" w:hAnsiTheme="majorHAnsi" w:cs="Times New Roman"/>
                <w:lang w:val="en-US" w:bidi="tr-TR"/>
              </w:rPr>
            </w:pPr>
            <w:proofErr w:type="spellStart"/>
            <w:r w:rsidRPr="00F41D7F">
              <w:rPr>
                <w:rFonts w:asciiTheme="majorHAnsi" w:eastAsia="Times New Roman" w:hAnsiTheme="majorHAnsi" w:cs="Times New Roman"/>
                <w:lang w:val="en-US" w:bidi="tr-TR"/>
              </w:rPr>
              <w:t>Öğrenci</w:t>
            </w:r>
            <w:proofErr w:type="spellEnd"/>
          </w:p>
          <w:p w:rsidR="00F41D7F" w:rsidRPr="00F41D7F" w:rsidRDefault="00F41D7F" w:rsidP="00F41D7F">
            <w:pPr>
              <w:spacing w:line="264" w:lineRule="exact"/>
              <w:jc w:val="center"/>
              <w:rPr>
                <w:rFonts w:asciiTheme="majorHAnsi" w:eastAsia="Times New Roman" w:hAnsiTheme="majorHAnsi" w:cs="Times New Roman"/>
                <w:lang w:val="en-US" w:bidi="tr-TR"/>
              </w:rPr>
            </w:pPr>
            <w:proofErr w:type="spellStart"/>
            <w:r w:rsidRPr="00F41D7F">
              <w:rPr>
                <w:rFonts w:asciiTheme="majorHAnsi" w:eastAsia="Times New Roman" w:hAnsiTheme="majorHAnsi" w:cs="Times New Roman"/>
                <w:lang w:val="en-US" w:bidi="tr-TR"/>
              </w:rPr>
              <w:t>Sayısı</w:t>
            </w:r>
            <w:proofErr w:type="spellEnd"/>
          </w:p>
        </w:tc>
        <w:tc>
          <w:tcPr>
            <w:tcW w:w="2224" w:type="dxa"/>
            <w:tcBorders>
              <w:right w:val="single" w:sz="4" w:space="0" w:color="auto"/>
            </w:tcBorders>
          </w:tcPr>
          <w:p w:rsidR="00F41D7F" w:rsidRPr="00F41D7F" w:rsidRDefault="00F41D7F" w:rsidP="00F41D7F">
            <w:pPr>
              <w:spacing w:line="268" w:lineRule="exact"/>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lang w:val="en-US" w:bidi="tr-TR"/>
              </w:rPr>
            </w:pPr>
            <w:proofErr w:type="spellStart"/>
            <w:r w:rsidRPr="00F41D7F">
              <w:rPr>
                <w:rFonts w:asciiTheme="majorHAnsi" w:eastAsia="Times New Roman" w:hAnsiTheme="majorHAnsi" w:cs="Times New Roman"/>
                <w:lang w:val="en-US" w:bidi="tr-TR"/>
              </w:rPr>
              <w:t>Öğrenci</w:t>
            </w:r>
            <w:proofErr w:type="spellEnd"/>
          </w:p>
          <w:p w:rsidR="00F41D7F" w:rsidRPr="00F41D7F" w:rsidRDefault="00F41D7F" w:rsidP="00F41D7F">
            <w:pPr>
              <w:spacing w:line="264" w:lineRule="exact"/>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lang w:val="en-US" w:bidi="tr-TR"/>
              </w:rPr>
            </w:pPr>
            <w:proofErr w:type="spellStart"/>
            <w:r w:rsidRPr="00F41D7F">
              <w:rPr>
                <w:rFonts w:asciiTheme="majorHAnsi" w:eastAsia="Times New Roman" w:hAnsiTheme="majorHAnsi" w:cs="Times New Roman"/>
                <w:lang w:val="en-US" w:bidi="tr-TR"/>
              </w:rPr>
              <w:t>Sayısı</w:t>
            </w:r>
            <w:proofErr w:type="spellEnd"/>
          </w:p>
        </w:tc>
        <w:tc>
          <w:tcPr>
            <w:cnfStyle w:val="000100000000" w:firstRow="0" w:lastRow="0" w:firstColumn="0" w:lastColumn="1" w:oddVBand="0" w:evenVBand="0" w:oddHBand="0" w:evenHBand="0" w:firstRowFirstColumn="0" w:firstRowLastColumn="0" w:lastRowFirstColumn="0" w:lastRowLastColumn="0"/>
            <w:tcW w:w="2211" w:type="dxa"/>
            <w:tcBorders>
              <w:left w:val="single" w:sz="4" w:space="0" w:color="auto"/>
            </w:tcBorders>
          </w:tcPr>
          <w:p w:rsidR="00F41D7F" w:rsidRPr="00F41D7F" w:rsidRDefault="00F41D7F" w:rsidP="00F41D7F">
            <w:pPr>
              <w:spacing w:line="268" w:lineRule="exact"/>
              <w:jc w:val="center"/>
              <w:rPr>
                <w:rFonts w:asciiTheme="majorHAnsi" w:eastAsia="Times New Roman" w:hAnsiTheme="majorHAnsi" w:cs="Times New Roman"/>
                <w:b w:val="0"/>
                <w:lang w:val="en-US" w:bidi="tr-TR"/>
              </w:rPr>
            </w:pPr>
            <w:proofErr w:type="spellStart"/>
            <w:r w:rsidRPr="00F41D7F">
              <w:rPr>
                <w:rFonts w:asciiTheme="majorHAnsi" w:eastAsia="Times New Roman" w:hAnsiTheme="majorHAnsi" w:cs="Times New Roman"/>
                <w:b w:val="0"/>
                <w:lang w:val="en-US" w:bidi="tr-TR"/>
              </w:rPr>
              <w:t>Öğrenci</w:t>
            </w:r>
            <w:proofErr w:type="spellEnd"/>
          </w:p>
          <w:p w:rsidR="00F41D7F" w:rsidRPr="00F41D7F" w:rsidRDefault="00F41D7F" w:rsidP="00F41D7F">
            <w:pPr>
              <w:spacing w:line="264" w:lineRule="exact"/>
              <w:jc w:val="center"/>
              <w:rPr>
                <w:rFonts w:asciiTheme="majorHAnsi" w:eastAsia="Times New Roman" w:hAnsiTheme="majorHAnsi" w:cs="Times New Roman"/>
                <w:b w:val="0"/>
                <w:lang w:val="en-US" w:bidi="tr-TR"/>
              </w:rPr>
            </w:pPr>
            <w:proofErr w:type="spellStart"/>
            <w:r w:rsidRPr="00F41D7F">
              <w:rPr>
                <w:rFonts w:asciiTheme="majorHAnsi" w:eastAsia="Times New Roman" w:hAnsiTheme="majorHAnsi" w:cs="Times New Roman"/>
                <w:b w:val="0"/>
                <w:lang w:val="en-US" w:bidi="tr-TR"/>
              </w:rPr>
              <w:t>Sayısı</w:t>
            </w:r>
            <w:proofErr w:type="spellEnd"/>
          </w:p>
        </w:tc>
      </w:tr>
      <w:tr w:rsidR="00F41D7F" w:rsidRPr="00F41D7F" w:rsidTr="00F41D7F">
        <w:trPr>
          <w:cnfStyle w:val="000000100000" w:firstRow="0" w:lastRow="0" w:firstColumn="0" w:lastColumn="0" w:oddVBand="0" w:evenVBand="0" w:oddHBand="1" w:evenHBand="0" w:firstRowFirstColumn="0" w:firstRowLastColumn="0" w:lastRowFirstColumn="0" w:lastRowLastColumn="0"/>
          <w:trHeight w:val="545"/>
        </w:trPr>
        <w:tc>
          <w:tcPr>
            <w:cnfStyle w:val="001000000000" w:firstRow="0" w:lastRow="0" w:firstColumn="1" w:lastColumn="0" w:oddVBand="0" w:evenVBand="0" w:oddHBand="0" w:evenHBand="0" w:firstRowFirstColumn="0" w:firstRowLastColumn="0" w:lastRowFirstColumn="0" w:lastRowLastColumn="0"/>
            <w:tcW w:w="3829" w:type="dxa"/>
          </w:tcPr>
          <w:p w:rsidR="00F41D7F" w:rsidRPr="00F41D7F" w:rsidRDefault="00F41D7F" w:rsidP="00F41D7F">
            <w:pPr>
              <w:spacing w:line="268" w:lineRule="exact"/>
              <w:ind w:left="107"/>
              <w:jc w:val="center"/>
              <w:rPr>
                <w:rFonts w:asciiTheme="majorHAnsi" w:eastAsia="Times New Roman" w:hAnsiTheme="majorHAnsi" w:cs="Times New Roman"/>
                <w:lang w:val="en-US" w:bidi="tr-TR"/>
              </w:rPr>
            </w:pPr>
            <w:proofErr w:type="spellStart"/>
            <w:r w:rsidRPr="00F41D7F">
              <w:rPr>
                <w:rFonts w:asciiTheme="majorHAnsi" w:eastAsia="Times New Roman" w:hAnsiTheme="majorHAnsi" w:cs="Times New Roman"/>
                <w:lang w:val="en-US" w:bidi="tr-TR"/>
              </w:rPr>
              <w:t>Teşekkür</w:t>
            </w:r>
            <w:proofErr w:type="spellEnd"/>
            <w:r w:rsidRPr="00F41D7F">
              <w:rPr>
                <w:rFonts w:asciiTheme="majorHAnsi" w:eastAsia="Times New Roman" w:hAnsiTheme="majorHAnsi" w:cs="Times New Roman"/>
                <w:lang w:val="en-US" w:bidi="tr-TR"/>
              </w:rPr>
              <w:t xml:space="preserve"> </w:t>
            </w:r>
            <w:proofErr w:type="spellStart"/>
            <w:r w:rsidRPr="00F41D7F">
              <w:rPr>
                <w:rFonts w:asciiTheme="majorHAnsi" w:eastAsia="Times New Roman" w:hAnsiTheme="majorHAnsi" w:cs="Times New Roman"/>
                <w:lang w:val="en-US" w:bidi="tr-TR"/>
              </w:rPr>
              <w:t>Belgesi</w:t>
            </w:r>
            <w:proofErr w:type="spellEnd"/>
            <w:r w:rsidRPr="00F41D7F">
              <w:rPr>
                <w:rFonts w:asciiTheme="majorHAnsi" w:eastAsia="Times New Roman" w:hAnsiTheme="majorHAnsi" w:cs="Times New Roman"/>
                <w:lang w:val="en-US" w:bidi="tr-TR"/>
              </w:rPr>
              <w:t xml:space="preserve"> Alan</w:t>
            </w:r>
          </w:p>
          <w:p w:rsidR="00F41D7F" w:rsidRPr="00F41D7F" w:rsidRDefault="00F41D7F" w:rsidP="00F41D7F">
            <w:pPr>
              <w:spacing w:line="264" w:lineRule="exact"/>
              <w:ind w:left="107"/>
              <w:jc w:val="center"/>
              <w:rPr>
                <w:rFonts w:asciiTheme="majorHAnsi" w:eastAsia="Times New Roman" w:hAnsiTheme="majorHAnsi" w:cs="Times New Roman"/>
                <w:lang w:val="en-US" w:bidi="tr-TR"/>
              </w:rPr>
            </w:pPr>
            <w:proofErr w:type="spellStart"/>
            <w:r w:rsidRPr="00F41D7F">
              <w:rPr>
                <w:rFonts w:asciiTheme="majorHAnsi" w:eastAsia="Times New Roman" w:hAnsiTheme="majorHAnsi" w:cs="Times New Roman"/>
                <w:lang w:val="en-US" w:bidi="tr-TR"/>
              </w:rPr>
              <w:t>Öğrenci</w:t>
            </w:r>
            <w:proofErr w:type="spellEnd"/>
            <w:r w:rsidRPr="00F41D7F">
              <w:rPr>
                <w:rFonts w:asciiTheme="majorHAnsi" w:eastAsia="Times New Roman" w:hAnsiTheme="majorHAnsi" w:cs="Times New Roman"/>
                <w:lang w:val="en-US" w:bidi="tr-TR"/>
              </w:rPr>
              <w:t xml:space="preserve"> </w:t>
            </w:r>
            <w:proofErr w:type="spellStart"/>
            <w:r w:rsidRPr="00F41D7F">
              <w:rPr>
                <w:rFonts w:asciiTheme="majorHAnsi" w:eastAsia="Times New Roman" w:hAnsiTheme="majorHAnsi" w:cs="Times New Roman"/>
                <w:lang w:val="en-US" w:bidi="tr-TR"/>
              </w:rPr>
              <w:t>Sayısı</w:t>
            </w:r>
            <w:proofErr w:type="spellEnd"/>
          </w:p>
        </w:tc>
        <w:tc>
          <w:tcPr>
            <w:cnfStyle w:val="000010000000" w:firstRow="0" w:lastRow="0" w:firstColumn="0" w:lastColumn="0" w:oddVBand="1" w:evenVBand="0" w:oddHBand="0" w:evenHBand="0" w:firstRowFirstColumn="0" w:firstRowLastColumn="0" w:lastRowFirstColumn="0" w:lastRowLastColumn="0"/>
            <w:tcW w:w="2038" w:type="dxa"/>
          </w:tcPr>
          <w:p w:rsidR="00F41D7F" w:rsidRPr="00F41D7F" w:rsidRDefault="00053A1C" w:rsidP="00E40EAC">
            <w:pPr>
              <w:spacing w:before="131"/>
              <w:ind w:left="462" w:right="453"/>
              <w:jc w:val="center"/>
              <w:rPr>
                <w:rFonts w:asciiTheme="majorHAnsi" w:eastAsia="Times New Roman" w:hAnsiTheme="majorHAnsi" w:cs="Times New Roman"/>
                <w:lang w:val="en-US" w:bidi="tr-TR"/>
              </w:rPr>
            </w:pPr>
            <w:r>
              <w:rPr>
                <w:rFonts w:asciiTheme="majorHAnsi" w:eastAsia="Times New Roman" w:hAnsiTheme="majorHAnsi" w:cs="Times New Roman"/>
                <w:lang w:val="en-US" w:bidi="tr-TR"/>
              </w:rPr>
              <w:t>5</w:t>
            </w:r>
          </w:p>
        </w:tc>
        <w:tc>
          <w:tcPr>
            <w:tcW w:w="2224" w:type="dxa"/>
            <w:tcBorders>
              <w:right w:val="single" w:sz="4" w:space="0" w:color="auto"/>
            </w:tcBorders>
          </w:tcPr>
          <w:p w:rsidR="00F41D7F" w:rsidRPr="00F41D7F" w:rsidRDefault="00053A1C" w:rsidP="00E40EAC">
            <w:pPr>
              <w:spacing w:before="131"/>
              <w:ind w:left="529" w:right="517"/>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lang w:val="en-US" w:bidi="tr-TR"/>
              </w:rPr>
            </w:pPr>
            <w:r>
              <w:rPr>
                <w:rFonts w:asciiTheme="majorHAnsi" w:eastAsia="Times New Roman" w:hAnsiTheme="majorHAnsi" w:cs="Times New Roman"/>
                <w:lang w:val="en-US" w:bidi="tr-TR"/>
              </w:rPr>
              <w:t>5</w:t>
            </w:r>
          </w:p>
        </w:tc>
        <w:tc>
          <w:tcPr>
            <w:cnfStyle w:val="000100000000" w:firstRow="0" w:lastRow="0" w:firstColumn="0" w:lastColumn="1" w:oddVBand="0" w:evenVBand="0" w:oddHBand="0" w:evenHBand="0" w:firstRowFirstColumn="0" w:firstRowLastColumn="0" w:lastRowFirstColumn="0" w:lastRowLastColumn="0"/>
            <w:tcW w:w="2211" w:type="dxa"/>
            <w:tcBorders>
              <w:left w:val="single" w:sz="4" w:space="0" w:color="auto"/>
            </w:tcBorders>
          </w:tcPr>
          <w:p w:rsidR="00F41D7F" w:rsidRPr="00F41D7F" w:rsidRDefault="00053A1C" w:rsidP="00053A1C">
            <w:pPr>
              <w:spacing w:before="131"/>
              <w:ind w:right="590"/>
              <w:jc w:val="center"/>
              <w:rPr>
                <w:rFonts w:asciiTheme="majorHAnsi" w:eastAsia="Times New Roman" w:hAnsiTheme="majorHAnsi" w:cs="Times New Roman"/>
                <w:b w:val="0"/>
                <w:lang w:val="en-US" w:bidi="tr-TR"/>
              </w:rPr>
            </w:pPr>
            <w:r>
              <w:rPr>
                <w:rFonts w:asciiTheme="majorHAnsi" w:eastAsia="Times New Roman" w:hAnsiTheme="majorHAnsi" w:cs="Times New Roman"/>
                <w:b w:val="0"/>
                <w:lang w:val="en-US" w:bidi="tr-TR"/>
              </w:rPr>
              <w:t xml:space="preserve">            11</w:t>
            </w:r>
          </w:p>
        </w:tc>
      </w:tr>
      <w:tr w:rsidR="00F41D7F" w:rsidRPr="00F41D7F" w:rsidTr="00F41D7F">
        <w:trPr>
          <w:trHeight w:val="545"/>
        </w:trPr>
        <w:tc>
          <w:tcPr>
            <w:cnfStyle w:val="001000000000" w:firstRow="0" w:lastRow="0" w:firstColumn="1" w:lastColumn="0" w:oddVBand="0" w:evenVBand="0" w:oddHBand="0" w:evenHBand="0" w:firstRowFirstColumn="0" w:firstRowLastColumn="0" w:lastRowFirstColumn="0" w:lastRowLastColumn="0"/>
            <w:tcW w:w="3829" w:type="dxa"/>
          </w:tcPr>
          <w:p w:rsidR="00F41D7F" w:rsidRPr="00F41D7F" w:rsidRDefault="00F41D7F" w:rsidP="00F41D7F">
            <w:pPr>
              <w:spacing w:line="268" w:lineRule="exact"/>
              <w:ind w:left="107"/>
              <w:jc w:val="center"/>
              <w:rPr>
                <w:rFonts w:asciiTheme="majorHAnsi" w:eastAsia="Times New Roman" w:hAnsiTheme="majorHAnsi" w:cs="Times New Roman"/>
                <w:lang w:val="en-US" w:bidi="tr-TR"/>
              </w:rPr>
            </w:pPr>
            <w:proofErr w:type="spellStart"/>
            <w:r w:rsidRPr="00F41D7F">
              <w:rPr>
                <w:rFonts w:asciiTheme="majorHAnsi" w:eastAsia="Times New Roman" w:hAnsiTheme="majorHAnsi" w:cs="Times New Roman"/>
                <w:lang w:val="en-US" w:bidi="tr-TR"/>
              </w:rPr>
              <w:t>Takdir</w:t>
            </w:r>
            <w:proofErr w:type="spellEnd"/>
            <w:r w:rsidRPr="00F41D7F">
              <w:rPr>
                <w:rFonts w:asciiTheme="majorHAnsi" w:eastAsia="Times New Roman" w:hAnsiTheme="majorHAnsi" w:cs="Times New Roman"/>
                <w:lang w:val="en-US" w:bidi="tr-TR"/>
              </w:rPr>
              <w:t xml:space="preserve"> </w:t>
            </w:r>
            <w:proofErr w:type="spellStart"/>
            <w:r w:rsidRPr="00F41D7F">
              <w:rPr>
                <w:rFonts w:asciiTheme="majorHAnsi" w:eastAsia="Times New Roman" w:hAnsiTheme="majorHAnsi" w:cs="Times New Roman"/>
                <w:lang w:val="en-US" w:bidi="tr-TR"/>
              </w:rPr>
              <w:t>Belgesi</w:t>
            </w:r>
            <w:proofErr w:type="spellEnd"/>
            <w:r w:rsidRPr="00F41D7F">
              <w:rPr>
                <w:rFonts w:asciiTheme="majorHAnsi" w:eastAsia="Times New Roman" w:hAnsiTheme="majorHAnsi" w:cs="Times New Roman"/>
                <w:lang w:val="en-US" w:bidi="tr-TR"/>
              </w:rPr>
              <w:t xml:space="preserve"> Alan</w:t>
            </w:r>
          </w:p>
          <w:p w:rsidR="00F41D7F" w:rsidRPr="00F41D7F" w:rsidRDefault="00F41D7F" w:rsidP="00F41D7F">
            <w:pPr>
              <w:spacing w:line="264" w:lineRule="exact"/>
              <w:ind w:left="107"/>
              <w:jc w:val="center"/>
              <w:rPr>
                <w:rFonts w:asciiTheme="majorHAnsi" w:eastAsia="Times New Roman" w:hAnsiTheme="majorHAnsi" w:cs="Times New Roman"/>
                <w:lang w:val="en-US" w:bidi="tr-TR"/>
              </w:rPr>
            </w:pPr>
            <w:proofErr w:type="spellStart"/>
            <w:r w:rsidRPr="00F41D7F">
              <w:rPr>
                <w:rFonts w:asciiTheme="majorHAnsi" w:eastAsia="Times New Roman" w:hAnsiTheme="majorHAnsi" w:cs="Times New Roman"/>
                <w:lang w:val="en-US" w:bidi="tr-TR"/>
              </w:rPr>
              <w:t>Öğrenci</w:t>
            </w:r>
            <w:proofErr w:type="spellEnd"/>
            <w:r w:rsidRPr="00F41D7F">
              <w:rPr>
                <w:rFonts w:asciiTheme="majorHAnsi" w:eastAsia="Times New Roman" w:hAnsiTheme="majorHAnsi" w:cs="Times New Roman"/>
                <w:lang w:val="en-US" w:bidi="tr-TR"/>
              </w:rPr>
              <w:t xml:space="preserve"> </w:t>
            </w:r>
            <w:proofErr w:type="spellStart"/>
            <w:r w:rsidRPr="00F41D7F">
              <w:rPr>
                <w:rFonts w:asciiTheme="majorHAnsi" w:eastAsia="Times New Roman" w:hAnsiTheme="majorHAnsi" w:cs="Times New Roman"/>
                <w:lang w:val="en-US" w:bidi="tr-TR"/>
              </w:rPr>
              <w:t>Say</w:t>
            </w:r>
            <w:r>
              <w:rPr>
                <w:rFonts w:asciiTheme="majorHAnsi" w:eastAsia="Times New Roman" w:hAnsiTheme="majorHAnsi" w:cs="Times New Roman"/>
                <w:lang w:val="en-US" w:bidi="tr-TR"/>
              </w:rPr>
              <w:t>ısı</w:t>
            </w:r>
            <w:proofErr w:type="spellEnd"/>
          </w:p>
        </w:tc>
        <w:tc>
          <w:tcPr>
            <w:cnfStyle w:val="000010000000" w:firstRow="0" w:lastRow="0" w:firstColumn="0" w:lastColumn="0" w:oddVBand="1" w:evenVBand="0" w:oddHBand="0" w:evenHBand="0" w:firstRowFirstColumn="0" w:firstRowLastColumn="0" w:lastRowFirstColumn="0" w:lastRowLastColumn="0"/>
            <w:tcW w:w="2038" w:type="dxa"/>
          </w:tcPr>
          <w:p w:rsidR="00F41D7F" w:rsidRPr="00F41D7F" w:rsidRDefault="00053A1C" w:rsidP="00E40EAC">
            <w:pPr>
              <w:spacing w:before="131"/>
              <w:ind w:left="462" w:right="453"/>
              <w:jc w:val="center"/>
              <w:rPr>
                <w:rFonts w:asciiTheme="majorHAnsi" w:eastAsia="Times New Roman" w:hAnsiTheme="majorHAnsi" w:cs="Times New Roman"/>
                <w:lang w:val="en-US" w:bidi="tr-TR"/>
              </w:rPr>
            </w:pPr>
            <w:r>
              <w:rPr>
                <w:rFonts w:asciiTheme="majorHAnsi" w:eastAsia="Times New Roman" w:hAnsiTheme="majorHAnsi" w:cs="Times New Roman"/>
                <w:lang w:val="en-US" w:bidi="tr-TR"/>
              </w:rPr>
              <w:t>14</w:t>
            </w:r>
          </w:p>
        </w:tc>
        <w:tc>
          <w:tcPr>
            <w:tcW w:w="2224" w:type="dxa"/>
            <w:tcBorders>
              <w:right w:val="single" w:sz="4" w:space="0" w:color="auto"/>
            </w:tcBorders>
          </w:tcPr>
          <w:p w:rsidR="00F41D7F" w:rsidRPr="00F41D7F" w:rsidRDefault="00053A1C" w:rsidP="00E40EAC">
            <w:pPr>
              <w:spacing w:before="131"/>
              <w:ind w:left="529" w:right="517"/>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lang w:val="en-US" w:bidi="tr-TR"/>
              </w:rPr>
            </w:pPr>
            <w:r>
              <w:rPr>
                <w:rFonts w:asciiTheme="majorHAnsi" w:eastAsia="Times New Roman" w:hAnsiTheme="majorHAnsi" w:cs="Times New Roman"/>
                <w:lang w:val="en-US" w:bidi="tr-TR"/>
              </w:rPr>
              <w:t>13</w:t>
            </w:r>
          </w:p>
        </w:tc>
        <w:tc>
          <w:tcPr>
            <w:cnfStyle w:val="000100000000" w:firstRow="0" w:lastRow="0" w:firstColumn="0" w:lastColumn="1" w:oddVBand="0" w:evenVBand="0" w:oddHBand="0" w:evenHBand="0" w:firstRowFirstColumn="0" w:firstRowLastColumn="0" w:lastRowFirstColumn="0" w:lastRowLastColumn="0"/>
            <w:tcW w:w="2211" w:type="dxa"/>
            <w:tcBorders>
              <w:left w:val="single" w:sz="4" w:space="0" w:color="auto"/>
            </w:tcBorders>
          </w:tcPr>
          <w:p w:rsidR="00F41D7F" w:rsidRPr="00F41D7F" w:rsidRDefault="00053A1C" w:rsidP="00387780">
            <w:pPr>
              <w:spacing w:before="131"/>
              <w:ind w:right="590"/>
              <w:jc w:val="center"/>
              <w:rPr>
                <w:rFonts w:asciiTheme="majorHAnsi" w:eastAsia="Times New Roman" w:hAnsiTheme="majorHAnsi" w:cs="Times New Roman"/>
                <w:b w:val="0"/>
                <w:lang w:val="en-US" w:bidi="tr-TR"/>
              </w:rPr>
            </w:pPr>
            <w:r>
              <w:rPr>
                <w:rFonts w:asciiTheme="majorHAnsi" w:eastAsia="Times New Roman" w:hAnsiTheme="majorHAnsi" w:cs="Times New Roman"/>
                <w:b w:val="0"/>
                <w:lang w:val="en-US" w:bidi="tr-TR"/>
              </w:rPr>
              <w:t xml:space="preserve">            17</w:t>
            </w:r>
          </w:p>
        </w:tc>
      </w:tr>
      <w:tr w:rsidR="00F41D7F" w:rsidRPr="00F41D7F" w:rsidTr="00F41D7F">
        <w:trPr>
          <w:cnfStyle w:val="010000000000" w:firstRow="0" w:lastRow="1" w:firstColumn="0" w:lastColumn="0" w:oddVBand="0" w:evenVBand="0" w:oddHBand="0" w:evenHBand="0" w:firstRowFirstColumn="0" w:firstRowLastColumn="0" w:lastRowFirstColumn="0" w:lastRowLastColumn="0"/>
          <w:trHeight w:val="548"/>
        </w:trPr>
        <w:tc>
          <w:tcPr>
            <w:cnfStyle w:val="001000000000" w:firstRow="0" w:lastRow="0" w:firstColumn="1" w:lastColumn="0" w:oddVBand="0" w:evenVBand="0" w:oddHBand="0" w:evenHBand="0" w:firstRowFirstColumn="0" w:firstRowLastColumn="0" w:lastRowFirstColumn="0" w:lastRowLastColumn="0"/>
            <w:tcW w:w="3829" w:type="dxa"/>
          </w:tcPr>
          <w:p w:rsidR="00F41D7F" w:rsidRPr="00F41D7F" w:rsidRDefault="00F41D7F" w:rsidP="00F41D7F">
            <w:pPr>
              <w:spacing w:line="268" w:lineRule="exact"/>
              <w:ind w:left="107"/>
              <w:jc w:val="center"/>
              <w:rPr>
                <w:rFonts w:asciiTheme="majorHAnsi" w:eastAsia="Times New Roman" w:hAnsiTheme="majorHAnsi" w:cs="Times New Roman"/>
                <w:lang w:val="en-US" w:bidi="tr-TR"/>
              </w:rPr>
            </w:pPr>
            <w:proofErr w:type="spellStart"/>
            <w:r w:rsidRPr="00F41D7F">
              <w:rPr>
                <w:rFonts w:asciiTheme="majorHAnsi" w:eastAsia="Times New Roman" w:hAnsiTheme="majorHAnsi" w:cs="Times New Roman"/>
                <w:lang w:val="en-US" w:bidi="tr-TR"/>
              </w:rPr>
              <w:t>Disiplin</w:t>
            </w:r>
            <w:proofErr w:type="spellEnd"/>
            <w:r w:rsidRPr="00F41D7F">
              <w:rPr>
                <w:rFonts w:asciiTheme="majorHAnsi" w:eastAsia="Times New Roman" w:hAnsiTheme="majorHAnsi" w:cs="Times New Roman"/>
                <w:lang w:val="en-US" w:bidi="tr-TR"/>
              </w:rPr>
              <w:t xml:space="preserve"> </w:t>
            </w:r>
            <w:proofErr w:type="spellStart"/>
            <w:r w:rsidRPr="00F41D7F">
              <w:rPr>
                <w:rFonts w:asciiTheme="majorHAnsi" w:eastAsia="Times New Roman" w:hAnsiTheme="majorHAnsi" w:cs="Times New Roman"/>
                <w:lang w:val="en-US" w:bidi="tr-TR"/>
              </w:rPr>
              <w:t>Cezası</w:t>
            </w:r>
            <w:proofErr w:type="spellEnd"/>
            <w:r w:rsidRPr="00F41D7F">
              <w:rPr>
                <w:rFonts w:asciiTheme="majorHAnsi" w:eastAsia="Times New Roman" w:hAnsiTheme="majorHAnsi" w:cs="Times New Roman"/>
                <w:lang w:val="en-US" w:bidi="tr-TR"/>
              </w:rPr>
              <w:t xml:space="preserve"> Alan</w:t>
            </w:r>
          </w:p>
          <w:p w:rsidR="00F41D7F" w:rsidRPr="00F41D7F" w:rsidRDefault="00F41D7F" w:rsidP="00F41D7F">
            <w:pPr>
              <w:spacing w:line="266" w:lineRule="exact"/>
              <w:ind w:left="107"/>
              <w:jc w:val="center"/>
              <w:rPr>
                <w:rFonts w:asciiTheme="majorHAnsi" w:eastAsia="Times New Roman" w:hAnsiTheme="majorHAnsi" w:cs="Times New Roman"/>
                <w:lang w:val="en-US" w:bidi="tr-TR"/>
              </w:rPr>
            </w:pPr>
            <w:proofErr w:type="spellStart"/>
            <w:r w:rsidRPr="00F41D7F">
              <w:rPr>
                <w:rFonts w:asciiTheme="majorHAnsi" w:eastAsia="Times New Roman" w:hAnsiTheme="majorHAnsi" w:cs="Times New Roman"/>
                <w:lang w:val="en-US" w:bidi="tr-TR"/>
              </w:rPr>
              <w:t>Öğrenci</w:t>
            </w:r>
            <w:proofErr w:type="spellEnd"/>
            <w:r w:rsidRPr="00F41D7F">
              <w:rPr>
                <w:rFonts w:asciiTheme="majorHAnsi" w:eastAsia="Times New Roman" w:hAnsiTheme="majorHAnsi" w:cs="Times New Roman"/>
                <w:lang w:val="en-US" w:bidi="tr-TR"/>
              </w:rPr>
              <w:t xml:space="preserve"> </w:t>
            </w:r>
            <w:proofErr w:type="spellStart"/>
            <w:r w:rsidRPr="00F41D7F">
              <w:rPr>
                <w:rFonts w:asciiTheme="majorHAnsi" w:eastAsia="Times New Roman" w:hAnsiTheme="majorHAnsi" w:cs="Times New Roman"/>
                <w:lang w:val="en-US" w:bidi="tr-TR"/>
              </w:rPr>
              <w:t>Sayısı</w:t>
            </w:r>
            <w:proofErr w:type="spellEnd"/>
          </w:p>
        </w:tc>
        <w:tc>
          <w:tcPr>
            <w:cnfStyle w:val="000010000000" w:firstRow="0" w:lastRow="0" w:firstColumn="0" w:lastColumn="0" w:oddVBand="1" w:evenVBand="0" w:oddHBand="0" w:evenHBand="0" w:firstRowFirstColumn="0" w:firstRowLastColumn="0" w:lastRowFirstColumn="0" w:lastRowLastColumn="0"/>
            <w:tcW w:w="2038" w:type="dxa"/>
          </w:tcPr>
          <w:p w:rsidR="00F41D7F" w:rsidRPr="00F41D7F" w:rsidRDefault="00F41D7F" w:rsidP="00E40EAC">
            <w:pPr>
              <w:spacing w:before="131"/>
              <w:ind w:left="9"/>
              <w:jc w:val="center"/>
              <w:rPr>
                <w:rFonts w:asciiTheme="majorHAnsi" w:eastAsia="Times New Roman" w:hAnsiTheme="majorHAnsi" w:cs="Times New Roman"/>
                <w:b w:val="0"/>
                <w:lang w:val="en-US" w:bidi="tr-TR"/>
              </w:rPr>
            </w:pPr>
            <w:r w:rsidRPr="00F41D7F">
              <w:rPr>
                <w:rFonts w:asciiTheme="majorHAnsi" w:eastAsia="Times New Roman" w:hAnsiTheme="majorHAnsi" w:cs="Times New Roman"/>
                <w:b w:val="0"/>
                <w:lang w:val="en-US" w:bidi="tr-TR"/>
              </w:rPr>
              <w:t>0</w:t>
            </w:r>
          </w:p>
        </w:tc>
        <w:tc>
          <w:tcPr>
            <w:tcW w:w="2224" w:type="dxa"/>
            <w:tcBorders>
              <w:right w:val="single" w:sz="4" w:space="0" w:color="auto"/>
            </w:tcBorders>
          </w:tcPr>
          <w:p w:rsidR="00F41D7F" w:rsidRPr="00F41D7F" w:rsidRDefault="00F41D7F" w:rsidP="00E40EAC">
            <w:pPr>
              <w:spacing w:before="131"/>
              <w:ind w:left="12"/>
              <w:jc w:val="center"/>
              <w:cnfStyle w:val="010000000000" w:firstRow="0" w:lastRow="1" w:firstColumn="0" w:lastColumn="0" w:oddVBand="0" w:evenVBand="0" w:oddHBand="0" w:evenHBand="0" w:firstRowFirstColumn="0" w:firstRowLastColumn="0" w:lastRowFirstColumn="0" w:lastRowLastColumn="0"/>
              <w:rPr>
                <w:rFonts w:asciiTheme="majorHAnsi" w:eastAsia="Times New Roman" w:hAnsiTheme="majorHAnsi" w:cs="Times New Roman"/>
                <w:b w:val="0"/>
                <w:lang w:val="en-US" w:bidi="tr-TR"/>
              </w:rPr>
            </w:pPr>
            <w:r w:rsidRPr="00F41D7F">
              <w:rPr>
                <w:rFonts w:asciiTheme="majorHAnsi" w:eastAsia="Times New Roman" w:hAnsiTheme="majorHAnsi" w:cs="Times New Roman"/>
                <w:b w:val="0"/>
                <w:lang w:val="en-US" w:bidi="tr-TR"/>
              </w:rPr>
              <w:t>0</w:t>
            </w:r>
          </w:p>
        </w:tc>
        <w:tc>
          <w:tcPr>
            <w:cnfStyle w:val="000100000000" w:firstRow="0" w:lastRow="0" w:firstColumn="0" w:lastColumn="1" w:oddVBand="0" w:evenVBand="0" w:oddHBand="0" w:evenHBand="0" w:firstRowFirstColumn="0" w:firstRowLastColumn="0" w:lastRowFirstColumn="0" w:lastRowLastColumn="0"/>
            <w:tcW w:w="2211" w:type="dxa"/>
            <w:tcBorders>
              <w:left w:val="single" w:sz="4" w:space="0" w:color="auto"/>
            </w:tcBorders>
          </w:tcPr>
          <w:p w:rsidR="00F41D7F" w:rsidRPr="00F41D7F" w:rsidRDefault="00F41D7F" w:rsidP="00387780">
            <w:pPr>
              <w:spacing w:before="131"/>
              <w:ind w:left="12"/>
              <w:jc w:val="center"/>
              <w:rPr>
                <w:rFonts w:asciiTheme="majorHAnsi" w:eastAsia="Times New Roman" w:hAnsiTheme="majorHAnsi" w:cs="Times New Roman"/>
                <w:b w:val="0"/>
                <w:lang w:val="en-US" w:bidi="tr-TR"/>
              </w:rPr>
            </w:pPr>
            <w:r w:rsidRPr="00F41D7F">
              <w:rPr>
                <w:rFonts w:asciiTheme="majorHAnsi" w:eastAsia="Times New Roman" w:hAnsiTheme="majorHAnsi" w:cs="Times New Roman"/>
                <w:b w:val="0"/>
                <w:lang w:val="en-US" w:bidi="tr-TR"/>
              </w:rPr>
              <w:t>0</w:t>
            </w:r>
          </w:p>
        </w:tc>
      </w:tr>
    </w:tbl>
    <w:p w:rsidR="0054641C" w:rsidRPr="0054641C" w:rsidRDefault="0054641C" w:rsidP="0054641C"/>
    <w:p w:rsidR="00F57279" w:rsidRDefault="00454B3C" w:rsidP="003B02DB">
      <w:pPr>
        <w:pStyle w:val="ListeParagraf"/>
        <w:numPr>
          <w:ilvl w:val="3"/>
          <w:numId w:val="6"/>
        </w:numPr>
        <w:tabs>
          <w:tab w:val="left" w:pos="1678"/>
        </w:tabs>
        <w:spacing w:before="7" w:line="352" w:lineRule="auto"/>
        <w:ind w:right="1015"/>
        <w:jc w:val="both"/>
        <w:rPr>
          <w:sz w:val="24"/>
        </w:rPr>
      </w:pPr>
      <w:r>
        <w:rPr>
          <w:sz w:val="24"/>
        </w:rPr>
        <w:t>Destekleme Ve Yetiştirme Kursları</w:t>
      </w:r>
    </w:p>
    <w:p w:rsidR="00D601E8" w:rsidRPr="00D601E8" w:rsidRDefault="00D601E8" w:rsidP="00D601E8">
      <w:pPr>
        <w:pStyle w:val="ListeParagraf"/>
        <w:ind w:left="1711" w:firstLine="0"/>
        <w:rPr>
          <w:rFonts w:asciiTheme="majorHAnsi" w:hAnsiTheme="majorHAnsi" w:cs="Times New Roman"/>
        </w:rPr>
      </w:pPr>
      <w:r>
        <w:rPr>
          <w:rFonts w:asciiTheme="majorHAnsi" w:hAnsiTheme="majorHAnsi" w:cs="Times New Roman"/>
        </w:rPr>
        <w:t>KURS AÇILAN DERSLER (2023-2024)</w:t>
      </w:r>
      <w:r w:rsidRPr="00D601E8">
        <w:rPr>
          <w:rFonts w:asciiTheme="majorHAnsi" w:hAnsiTheme="majorHAnsi" w:cs="Times New Roman"/>
        </w:rPr>
        <w:t xml:space="preserve">  : </w:t>
      </w:r>
    </w:p>
    <w:tbl>
      <w:tblPr>
        <w:tblStyle w:val="TabloKlavuzu"/>
        <w:tblW w:w="0" w:type="auto"/>
        <w:jc w:val="center"/>
        <w:tblLook w:val="04A0" w:firstRow="1" w:lastRow="0" w:firstColumn="1" w:lastColumn="0" w:noHBand="0" w:noVBand="1"/>
      </w:tblPr>
      <w:tblGrid>
        <w:gridCol w:w="2425"/>
        <w:gridCol w:w="2004"/>
        <w:gridCol w:w="2267"/>
        <w:gridCol w:w="2370"/>
      </w:tblGrid>
      <w:tr w:rsidR="00454B3C" w:rsidRPr="00D601E8" w:rsidTr="00753223">
        <w:trPr>
          <w:jc w:val="center"/>
        </w:trPr>
        <w:tc>
          <w:tcPr>
            <w:tcW w:w="2425" w:type="dxa"/>
            <w:vAlign w:val="center"/>
          </w:tcPr>
          <w:p w:rsidR="00454B3C" w:rsidRPr="00D601E8" w:rsidRDefault="00454B3C" w:rsidP="000117F6">
            <w:pPr>
              <w:jc w:val="center"/>
              <w:rPr>
                <w:rFonts w:asciiTheme="majorHAnsi" w:hAnsiTheme="majorHAnsi" w:cs="Times New Roman"/>
                <w:b/>
              </w:rPr>
            </w:pPr>
            <w:r>
              <w:rPr>
                <w:rFonts w:asciiTheme="majorHAnsi" w:hAnsiTheme="majorHAnsi" w:cs="Times New Roman"/>
                <w:b/>
              </w:rPr>
              <w:t>EĞİTİM ÖĞRETİM YILI</w:t>
            </w:r>
          </w:p>
        </w:tc>
        <w:tc>
          <w:tcPr>
            <w:tcW w:w="2004" w:type="dxa"/>
            <w:vAlign w:val="center"/>
          </w:tcPr>
          <w:p w:rsidR="00454B3C" w:rsidRDefault="00454B3C" w:rsidP="000117F6">
            <w:pPr>
              <w:jc w:val="center"/>
              <w:rPr>
                <w:rFonts w:asciiTheme="majorHAnsi" w:hAnsiTheme="majorHAnsi" w:cs="Times New Roman"/>
                <w:b/>
              </w:rPr>
            </w:pPr>
            <w:r>
              <w:rPr>
                <w:rFonts w:asciiTheme="majorHAnsi" w:hAnsiTheme="majorHAnsi" w:cs="Times New Roman"/>
                <w:b/>
              </w:rPr>
              <w:t>KURS AÇILAN SINIF</w:t>
            </w:r>
          </w:p>
        </w:tc>
        <w:tc>
          <w:tcPr>
            <w:tcW w:w="2267" w:type="dxa"/>
            <w:vAlign w:val="center"/>
          </w:tcPr>
          <w:p w:rsidR="00454B3C" w:rsidRPr="00D601E8" w:rsidRDefault="00454B3C" w:rsidP="000117F6">
            <w:pPr>
              <w:jc w:val="center"/>
              <w:rPr>
                <w:rFonts w:asciiTheme="majorHAnsi" w:hAnsiTheme="majorHAnsi" w:cs="Times New Roman"/>
                <w:b/>
              </w:rPr>
            </w:pPr>
            <w:r>
              <w:rPr>
                <w:rFonts w:asciiTheme="majorHAnsi" w:hAnsiTheme="majorHAnsi" w:cs="Times New Roman"/>
                <w:b/>
              </w:rPr>
              <w:t>AÇILAN DERS SAYISI</w:t>
            </w:r>
          </w:p>
        </w:tc>
        <w:tc>
          <w:tcPr>
            <w:tcW w:w="2370" w:type="dxa"/>
            <w:vAlign w:val="center"/>
          </w:tcPr>
          <w:p w:rsidR="00454B3C" w:rsidRPr="00D601E8" w:rsidRDefault="00454B3C" w:rsidP="000117F6">
            <w:pPr>
              <w:jc w:val="center"/>
              <w:rPr>
                <w:rFonts w:asciiTheme="majorHAnsi" w:hAnsiTheme="majorHAnsi" w:cs="Times New Roman"/>
                <w:b/>
              </w:rPr>
            </w:pPr>
            <w:r w:rsidRPr="00D601E8">
              <w:rPr>
                <w:rFonts w:asciiTheme="majorHAnsi" w:hAnsiTheme="majorHAnsi" w:cs="Times New Roman"/>
                <w:b/>
              </w:rPr>
              <w:t>ÖĞRENCİ SAYISI</w:t>
            </w:r>
          </w:p>
        </w:tc>
      </w:tr>
      <w:tr w:rsidR="00454B3C" w:rsidRPr="00D601E8" w:rsidTr="00753223">
        <w:trPr>
          <w:jc w:val="center"/>
        </w:trPr>
        <w:tc>
          <w:tcPr>
            <w:tcW w:w="2425" w:type="dxa"/>
            <w:vAlign w:val="center"/>
          </w:tcPr>
          <w:p w:rsidR="00454B3C" w:rsidRPr="00D601E8" w:rsidRDefault="00454B3C" w:rsidP="000117F6">
            <w:pPr>
              <w:jc w:val="center"/>
              <w:rPr>
                <w:rFonts w:asciiTheme="majorHAnsi" w:hAnsiTheme="majorHAnsi" w:cs="Times New Roman"/>
                <w:b/>
              </w:rPr>
            </w:pPr>
            <w:r>
              <w:rPr>
                <w:rFonts w:asciiTheme="majorHAnsi" w:hAnsiTheme="majorHAnsi" w:cs="Times New Roman"/>
                <w:b/>
              </w:rPr>
              <w:t>2019-2020</w:t>
            </w:r>
          </w:p>
        </w:tc>
        <w:tc>
          <w:tcPr>
            <w:tcW w:w="2004" w:type="dxa"/>
            <w:vAlign w:val="center"/>
          </w:tcPr>
          <w:p w:rsidR="00454B3C" w:rsidRPr="00D601E8" w:rsidRDefault="000117F6" w:rsidP="000117F6">
            <w:pPr>
              <w:jc w:val="center"/>
              <w:rPr>
                <w:rFonts w:asciiTheme="majorHAnsi" w:hAnsiTheme="majorHAnsi" w:cs="Times New Roman"/>
                <w:b/>
              </w:rPr>
            </w:pPr>
            <w:r>
              <w:rPr>
                <w:rFonts w:asciiTheme="majorHAnsi" w:hAnsiTheme="majorHAnsi" w:cs="Times New Roman"/>
                <w:b/>
              </w:rPr>
              <w:t>5-</w:t>
            </w:r>
            <w:r w:rsidR="001677CB">
              <w:rPr>
                <w:rFonts w:asciiTheme="majorHAnsi" w:hAnsiTheme="majorHAnsi" w:cs="Times New Roman"/>
                <w:b/>
              </w:rPr>
              <w:t>6-7-8</w:t>
            </w:r>
          </w:p>
        </w:tc>
        <w:tc>
          <w:tcPr>
            <w:tcW w:w="2267" w:type="dxa"/>
            <w:vAlign w:val="center"/>
          </w:tcPr>
          <w:p w:rsidR="00454B3C" w:rsidRPr="00D601E8" w:rsidRDefault="000117F6" w:rsidP="000117F6">
            <w:pPr>
              <w:jc w:val="center"/>
              <w:rPr>
                <w:rFonts w:asciiTheme="majorHAnsi" w:hAnsiTheme="majorHAnsi" w:cs="Times New Roman"/>
                <w:b/>
              </w:rPr>
            </w:pPr>
            <w:r>
              <w:rPr>
                <w:rFonts w:asciiTheme="majorHAnsi" w:hAnsiTheme="majorHAnsi" w:cs="Times New Roman"/>
                <w:b/>
              </w:rPr>
              <w:t>9</w:t>
            </w:r>
          </w:p>
        </w:tc>
        <w:tc>
          <w:tcPr>
            <w:tcW w:w="2370" w:type="dxa"/>
            <w:vAlign w:val="center"/>
          </w:tcPr>
          <w:p w:rsidR="00454B3C" w:rsidRPr="00D601E8" w:rsidRDefault="000117F6" w:rsidP="000117F6">
            <w:pPr>
              <w:jc w:val="center"/>
              <w:rPr>
                <w:rFonts w:asciiTheme="majorHAnsi" w:hAnsiTheme="majorHAnsi" w:cs="Times New Roman"/>
                <w:b/>
              </w:rPr>
            </w:pPr>
            <w:r>
              <w:rPr>
                <w:rFonts w:asciiTheme="majorHAnsi" w:hAnsiTheme="majorHAnsi" w:cs="Times New Roman"/>
                <w:b/>
              </w:rPr>
              <w:t>56</w:t>
            </w:r>
          </w:p>
        </w:tc>
      </w:tr>
      <w:tr w:rsidR="00454B3C" w:rsidRPr="00D601E8" w:rsidTr="00753223">
        <w:trPr>
          <w:jc w:val="center"/>
        </w:trPr>
        <w:tc>
          <w:tcPr>
            <w:tcW w:w="2425" w:type="dxa"/>
            <w:vAlign w:val="center"/>
          </w:tcPr>
          <w:p w:rsidR="00454B3C" w:rsidRPr="00D601E8" w:rsidRDefault="00454B3C" w:rsidP="000117F6">
            <w:pPr>
              <w:jc w:val="center"/>
              <w:rPr>
                <w:rFonts w:asciiTheme="majorHAnsi" w:hAnsiTheme="majorHAnsi" w:cs="Times New Roman"/>
                <w:b/>
              </w:rPr>
            </w:pPr>
            <w:r>
              <w:rPr>
                <w:rFonts w:asciiTheme="majorHAnsi" w:hAnsiTheme="majorHAnsi" w:cs="Times New Roman"/>
                <w:b/>
              </w:rPr>
              <w:t>2020-2021</w:t>
            </w:r>
          </w:p>
        </w:tc>
        <w:tc>
          <w:tcPr>
            <w:tcW w:w="2004" w:type="dxa"/>
            <w:vAlign w:val="center"/>
          </w:tcPr>
          <w:p w:rsidR="00454B3C" w:rsidRPr="00D601E8" w:rsidRDefault="000117F6" w:rsidP="000117F6">
            <w:pPr>
              <w:jc w:val="center"/>
              <w:rPr>
                <w:rFonts w:asciiTheme="majorHAnsi" w:hAnsiTheme="majorHAnsi" w:cs="Times New Roman"/>
                <w:b/>
              </w:rPr>
            </w:pPr>
            <w:r>
              <w:rPr>
                <w:rFonts w:asciiTheme="majorHAnsi" w:hAnsiTheme="majorHAnsi" w:cs="Times New Roman"/>
                <w:b/>
              </w:rPr>
              <w:t>5-6-7-8</w:t>
            </w:r>
          </w:p>
        </w:tc>
        <w:tc>
          <w:tcPr>
            <w:tcW w:w="2267" w:type="dxa"/>
            <w:vAlign w:val="center"/>
          </w:tcPr>
          <w:p w:rsidR="00454B3C" w:rsidRPr="00D601E8" w:rsidRDefault="000117F6" w:rsidP="000117F6">
            <w:pPr>
              <w:jc w:val="center"/>
              <w:rPr>
                <w:rFonts w:asciiTheme="majorHAnsi" w:hAnsiTheme="majorHAnsi" w:cs="Times New Roman"/>
                <w:b/>
              </w:rPr>
            </w:pPr>
            <w:r>
              <w:rPr>
                <w:rFonts w:asciiTheme="majorHAnsi" w:hAnsiTheme="majorHAnsi" w:cs="Times New Roman"/>
                <w:b/>
              </w:rPr>
              <w:t>5</w:t>
            </w:r>
          </w:p>
        </w:tc>
        <w:tc>
          <w:tcPr>
            <w:tcW w:w="2370" w:type="dxa"/>
            <w:vAlign w:val="center"/>
          </w:tcPr>
          <w:p w:rsidR="00454B3C" w:rsidRPr="00D601E8" w:rsidRDefault="000117F6" w:rsidP="000117F6">
            <w:pPr>
              <w:jc w:val="center"/>
              <w:rPr>
                <w:rFonts w:asciiTheme="majorHAnsi" w:hAnsiTheme="majorHAnsi" w:cs="Times New Roman"/>
                <w:b/>
              </w:rPr>
            </w:pPr>
            <w:r>
              <w:rPr>
                <w:rFonts w:asciiTheme="majorHAnsi" w:hAnsiTheme="majorHAnsi" w:cs="Times New Roman"/>
                <w:b/>
              </w:rPr>
              <w:t>59</w:t>
            </w:r>
          </w:p>
        </w:tc>
      </w:tr>
      <w:tr w:rsidR="00454B3C" w:rsidRPr="00D601E8" w:rsidTr="00753223">
        <w:trPr>
          <w:jc w:val="center"/>
        </w:trPr>
        <w:tc>
          <w:tcPr>
            <w:tcW w:w="2425" w:type="dxa"/>
            <w:vAlign w:val="center"/>
          </w:tcPr>
          <w:p w:rsidR="00454B3C" w:rsidRPr="00D601E8" w:rsidRDefault="00454B3C" w:rsidP="000117F6">
            <w:pPr>
              <w:jc w:val="center"/>
              <w:rPr>
                <w:rFonts w:asciiTheme="majorHAnsi" w:hAnsiTheme="majorHAnsi" w:cs="Times New Roman"/>
                <w:b/>
              </w:rPr>
            </w:pPr>
            <w:r>
              <w:rPr>
                <w:rFonts w:asciiTheme="majorHAnsi" w:hAnsiTheme="majorHAnsi" w:cs="Times New Roman"/>
                <w:b/>
              </w:rPr>
              <w:t>2021-2022</w:t>
            </w:r>
          </w:p>
        </w:tc>
        <w:tc>
          <w:tcPr>
            <w:tcW w:w="2004" w:type="dxa"/>
            <w:vAlign w:val="center"/>
          </w:tcPr>
          <w:p w:rsidR="00454B3C" w:rsidRPr="00D601E8" w:rsidRDefault="00454B3C" w:rsidP="000117F6">
            <w:pPr>
              <w:jc w:val="center"/>
              <w:rPr>
                <w:rFonts w:asciiTheme="majorHAnsi" w:hAnsiTheme="majorHAnsi" w:cs="Times New Roman"/>
                <w:b/>
              </w:rPr>
            </w:pPr>
            <w:r>
              <w:rPr>
                <w:rFonts w:asciiTheme="majorHAnsi" w:hAnsiTheme="majorHAnsi" w:cs="Times New Roman"/>
                <w:b/>
              </w:rPr>
              <w:t>6-7-8</w:t>
            </w:r>
          </w:p>
        </w:tc>
        <w:tc>
          <w:tcPr>
            <w:tcW w:w="2267" w:type="dxa"/>
            <w:vAlign w:val="center"/>
          </w:tcPr>
          <w:p w:rsidR="00454B3C" w:rsidRPr="00D601E8" w:rsidRDefault="000117F6" w:rsidP="000117F6">
            <w:pPr>
              <w:jc w:val="center"/>
              <w:rPr>
                <w:rFonts w:asciiTheme="majorHAnsi" w:hAnsiTheme="majorHAnsi" w:cs="Times New Roman"/>
                <w:b/>
              </w:rPr>
            </w:pPr>
            <w:r>
              <w:rPr>
                <w:rFonts w:asciiTheme="majorHAnsi" w:hAnsiTheme="majorHAnsi" w:cs="Times New Roman"/>
                <w:b/>
              </w:rPr>
              <w:t>5</w:t>
            </w:r>
          </w:p>
        </w:tc>
        <w:tc>
          <w:tcPr>
            <w:tcW w:w="2370" w:type="dxa"/>
            <w:vAlign w:val="center"/>
          </w:tcPr>
          <w:p w:rsidR="00454B3C" w:rsidRPr="00D601E8" w:rsidRDefault="000117F6" w:rsidP="000117F6">
            <w:pPr>
              <w:jc w:val="center"/>
              <w:rPr>
                <w:rFonts w:asciiTheme="majorHAnsi" w:hAnsiTheme="majorHAnsi" w:cs="Times New Roman"/>
                <w:b/>
              </w:rPr>
            </w:pPr>
            <w:r>
              <w:rPr>
                <w:rFonts w:asciiTheme="majorHAnsi" w:hAnsiTheme="majorHAnsi" w:cs="Times New Roman"/>
                <w:b/>
              </w:rPr>
              <w:t>25</w:t>
            </w:r>
          </w:p>
        </w:tc>
      </w:tr>
      <w:tr w:rsidR="00454B3C" w:rsidRPr="00D601E8" w:rsidTr="00753223">
        <w:trPr>
          <w:jc w:val="center"/>
        </w:trPr>
        <w:tc>
          <w:tcPr>
            <w:tcW w:w="2425" w:type="dxa"/>
            <w:vAlign w:val="center"/>
          </w:tcPr>
          <w:p w:rsidR="00454B3C" w:rsidRPr="00D601E8" w:rsidRDefault="00454B3C" w:rsidP="000117F6">
            <w:pPr>
              <w:jc w:val="center"/>
              <w:rPr>
                <w:rFonts w:asciiTheme="majorHAnsi" w:hAnsiTheme="majorHAnsi" w:cs="Times New Roman"/>
                <w:b/>
              </w:rPr>
            </w:pPr>
            <w:r>
              <w:rPr>
                <w:rFonts w:asciiTheme="majorHAnsi" w:hAnsiTheme="majorHAnsi" w:cs="Times New Roman"/>
                <w:b/>
              </w:rPr>
              <w:t>2022-2023</w:t>
            </w:r>
          </w:p>
        </w:tc>
        <w:tc>
          <w:tcPr>
            <w:tcW w:w="2004" w:type="dxa"/>
            <w:vAlign w:val="center"/>
          </w:tcPr>
          <w:p w:rsidR="00454B3C" w:rsidRPr="00D601E8" w:rsidRDefault="00454B3C" w:rsidP="000117F6">
            <w:pPr>
              <w:jc w:val="center"/>
              <w:rPr>
                <w:rFonts w:asciiTheme="majorHAnsi" w:hAnsiTheme="majorHAnsi" w:cs="Times New Roman"/>
                <w:b/>
              </w:rPr>
            </w:pPr>
            <w:r>
              <w:rPr>
                <w:rFonts w:asciiTheme="majorHAnsi" w:hAnsiTheme="majorHAnsi" w:cs="Times New Roman"/>
                <w:b/>
              </w:rPr>
              <w:t>6-7-8</w:t>
            </w:r>
          </w:p>
        </w:tc>
        <w:tc>
          <w:tcPr>
            <w:tcW w:w="2267" w:type="dxa"/>
            <w:vAlign w:val="center"/>
          </w:tcPr>
          <w:p w:rsidR="00454B3C" w:rsidRPr="00D601E8" w:rsidRDefault="000117F6" w:rsidP="000117F6">
            <w:pPr>
              <w:jc w:val="center"/>
              <w:rPr>
                <w:rFonts w:asciiTheme="majorHAnsi" w:hAnsiTheme="majorHAnsi" w:cs="Times New Roman"/>
                <w:b/>
              </w:rPr>
            </w:pPr>
            <w:r>
              <w:rPr>
                <w:rFonts w:asciiTheme="majorHAnsi" w:hAnsiTheme="majorHAnsi" w:cs="Times New Roman"/>
                <w:b/>
              </w:rPr>
              <w:t>6</w:t>
            </w:r>
          </w:p>
        </w:tc>
        <w:tc>
          <w:tcPr>
            <w:tcW w:w="2370" w:type="dxa"/>
            <w:vAlign w:val="center"/>
          </w:tcPr>
          <w:p w:rsidR="00454B3C" w:rsidRDefault="001B090F" w:rsidP="000117F6">
            <w:pPr>
              <w:jc w:val="center"/>
              <w:rPr>
                <w:rFonts w:asciiTheme="majorHAnsi" w:hAnsiTheme="majorHAnsi" w:cs="Times New Roman"/>
                <w:b/>
              </w:rPr>
            </w:pPr>
            <w:r>
              <w:rPr>
                <w:rFonts w:asciiTheme="majorHAnsi" w:hAnsiTheme="majorHAnsi" w:cs="Times New Roman"/>
                <w:b/>
              </w:rPr>
              <w:t>3</w:t>
            </w:r>
            <w:r w:rsidR="000117F6">
              <w:rPr>
                <w:rFonts w:asciiTheme="majorHAnsi" w:hAnsiTheme="majorHAnsi" w:cs="Times New Roman"/>
                <w:b/>
              </w:rPr>
              <w:t>1</w:t>
            </w:r>
          </w:p>
        </w:tc>
      </w:tr>
      <w:tr w:rsidR="00454B3C" w:rsidRPr="00D601E8" w:rsidTr="00753223">
        <w:trPr>
          <w:jc w:val="center"/>
        </w:trPr>
        <w:tc>
          <w:tcPr>
            <w:tcW w:w="2425" w:type="dxa"/>
            <w:vAlign w:val="center"/>
          </w:tcPr>
          <w:p w:rsidR="00454B3C" w:rsidRPr="00D601E8" w:rsidRDefault="00454B3C" w:rsidP="000117F6">
            <w:pPr>
              <w:jc w:val="center"/>
              <w:rPr>
                <w:rFonts w:asciiTheme="majorHAnsi" w:hAnsiTheme="majorHAnsi" w:cs="Times New Roman"/>
                <w:b/>
              </w:rPr>
            </w:pPr>
            <w:r>
              <w:rPr>
                <w:rFonts w:asciiTheme="majorHAnsi" w:hAnsiTheme="majorHAnsi" w:cs="Times New Roman"/>
                <w:b/>
              </w:rPr>
              <w:t>2023-2024</w:t>
            </w:r>
          </w:p>
        </w:tc>
        <w:tc>
          <w:tcPr>
            <w:tcW w:w="2004" w:type="dxa"/>
            <w:vAlign w:val="center"/>
          </w:tcPr>
          <w:p w:rsidR="00454B3C" w:rsidRDefault="005D1869" w:rsidP="000117F6">
            <w:pPr>
              <w:jc w:val="center"/>
              <w:rPr>
                <w:rFonts w:asciiTheme="majorHAnsi" w:hAnsiTheme="majorHAnsi" w:cs="Times New Roman"/>
                <w:b/>
              </w:rPr>
            </w:pPr>
            <w:r>
              <w:rPr>
                <w:rFonts w:asciiTheme="majorHAnsi" w:hAnsiTheme="majorHAnsi" w:cs="Times New Roman"/>
                <w:b/>
              </w:rPr>
              <w:t>0</w:t>
            </w:r>
          </w:p>
        </w:tc>
        <w:tc>
          <w:tcPr>
            <w:tcW w:w="2267" w:type="dxa"/>
            <w:vAlign w:val="center"/>
          </w:tcPr>
          <w:p w:rsidR="00454B3C" w:rsidRPr="00D601E8" w:rsidRDefault="005D1869" w:rsidP="000117F6">
            <w:pPr>
              <w:jc w:val="center"/>
              <w:rPr>
                <w:rFonts w:asciiTheme="majorHAnsi" w:hAnsiTheme="majorHAnsi" w:cs="Times New Roman"/>
                <w:b/>
              </w:rPr>
            </w:pPr>
            <w:r>
              <w:rPr>
                <w:rFonts w:asciiTheme="majorHAnsi" w:hAnsiTheme="majorHAnsi" w:cs="Times New Roman"/>
                <w:b/>
              </w:rPr>
              <w:t>0</w:t>
            </w:r>
          </w:p>
        </w:tc>
        <w:tc>
          <w:tcPr>
            <w:tcW w:w="2370" w:type="dxa"/>
            <w:vAlign w:val="center"/>
          </w:tcPr>
          <w:p w:rsidR="00454B3C" w:rsidRDefault="005D1869" w:rsidP="000117F6">
            <w:pPr>
              <w:jc w:val="center"/>
              <w:rPr>
                <w:rFonts w:asciiTheme="majorHAnsi" w:hAnsiTheme="majorHAnsi" w:cs="Times New Roman"/>
                <w:b/>
              </w:rPr>
            </w:pPr>
            <w:r>
              <w:rPr>
                <w:rFonts w:asciiTheme="majorHAnsi" w:hAnsiTheme="majorHAnsi" w:cs="Times New Roman"/>
                <w:b/>
              </w:rPr>
              <w:t>0</w:t>
            </w:r>
          </w:p>
        </w:tc>
      </w:tr>
    </w:tbl>
    <w:p w:rsidR="00D601E8" w:rsidRDefault="00D601E8" w:rsidP="00D601E8">
      <w:pPr>
        <w:tabs>
          <w:tab w:val="left" w:pos="2520"/>
        </w:tabs>
        <w:jc w:val="both"/>
        <w:rPr>
          <w:rFonts w:ascii="Times New Roman" w:hAnsi="Times New Roman" w:cs="Times New Roman"/>
          <w:sz w:val="24"/>
          <w:szCs w:val="24"/>
        </w:rPr>
      </w:pPr>
      <w:r>
        <w:rPr>
          <w:rFonts w:ascii="Times New Roman" w:hAnsi="Times New Roman" w:cs="Times New Roman"/>
          <w:sz w:val="24"/>
          <w:szCs w:val="24"/>
        </w:rPr>
        <w:tab/>
      </w:r>
    </w:p>
    <w:p w:rsidR="00D601E8" w:rsidRPr="00D601E8" w:rsidRDefault="00D601E8" w:rsidP="00D601E8">
      <w:pPr>
        <w:tabs>
          <w:tab w:val="left" w:pos="2520"/>
        </w:tabs>
        <w:jc w:val="both"/>
        <w:rPr>
          <w:rFonts w:ascii="Times New Roman" w:hAnsi="Times New Roman" w:cs="Times New Roman"/>
          <w:sz w:val="24"/>
          <w:szCs w:val="24"/>
        </w:rPr>
      </w:pPr>
      <w:r w:rsidRPr="00D601E8">
        <w:rPr>
          <w:rFonts w:ascii="Times New Roman" w:hAnsi="Times New Roman" w:cs="Times New Roman"/>
          <w:sz w:val="24"/>
          <w:szCs w:val="24"/>
        </w:rPr>
        <w:t>1.</w:t>
      </w:r>
      <w:r>
        <w:rPr>
          <w:rFonts w:ascii="Times New Roman" w:hAnsi="Times New Roman" w:cs="Times New Roman"/>
          <w:sz w:val="24"/>
          <w:szCs w:val="24"/>
        </w:rPr>
        <w:t xml:space="preserve"> </w:t>
      </w:r>
      <w:r w:rsidRPr="00D601E8">
        <w:rPr>
          <w:rFonts w:ascii="Times New Roman" w:hAnsi="Times New Roman" w:cs="Times New Roman"/>
          <w:sz w:val="24"/>
          <w:szCs w:val="24"/>
        </w:rPr>
        <w:t>Kurs zaman çizelgesine her zaman uyuldu.</w:t>
      </w:r>
    </w:p>
    <w:p w:rsidR="00D601E8" w:rsidRPr="00D601E8" w:rsidRDefault="00D601E8" w:rsidP="00D601E8">
      <w:pPr>
        <w:tabs>
          <w:tab w:val="left" w:pos="2520"/>
        </w:tabs>
        <w:jc w:val="both"/>
        <w:rPr>
          <w:rFonts w:ascii="Times New Roman" w:hAnsi="Times New Roman" w:cs="Times New Roman"/>
          <w:sz w:val="24"/>
          <w:szCs w:val="24"/>
        </w:rPr>
      </w:pPr>
      <w:r w:rsidRPr="00D601E8">
        <w:rPr>
          <w:rFonts w:ascii="Times New Roman" w:hAnsi="Times New Roman" w:cs="Times New Roman"/>
          <w:sz w:val="24"/>
          <w:szCs w:val="24"/>
        </w:rPr>
        <w:t>2.</w:t>
      </w:r>
      <w:r>
        <w:rPr>
          <w:rFonts w:ascii="Times New Roman" w:hAnsi="Times New Roman" w:cs="Times New Roman"/>
          <w:sz w:val="24"/>
          <w:szCs w:val="24"/>
        </w:rPr>
        <w:t xml:space="preserve"> </w:t>
      </w:r>
      <w:r w:rsidRPr="00D601E8">
        <w:rPr>
          <w:rFonts w:ascii="Times New Roman" w:hAnsi="Times New Roman" w:cs="Times New Roman"/>
          <w:sz w:val="24"/>
          <w:szCs w:val="24"/>
        </w:rPr>
        <w:t>MEB</w:t>
      </w:r>
      <w:r>
        <w:rPr>
          <w:rFonts w:ascii="Times New Roman" w:hAnsi="Times New Roman" w:cs="Times New Roman"/>
          <w:sz w:val="24"/>
          <w:szCs w:val="24"/>
        </w:rPr>
        <w:t xml:space="preserve"> Destekleme ve Yetiştirme Kursu</w:t>
      </w:r>
      <w:r w:rsidRPr="00D601E8">
        <w:rPr>
          <w:rFonts w:ascii="Times New Roman" w:hAnsi="Times New Roman" w:cs="Times New Roman"/>
          <w:sz w:val="24"/>
          <w:szCs w:val="24"/>
        </w:rPr>
        <w:t xml:space="preserve"> yönetmelik, kılavuz ve yayınlanan dokümanları incelendi.</w:t>
      </w:r>
    </w:p>
    <w:p w:rsidR="00D601E8" w:rsidRPr="00D601E8" w:rsidRDefault="00D601E8" w:rsidP="00D601E8">
      <w:pPr>
        <w:tabs>
          <w:tab w:val="left" w:pos="2520"/>
        </w:tabs>
        <w:jc w:val="both"/>
        <w:rPr>
          <w:rFonts w:ascii="Times New Roman" w:hAnsi="Times New Roman" w:cs="Times New Roman"/>
          <w:sz w:val="24"/>
          <w:szCs w:val="24"/>
        </w:rPr>
      </w:pPr>
      <w:r w:rsidRPr="00D601E8">
        <w:rPr>
          <w:rFonts w:ascii="Times New Roman" w:hAnsi="Times New Roman" w:cs="Times New Roman"/>
          <w:sz w:val="24"/>
          <w:szCs w:val="24"/>
        </w:rPr>
        <w:t>4.</w:t>
      </w:r>
      <w:r>
        <w:rPr>
          <w:rFonts w:ascii="Times New Roman" w:hAnsi="Times New Roman" w:cs="Times New Roman"/>
          <w:sz w:val="24"/>
          <w:szCs w:val="24"/>
        </w:rPr>
        <w:t xml:space="preserve"> </w:t>
      </w:r>
      <w:r w:rsidRPr="00D601E8">
        <w:rPr>
          <w:rFonts w:ascii="Times New Roman" w:hAnsi="Times New Roman" w:cs="Times New Roman"/>
          <w:sz w:val="24"/>
          <w:szCs w:val="24"/>
        </w:rPr>
        <w:t>Kurs kazanım değerlendirme çalışmaları yapıldı.</w:t>
      </w:r>
    </w:p>
    <w:p w:rsidR="00D601E8" w:rsidRPr="00D601E8" w:rsidRDefault="00D601E8" w:rsidP="00D601E8">
      <w:pPr>
        <w:tabs>
          <w:tab w:val="left" w:pos="2520"/>
        </w:tabs>
        <w:jc w:val="both"/>
        <w:rPr>
          <w:rFonts w:ascii="Times New Roman" w:hAnsi="Times New Roman" w:cs="Times New Roman"/>
          <w:sz w:val="24"/>
          <w:szCs w:val="24"/>
        </w:rPr>
      </w:pPr>
      <w:r w:rsidRPr="00D601E8">
        <w:rPr>
          <w:rFonts w:ascii="Times New Roman" w:hAnsi="Times New Roman" w:cs="Times New Roman"/>
          <w:sz w:val="24"/>
          <w:szCs w:val="24"/>
        </w:rPr>
        <w:t>5</w:t>
      </w:r>
      <w:r>
        <w:rPr>
          <w:rFonts w:ascii="Times New Roman" w:hAnsi="Times New Roman" w:cs="Times New Roman"/>
          <w:sz w:val="24"/>
          <w:szCs w:val="24"/>
        </w:rPr>
        <w:t xml:space="preserve">. </w:t>
      </w:r>
      <w:r w:rsidRPr="00D601E8">
        <w:rPr>
          <w:rFonts w:ascii="Times New Roman" w:hAnsi="Times New Roman" w:cs="Times New Roman"/>
          <w:sz w:val="24"/>
          <w:szCs w:val="24"/>
        </w:rPr>
        <w:t xml:space="preserve">Görevli öğretmenler okul idaresinin </w:t>
      </w:r>
      <w:r w:rsidR="008F6357" w:rsidRPr="00D601E8">
        <w:rPr>
          <w:rFonts w:ascii="Times New Roman" w:hAnsi="Times New Roman" w:cs="Times New Roman"/>
          <w:sz w:val="24"/>
          <w:szCs w:val="24"/>
        </w:rPr>
        <w:t>destekleme ve</w:t>
      </w:r>
      <w:r w:rsidRPr="00D601E8">
        <w:rPr>
          <w:rFonts w:ascii="Times New Roman" w:hAnsi="Times New Roman" w:cs="Times New Roman"/>
          <w:sz w:val="24"/>
          <w:szCs w:val="24"/>
        </w:rPr>
        <w:t xml:space="preserve"> yetiştirme kursları ile ilgili verdiği iş ve işlemleri zamanında yerine getirdi. </w:t>
      </w:r>
    </w:p>
    <w:p w:rsidR="005D1869" w:rsidRDefault="00D601E8" w:rsidP="00D601E8">
      <w:pPr>
        <w:tabs>
          <w:tab w:val="left" w:pos="2520"/>
        </w:tabs>
        <w:jc w:val="both"/>
        <w:rPr>
          <w:rFonts w:ascii="Times New Roman" w:hAnsi="Times New Roman" w:cs="Times New Roman"/>
          <w:sz w:val="24"/>
          <w:szCs w:val="24"/>
        </w:rPr>
      </w:pPr>
      <w:r w:rsidRPr="00D601E8">
        <w:rPr>
          <w:rFonts w:ascii="Times New Roman" w:hAnsi="Times New Roman" w:cs="Times New Roman"/>
          <w:sz w:val="24"/>
          <w:szCs w:val="24"/>
        </w:rPr>
        <w:t>6.</w:t>
      </w:r>
      <w:r>
        <w:rPr>
          <w:rFonts w:ascii="Times New Roman" w:hAnsi="Times New Roman" w:cs="Times New Roman"/>
          <w:sz w:val="24"/>
          <w:szCs w:val="24"/>
        </w:rPr>
        <w:t xml:space="preserve"> </w:t>
      </w:r>
      <w:r w:rsidRPr="00D601E8">
        <w:rPr>
          <w:rFonts w:ascii="Times New Roman" w:hAnsi="Times New Roman" w:cs="Times New Roman"/>
          <w:sz w:val="24"/>
          <w:szCs w:val="24"/>
        </w:rPr>
        <w:t xml:space="preserve">Destekleme ve Yetiştirme </w:t>
      </w:r>
      <w:r w:rsidR="005D1869" w:rsidRPr="00D601E8">
        <w:rPr>
          <w:rFonts w:ascii="Times New Roman" w:hAnsi="Times New Roman" w:cs="Times New Roman"/>
          <w:sz w:val="24"/>
          <w:szCs w:val="24"/>
        </w:rPr>
        <w:t>Kursu ile</w:t>
      </w:r>
      <w:r>
        <w:rPr>
          <w:rFonts w:ascii="Times New Roman" w:hAnsi="Times New Roman" w:cs="Times New Roman"/>
          <w:sz w:val="24"/>
          <w:szCs w:val="24"/>
        </w:rPr>
        <w:t xml:space="preserve"> ilgili yıllık kurs planları</w:t>
      </w:r>
      <w:r w:rsidRPr="00D601E8">
        <w:rPr>
          <w:rFonts w:ascii="Times New Roman" w:hAnsi="Times New Roman" w:cs="Times New Roman"/>
          <w:sz w:val="24"/>
          <w:szCs w:val="24"/>
        </w:rPr>
        <w:t xml:space="preserve"> hazırlanarak </w:t>
      </w:r>
      <w:r w:rsidR="005D1869">
        <w:rPr>
          <w:rFonts w:ascii="Times New Roman" w:hAnsi="Times New Roman" w:cs="Times New Roman"/>
          <w:sz w:val="24"/>
          <w:szCs w:val="24"/>
        </w:rPr>
        <w:t>kurs dosyasında muhafaza edildi.</w:t>
      </w:r>
    </w:p>
    <w:p w:rsidR="005D1869" w:rsidRDefault="005D1869" w:rsidP="00D601E8">
      <w:pPr>
        <w:tabs>
          <w:tab w:val="left" w:pos="2520"/>
        </w:tabs>
        <w:jc w:val="both"/>
        <w:rPr>
          <w:rFonts w:ascii="Times New Roman" w:hAnsi="Times New Roman" w:cs="Times New Roman"/>
          <w:sz w:val="24"/>
          <w:szCs w:val="24"/>
        </w:rPr>
      </w:pPr>
      <w:r>
        <w:rPr>
          <w:rFonts w:ascii="Times New Roman" w:hAnsi="Times New Roman" w:cs="Times New Roman"/>
          <w:sz w:val="24"/>
          <w:szCs w:val="24"/>
        </w:rPr>
        <w:t>7. 2023-2024 Eğitim Öğretim yılında DYK Osmangazi Ortaokulunda açılmış ve kendi öğrencilerimiz orada devam etmiştir.</w:t>
      </w:r>
    </w:p>
    <w:p w:rsidR="00D601E8" w:rsidRPr="005D1869" w:rsidRDefault="00D601E8" w:rsidP="005D1869">
      <w:pPr>
        <w:tabs>
          <w:tab w:val="left" w:pos="2520"/>
        </w:tabs>
        <w:jc w:val="both"/>
        <w:rPr>
          <w:rFonts w:ascii="Times New Roman" w:hAnsi="Times New Roman" w:cs="Times New Roman"/>
          <w:sz w:val="24"/>
          <w:szCs w:val="24"/>
        </w:rPr>
      </w:pPr>
      <w:r w:rsidRPr="00D601E8">
        <w:rPr>
          <w:rFonts w:ascii="Times New Roman" w:hAnsi="Times New Roman" w:cs="Times New Roman"/>
          <w:sz w:val="24"/>
          <w:szCs w:val="24"/>
        </w:rPr>
        <w:tab/>
      </w:r>
    </w:p>
    <w:p w:rsidR="00D601E8" w:rsidRDefault="00BC419C" w:rsidP="003B02DB">
      <w:pPr>
        <w:pStyle w:val="ListeParagraf"/>
        <w:numPr>
          <w:ilvl w:val="3"/>
          <w:numId w:val="6"/>
        </w:numPr>
        <w:tabs>
          <w:tab w:val="left" w:pos="1678"/>
        </w:tabs>
        <w:spacing w:before="10" w:line="357" w:lineRule="auto"/>
        <w:ind w:right="1016"/>
        <w:jc w:val="both"/>
        <w:rPr>
          <w:sz w:val="24"/>
        </w:rPr>
      </w:pPr>
      <w:r>
        <w:rPr>
          <w:sz w:val="24"/>
        </w:rPr>
        <w:lastRenderedPageBreak/>
        <w:t>Okul/kurumun akademik başarısı</w:t>
      </w:r>
    </w:p>
    <w:tbl>
      <w:tblPr>
        <w:tblStyle w:val="TabloKlavuzu"/>
        <w:tblW w:w="0" w:type="auto"/>
        <w:tblLook w:val="04A0" w:firstRow="1" w:lastRow="0" w:firstColumn="1" w:lastColumn="0" w:noHBand="0" w:noVBand="1"/>
      </w:tblPr>
      <w:tblGrid>
        <w:gridCol w:w="2183"/>
        <w:gridCol w:w="2183"/>
        <w:gridCol w:w="2184"/>
        <w:gridCol w:w="2184"/>
      </w:tblGrid>
      <w:tr w:rsidR="00454B3C" w:rsidTr="00973700">
        <w:trPr>
          <w:trHeight w:val="674"/>
        </w:trPr>
        <w:tc>
          <w:tcPr>
            <w:tcW w:w="2183" w:type="dxa"/>
            <w:vAlign w:val="center"/>
          </w:tcPr>
          <w:p w:rsidR="00454B3C" w:rsidRPr="00454B3C" w:rsidRDefault="00454B3C" w:rsidP="00454B3C">
            <w:pPr>
              <w:tabs>
                <w:tab w:val="left" w:pos="1678"/>
              </w:tabs>
              <w:spacing w:line="357" w:lineRule="auto"/>
              <w:jc w:val="center"/>
              <w:rPr>
                <w:sz w:val="20"/>
                <w:szCs w:val="20"/>
              </w:rPr>
            </w:pPr>
            <w:r w:rsidRPr="00454B3C">
              <w:rPr>
                <w:sz w:val="20"/>
                <w:szCs w:val="20"/>
              </w:rPr>
              <w:t>LGS SONUÇLARI</w:t>
            </w:r>
          </w:p>
        </w:tc>
        <w:tc>
          <w:tcPr>
            <w:tcW w:w="2183" w:type="dxa"/>
            <w:vAlign w:val="center"/>
          </w:tcPr>
          <w:p w:rsidR="00454B3C" w:rsidRPr="00454B3C" w:rsidRDefault="00454B3C" w:rsidP="00454B3C">
            <w:pPr>
              <w:tabs>
                <w:tab w:val="left" w:pos="1678"/>
              </w:tabs>
              <w:spacing w:line="357" w:lineRule="auto"/>
              <w:jc w:val="center"/>
              <w:rPr>
                <w:sz w:val="20"/>
                <w:szCs w:val="20"/>
              </w:rPr>
            </w:pPr>
            <w:r>
              <w:rPr>
                <w:sz w:val="20"/>
                <w:szCs w:val="20"/>
              </w:rPr>
              <w:t xml:space="preserve">BAŞARI </w:t>
            </w:r>
            <w:r w:rsidRPr="00454B3C">
              <w:rPr>
                <w:sz w:val="20"/>
                <w:szCs w:val="20"/>
              </w:rPr>
              <w:t>SAĞLAYAN ÖĞRENCİ SAYISI</w:t>
            </w:r>
          </w:p>
        </w:tc>
        <w:tc>
          <w:tcPr>
            <w:tcW w:w="2184" w:type="dxa"/>
            <w:vAlign w:val="center"/>
          </w:tcPr>
          <w:p w:rsidR="00454B3C" w:rsidRPr="00454B3C" w:rsidRDefault="00454B3C" w:rsidP="00454B3C">
            <w:pPr>
              <w:tabs>
                <w:tab w:val="left" w:pos="1678"/>
              </w:tabs>
              <w:spacing w:line="357" w:lineRule="auto"/>
              <w:jc w:val="center"/>
              <w:rPr>
                <w:sz w:val="20"/>
                <w:szCs w:val="20"/>
              </w:rPr>
            </w:pPr>
            <w:r w:rsidRPr="00454B3C">
              <w:rPr>
                <w:sz w:val="20"/>
                <w:szCs w:val="20"/>
              </w:rPr>
              <w:t>SINIF MEVCUDU</w:t>
            </w:r>
          </w:p>
        </w:tc>
        <w:tc>
          <w:tcPr>
            <w:tcW w:w="2184" w:type="dxa"/>
            <w:vAlign w:val="center"/>
          </w:tcPr>
          <w:p w:rsidR="00454B3C" w:rsidRPr="00454B3C" w:rsidRDefault="00454B3C" w:rsidP="00454B3C">
            <w:pPr>
              <w:tabs>
                <w:tab w:val="left" w:pos="1678"/>
              </w:tabs>
              <w:spacing w:line="357" w:lineRule="auto"/>
              <w:jc w:val="center"/>
              <w:rPr>
                <w:sz w:val="20"/>
                <w:szCs w:val="20"/>
              </w:rPr>
            </w:pPr>
            <w:r w:rsidRPr="00454B3C">
              <w:rPr>
                <w:sz w:val="20"/>
                <w:szCs w:val="20"/>
              </w:rPr>
              <w:t>MEVCUDA ORANI</w:t>
            </w:r>
          </w:p>
        </w:tc>
      </w:tr>
      <w:tr w:rsidR="00454B3C" w:rsidTr="00973700">
        <w:trPr>
          <w:trHeight w:val="381"/>
        </w:trPr>
        <w:tc>
          <w:tcPr>
            <w:tcW w:w="2183" w:type="dxa"/>
            <w:vAlign w:val="center"/>
          </w:tcPr>
          <w:p w:rsidR="00454B3C" w:rsidRPr="00454B3C" w:rsidRDefault="00454B3C" w:rsidP="00454B3C">
            <w:pPr>
              <w:tabs>
                <w:tab w:val="left" w:pos="1678"/>
              </w:tabs>
              <w:spacing w:before="10" w:line="357" w:lineRule="auto"/>
              <w:jc w:val="both"/>
            </w:pPr>
            <w:r w:rsidRPr="00454B3C">
              <w:t>2018-2019</w:t>
            </w:r>
          </w:p>
        </w:tc>
        <w:tc>
          <w:tcPr>
            <w:tcW w:w="2183" w:type="dxa"/>
            <w:vAlign w:val="center"/>
          </w:tcPr>
          <w:p w:rsidR="00454B3C" w:rsidRPr="00454B3C" w:rsidRDefault="007A0051" w:rsidP="0067789C">
            <w:pPr>
              <w:tabs>
                <w:tab w:val="left" w:pos="1678"/>
              </w:tabs>
              <w:spacing w:before="10" w:line="357" w:lineRule="auto"/>
              <w:jc w:val="center"/>
            </w:pPr>
            <w:r>
              <w:t>0</w:t>
            </w:r>
          </w:p>
        </w:tc>
        <w:tc>
          <w:tcPr>
            <w:tcW w:w="2184" w:type="dxa"/>
            <w:vAlign w:val="center"/>
          </w:tcPr>
          <w:p w:rsidR="00454B3C" w:rsidRPr="00454B3C" w:rsidRDefault="007A0051" w:rsidP="0067789C">
            <w:pPr>
              <w:tabs>
                <w:tab w:val="left" w:pos="1678"/>
              </w:tabs>
              <w:spacing w:before="10" w:line="357" w:lineRule="auto"/>
              <w:jc w:val="center"/>
            </w:pPr>
            <w:r>
              <w:t>26</w:t>
            </w:r>
          </w:p>
        </w:tc>
        <w:tc>
          <w:tcPr>
            <w:tcW w:w="2184" w:type="dxa"/>
            <w:vAlign w:val="center"/>
          </w:tcPr>
          <w:p w:rsidR="00454B3C" w:rsidRPr="00454B3C" w:rsidRDefault="007A0051" w:rsidP="0067789C">
            <w:pPr>
              <w:tabs>
                <w:tab w:val="left" w:pos="1678"/>
              </w:tabs>
              <w:spacing w:before="10" w:line="357" w:lineRule="auto"/>
              <w:jc w:val="center"/>
            </w:pPr>
            <w:r>
              <w:t>%0</w:t>
            </w:r>
          </w:p>
        </w:tc>
      </w:tr>
      <w:tr w:rsidR="00454B3C" w:rsidTr="00973700">
        <w:trPr>
          <w:trHeight w:val="381"/>
        </w:trPr>
        <w:tc>
          <w:tcPr>
            <w:tcW w:w="2183" w:type="dxa"/>
            <w:vAlign w:val="center"/>
          </w:tcPr>
          <w:p w:rsidR="00454B3C" w:rsidRPr="00454B3C" w:rsidRDefault="00454B3C" w:rsidP="00454B3C">
            <w:pPr>
              <w:tabs>
                <w:tab w:val="left" w:pos="1678"/>
              </w:tabs>
              <w:spacing w:before="10" w:line="357" w:lineRule="auto"/>
              <w:jc w:val="both"/>
            </w:pPr>
            <w:r w:rsidRPr="00454B3C">
              <w:t>2019-2020</w:t>
            </w:r>
          </w:p>
        </w:tc>
        <w:tc>
          <w:tcPr>
            <w:tcW w:w="2183" w:type="dxa"/>
            <w:vAlign w:val="center"/>
          </w:tcPr>
          <w:p w:rsidR="00454B3C" w:rsidRPr="00454B3C" w:rsidRDefault="007A0051" w:rsidP="0067789C">
            <w:pPr>
              <w:tabs>
                <w:tab w:val="left" w:pos="1678"/>
              </w:tabs>
              <w:spacing w:before="10" w:line="357" w:lineRule="auto"/>
              <w:jc w:val="center"/>
            </w:pPr>
            <w:r>
              <w:t>0</w:t>
            </w:r>
          </w:p>
        </w:tc>
        <w:tc>
          <w:tcPr>
            <w:tcW w:w="2184" w:type="dxa"/>
            <w:vAlign w:val="center"/>
          </w:tcPr>
          <w:p w:rsidR="00454B3C" w:rsidRPr="00454B3C" w:rsidRDefault="007A0051" w:rsidP="0067789C">
            <w:pPr>
              <w:tabs>
                <w:tab w:val="left" w:pos="1678"/>
              </w:tabs>
              <w:spacing w:before="10" w:line="357" w:lineRule="auto"/>
              <w:jc w:val="center"/>
            </w:pPr>
            <w:r>
              <w:t>23</w:t>
            </w:r>
          </w:p>
        </w:tc>
        <w:tc>
          <w:tcPr>
            <w:tcW w:w="2184" w:type="dxa"/>
            <w:vAlign w:val="center"/>
          </w:tcPr>
          <w:p w:rsidR="00454B3C" w:rsidRPr="00454B3C" w:rsidRDefault="007A0051" w:rsidP="0067789C">
            <w:pPr>
              <w:tabs>
                <w:tab w:val="left" w:pos="1678"/>
              </w:tabs>
              <w:spacing w:before="10" w:line="357" w:lineRule="auto"/>
              <w:jc w:val="center"/>
            </w:pPr>
            <w:r>
              <w:t>%0</w:t>
            </w:r>
          </w:p>
        </w:tc>
      </w:tr>
      <w:tr w:rsidR="00454B3C" w:rsidTr="00973700">
        <w:trPr>
          <w:trHeight w:val="381"/>
        </w:trPr>
        <w:tc>
          <w:tcPr>
            <w:tcW w:w="2183" w:type="dxa"/>
            <w:vAlign w:val="center"/>
          </w:tcPr>
          <w:p w:rsidR="00454B3C" w:rsidRPr="00454B3C" w:rsidRDefault="00454B3C" w:rsidP="00454B3C">
            <w:pPr>
              <w:tabs>
                <w:tab w:val="left" w:pos="1678"/>
              </w:tabs>
              <w:spacing w:before="10" w:line="357" w:lineRule="auto"/>
              <w:jc w:val="both"/>
            </w:pPr>
            <w:r w:rsidRPr="00454B3C">
              <w:t>2020-2021</w:t>
            </w:r>
          </w:p>
        </w:tc>
        <w:tc>
          <w:tcPr>
            <w:tcW w:w="2183" w:type="dxa"/>
            <w:vAlign w:val="center"/>
          </w:tcPr>
          <w:p w:rsidR="00454B3C" w:rsidRPr="00454B3C" w:rsidRDefault="00454B3C" w:rsidP="0067789C">
            <w:pPr>
              <w:tabs>
                <w:tab w:val="left" w:pos="1678"/>
              </w:tabs>
              <w:spacing w:before="10" w:line="357" w:lineRule="auto"/>
              <w:jc w:val="center"/>
            </w:pPr>
            <w:r w:rsidRPr="00454B3C">
              <w:t>2</w:t>
            </w:r>
          </w:p>
        </w:tc>
        <w:tc>
          <w:tcPr>
            <w:tcW w:w="2184" w:type="dxa"/>
            <w:vAlign w:val="center"/>
          </w:tcPr>
          <w:p w:rsidR="00454B3C" w:rsidRPr="00454B3C" w:rsidRDefault="007A0051" w:rsidP="007A0051">
            <w:pPr>
              <w:tabs>
                <w:tab w:val="left" w:pos="1678"/>
              </w:tabs>
              <w:spacing w:before="10" w:line="357" w:lineRule="auto"/>
              <w:jc w:val="center"/>
            </w:pPr>
            <w:r>
              <w:t>17</w:t>
            </w:r>
          </w:p>
        </w:tc>
        <w:tc>
          <w:tcPr>
            <w:tcW w:w="2184" w:type="dxa"/>
            <w:vAlign w:val="center"/>
          </w:tcPr>
          <w:p w:rsidR="00454B3C" w:rsidRPr="00454B3C" w:rsidRDefault="007A0051" w:rsidP="0067789C">
            <w:pPr>
              <w:tabs>
                <w:tab w:val="left" w:pos="1678"/>
              </w:tabs>
              <w:spacing w:before="10" w:line="357" w:lineRule="auto"/>
              <w:jc w:val="center"/>
            </w:pPr>
            <w:r>
              <w:t>%11,76</w:t>
            </w:r>
          </w:p>
        </w:tc>
      </w:tr>
      <w:tr w:rsidR="00454B3C" w:rsidTr="00973700">
        <w:trPr>
          <w:trHeight w:val="381"/>
        </w:trPr>
        <w:tc>
          <w:tcPr>
            <w:tcW w:w="2183" w:type="dxa"/>
            <w:vAlign w:val="center"/>
          </w:tcPr>
          <w:p w:rsidR="00454B3C" w:rsidRPr="00454B3C" w:rsidRDefault="00454B3C" w:rsidP="00454B3C">
            <w:pPr>
              <w:tabs>
                <w:tab w:val="left" w:pos="1678"/>
              </w:tabs>
              <w:spacing w:before="10" w:line="357" w:lineRule="auto"/>
              <w:jc w:val="both"/>
            </w:pPr>
            <w:r w:rsidRPr="00454B3C">
              <w:t>2021-2022</w:t>
            </w:r>
          </w:p>
        </w:tc>
        <w:tc>
          <w:tcPr>
            <w:tcW w:w="2183" w:type="dxa"/>
            <w:vAlign w:val="center"/>
          </w:tcPr>
          <w:p w:rsidR="00454B3C" w:rsidRPr="00454B3C" w:rsidRDefault="007A0051" w:rsidP="0067789C">
            <w:pPr>
              <w:tabs>
                <w:tab w:val="left" w:pos="1678"/>
              </w:tabs>
              <w:spacing w:before="10" w:line="357" w:lineRule="auto"/>
              <w:jc w:val="center"/>
            </w:pPr>
            <w:r>
              <w:t>0</w:t>
            </w:r>
          </w:p>
        </w:tc>
        <w:tc>
          <w:tcPr>
            <w:tcW w:w="2184" w:type="dxa"/>
            <w:vAlign w:val="center"/>
          </w:tcPr>
          <w:p w:rsidR="00454B3C" w:rsidRPr="00454B3C" w:rsidRDefault="007A0051" w:rsidP="0067789C">
            <w:pPr>
              <w:tabs>
                <w:tab w:val="left" w:pos="1678"/>
              </w:tabs>
              <w:spacing w:before="10" w:line="357" w:lineRule="auto"/>
              <w:jc w:val="center"/>
            </w:pPr>
            <w:r>
              <w:t>13</w:t>
            </w:r>
          </w:p>
        </w:tc>
        <w:tc>
          <w:tcPr>
            <w:tcW w:w="2184" w:type="dxa"/>
            <w:vAlign w:val="center"/>
          </w:tcPr>
          <w:p w:rsidR="00454B3C" w:rsidRPr="00454B3C" w:rsidRDefault="007A0051" w:rsidP="0067789C">
            <w:pPr>
              <w:tabs>
                <w:tab w:val="left" w:pos="1678"/>
              </w:tabs>
              <w:spacing w:before="10" w:line="357" w:lineRule="auto"/>
              <w:jc w:val="center"/>
            </w:pPr>
            <w:r>
              <w:t>%0</w:t>
            </w:r>
          </w:p>
        </w:tc>
      </w:tr>
      <w:tr w:rsidR="00454B3C" w:rsidTr="00973700">
        <w:trPr>
          <w:trHeight w:val="366"/>
        </w:trPr>
        <w:tc>
          <w:tcPr>
            <w:tcW w:w="2183" w:type="dxa"/>
            <w:vAlign w:val="center"/>
          </w:tcPr>
          <w:p w:rsidR="00454B3C" w:rsidRPr="00454B3C" w:rsidRDefault="00454B3C" w:rsidP="00454B3C">
            <w:pPr>
              <w:tabs>
                <w:tab w:val="left" w:pos="1678"/>
              </w:tabs>
              <w:spacing w:before="10" w:line="357" w:lineRule="auto"/>
              <w:jc w:val="both"/>
            </w:pPr>
            <w:r w:rsidRPr="00454B3C">
              <w:t>2022-2023</w:t>
            </w:r>
          </w:p>
        </w:tc>
        <w:tc>
          <w:tcPr>
            <w:tcW w:w="2183" w:type="dxa"/>
            <w:vAlign w:val="center"/>
          </w:tcPr>
          <w:p w:rsidR="00454B3C" w:rsidRPr="00454B3C" w:rsidRDefault="007A0051" w:rsidP="0067789C">
            <w:pPr>
              <w:tabs>
                <w:tab w:val="left" w:pos="1678"/>
              </w:tabs>
              <w:spacing w:before="10" w:line="357" w:lineRule="auto"/>
              <w:jc w:val="center"/>
            </w:pPr>
            <w:r>
              <w:t>1</w:t>
            </w:r>
          </w:p>
        </w:tc>
        <w:tc>
          <w:tcPr>
            <w:tcW w:w="2184" w:type="dxa"/>
            <w:vAlign w:val="center"/>
          </w:tcPr>
          <w:p w:rsidR="00454B3C" w:rsidRPr="00454B3C" w:rsidRDefault="007A0051" w:rsidP="0067789C">
            <w:pPr>
              <w:tabs>
                <w:tab w:val="left" w:pos="1678"/>
              </w:tabs>
              <w:spacing w:before="10" w:line="357" w:lineRule="auto"/>
              <w:jc w:val="center"/>
            </w:pPr>
            <w:r>
              <w:t>18</w:t>
            </w:r>
          </w:p>
        </w:tc>
        <w:tc>
          <w:tcPr>
            <w:tcW w:w="2184" w:type="dxa"/>
            <w:vAlign w:val="center"/>
          </w:tcPr>
          <w:p w:rsidR="00454B3C" w:rsidRPr="00454B3C" w:rsidRDefault="007A0051" w:rsidP="0067789C">
            <w:pPr>
              <w:tabs>
                <w:tab w:val="left" w:pos="1678"/>
              </w:tabs>
              <w:spacing w:before="10" w:line="357" w:lineRule="auto"/>
              <w:jc w:val="center"/>
            </w:pPr>
            <w:r>
              <w:t>%5,5</w:t>
            </w:r>
          </w:p>
        </w:tc>
      </w:tr>
    </w:tbl>
    <w:p w:rsidR="00364D6A" w:rsidRDefault="00364D6A" w:rsidP="00D601E8">
      <w:pPr>
        <w:tabs>
          <w:tab w:val="left" w:pos="1678"/>
        </w:tabs>
        <w:spacing w:before="10" w:line="357" w:lineRule="auto"/>
        <w:ind w:right="1016"/>
        <w:jc w:val="both"/>
        <w:rPr>
          <w:noProof/>
          <w:sz w:val="24"/>
          <w:lang w:eastAsia="tr-TR"/>
        </w:rPr>
      </w:pPr>
    </w:p>
    <w:p w:rsidR="00FD019A" w:rsidRPr="00D601E8" w:rsidRDefault="009E1DC9" w:rsidP="00D601E8">
      <w:pPr>
        <w:tabs>
          <w:tab w:val="left" w:pos="1678"/>
        </w:tabs>
        <w:spacing w:before="10" w:line="357" w:lineRule="auto"/>
        <w:ind w:right="1016"/>
        <w:jc w:val="both"/>
        <w:rPr>
          <w:sz w:val="24"/>
        </w:rPr>
      </w:pPr>
      <w:r w:rsidRPr="009E1DC9">
        <w:rPr>
          <w:noProof/>
          <w:sz w:val="24"/>
          <w:lang w:eastAsia="tr-TR"/>
        </w:rPr>
        <w:drawing>
          <wp:inline distT="0" distB="0" distL="0" distR="0">
            <wp:extent cx="5763235" cy="3284220"/>
            <wp:effectExtent l="0" t="0" r="9525" b="0"/>
            <wp:docPr id="10" name="Resim 10" descr="C:\Users\Mesut\Desktop\Screenshot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esut\Desktop\Screenshot_1.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72180" cy="3289317"/>
                    </a:xfrm>
                    <a:prstGeom prst="rect">
                      <a:avLst/>
                    </a:prstGeom>
                    <a:noFill/>
                    <a:ln>
                      <a:noFill/>
                    </a:ln>
                  </pic:spPr>
                </pic:pic>
              </a:graphicData>
            </a:graphic>
          </wp:inline>
        </w:drawing>
      </w:r>
    </w:p>
    <w:p w:rsidR="00F57279" w:rsidRPr="004972B2" w:rsidRDefault="00BC419C" w:rsidP="004972B2">
      <w:pPr>
        <w:pStyle w:val="ListeParagraf"/>
        <w:numPr>
          <w:ilvl w:val="3"/>
          <w:numId w:val="6"/>
        </w:numPr>
        <w:tabs>
          <w:tab w:val="left" w:pos="1678"/>
        </w:tabs>
        <w:spacing w:before="7" w:line="357" w:lineRule="auto"/>
        <w:ind w:right="1015"/>
        <w:jc w:val="both"/>
        <w:rPr>
          <w:sz w:val="24"/>
        </w:rPr>
      </w:pPr>
      <w:r>
        <w:rPr>
          <w:sz w:val="24"/>
        </w:rPr>
        <w:t xml:space="preserve">Spor kulübü faaliyetleri </w:t>
      </w:r>
    </w:p>
    <w:tbl>
      <w:tblPr>
        <w:tblStyle w:val="TabloKlavuzu"/>
        <w:tblW w:w="9776" w:type="dxa"/>
        <w:jc w:val="center"/>
        <w:tblLook w:val="04A0" w:firstRow="1" w:lastRow="0" w:firstColumn="1" w:lastColumn="0" w:noHBand="0" w:noVBand="1"/>
      </w:tblPr>
      <w:tblGrid>
        <w:gridCol w:w="1271"/>
        <w:gridCol w:w="1559"/>
        <w:gridCol w:w="2552"/>
        <w:gridCol w:w="4394"/>
      </w:tblGrid>
      <w:tr w:rsidR="0029361F" w:rsidTr="003E7BBC">
        <w:trPr>
          <w:jc w:val="center"/>
        </w:trPr>
        <w:tc>
          <w:tcPr>
            <w:tcW w:w="1271" w:type="dxa"/>
            <w:vAlign w:val="center"/>
          </w:tcPr>
          <w:p w:rsidR="0029361F" w:rsidRPr="0029361F" w:rsidRDefault="0029361F" w:rsidP="00A25346">
            <w:pPr>
              <w:spacing w:line="357" w:lineRule="auto"/>
              <w:jc w:val="center"/>
              <w:rPr>
                <w:sz w:val="20"/>
                <w:szCs w:val="20"/>
              </w:rPr>
            </w:pPr>
            <w:r w:rsidRPr="0029361F">
              <w:rPr>
                <w:sz w:val="20"/>
                <w:szCs w:val="20"/>
              </w:rPr>
              <w:t>Eğitim-Öğretim Yılı</w:t>
            </w:r>
          </w:p>
        </w:tc>
        <w:tc>
          <w:tcPr>
            <w:tcW w:w="1559" w:type="dxa"/>
            <w:vAlign w:val="center"/>
          </w:tcPr>
          <w:p w:rsidR="0029361F" w:rsidRPr="0029361F" w:rsidRDefault="0029361F" w:rsidP="00A25346">
            <w:pPr>
              <w:spacing w:line="357" w:lineRule="auto"/>
              <w:jc w:val="center"/>
              <w:rPr>
                <w:sz w:val="20"/>
                <w:szCs w:val="20"/>
              </w:rPr>
            </w:pPr>
            <w:r w:rsidRPr="0029361F">
              <w:rPr>
                <w:sz w:val="20"/>
                <w:szCs w:val="20"/>
              </w:rPr>
              <w:t>Lisanslı Öğrenci Sayısı</w:t>
            </w:r>
          </w:p>
        </w:tc>
        <w:tc>
          <w:tcPr>
            <w:tcW w:w="2552" w:type="dxa"/>
            <w:vAlign w:val="center"/>
          </w:tcPr>
          <w:p w:rsidR="0029361F" w:rsidRPr="0029361F" w:rsidRDefault="0029361F" w:rsidP="00A25346">
            <w:pPr>
              <w:spacing w:line="357" w:lineRule="auto"/>
              <w:jc w:val="center"/>
              <w:rPr>
                <w:sz w:val="20"/>
                <w:szCs w:val="20"/>
              </w:rPr>
            </w:pPr>
            <w:r w:rsidRPr="0029361F">
              <w:rPr>
                <w:sz w:val="20"/>
                <w:szCs w:val="20"/>
              </w:rPr>
              <w:t>Spor Branşı</w:t>
            </w:r>
          </w:p>
        </w:tc>
        <w:tc>
          <w:tcPr>
            <w:tcW w:w="4394" w:type="dxa"/>
            <w:vAlign w:val="center"/>
          </w:tcPr>
          <w:p w:rsidR="0029361F" w:rsidRPr="0029361F" w:rsidRDefault="0029361F" w:rsidP="00A25346">
            <w:pPr>
              <w:spacing w:line="357" w:lineRule="auto"/>
              <w:jc w:val="center"/>
              <w:rPr>
                <w:sz w:val="20"/>
                <w:szCs w:val="20"/>
              </w:rPr>
            </w:pPr>
            <w:r w:rsidRPr="0029361F">
              <w:rPr>
                <w:sz w:val="20"/>
                <w:szCs w:val="20"/>
              </w:rPr>
              <w:t>Elde Edilen Başarılar</w:t>
            </w:r>
          </w:p>
        </w:tc>
      </w:tr>
      <w:tr w:rsidR="003E7BBC" w:rsidTr="00402974">
        <w:trPr>
          <w:jc w:val="center"/>
        </w:trPr>
        <w:tc>
          <w:tcPr>
            <w:tcW w:w="1271" w:type="dxa"/>
            <w:vAlign w:val="center"/>
          </w:tcPr>
          <w:p w:rsidR="003E7BBC" w:rsidRPr="0029361F" w:rsidRDefault="003E7BBC" w:rsidP="00A25346">
            <w:pPr>
              <w:spacing w:line="357" w:lineRule="auto"/>
              <w:jc w:val="center"/>
              <w:rPr>
                <w:sz w:val="20"/>
                <w:szCs w:val="20"/>
              </w:rPr>
            </w:pPr>
            <w:r w:rsidRPr="0029361F">
              <w:rPr>
                <w:sz w:val="20"/>
                <w:szCs w:val="20"/>
              </w:rPr>
              <w:t>2020-2021</w:t>
            </w:r>
          </w:p>
        </w:tc>
        <w:tc>
          <w:tcPr>
            <w:tcW w:w="8505" w:type="dxa"/>
            <w:gridSpan w:val="3"/>
            <w:vAlign w:val="center"/>
          </w:tcPr>
          <w:p w:rsidR="003E7BBC" w:rsidRPr="0029361F" w:rsidRDefault="003E7BBC" w:rsidP="00A25346">
            <w:pPr>
              <w:spacing w:line="357" w:lineRule="auto"/>
              <w:jc w:val="center"/>
              <w:rPr>
                <w:sz w:val="20"/>
                <w:szCs w:val="20"/>
              </w:rPr>
            </w:pPr>
            <w:r>
              <w:rPr>
                <w:sz w:val="20"/>
                <w:szCs w:val="20"/>
              </w:rPr>
              <w:t>PANDEMİ NEDENİYLE MAÇLAR YAPILMADI.</w:t>
            </w:r>
          </w:p>
        </w:tc>
      </w:tr>
      <w:tr w:rsidR="0029361F" w:rsidTr="003E7BBC">
        <w:trPr>
          <w:jc w:val="center"/>
        </w:trPr>
        <w:tc>
          <w:tcPr>
            <w:tcW w:w="1271" w:type="dxa"/>
            <w:vAlign w:val="center"/>
          </w:tcPr>
          <w:p w:rsidR="0029361F" w:rsidRPr="0029361F" w:rsidRDefault="0029361F" w:rsidP="00A25346">
            <w:pPr>
              <w:spacing w:line="357" w:lineRule="auto"/>
              <w:jc w:val="center"/>
              <w:rPr>
                <w:sz w:val="20"/>
                <w:szCs w:val="20"/>
              </w:rPr>
            </w:pPr>
            <w:r w:rsidRPr="0029361F">
              <w:rPr>
                <w:sz w:val="20"/>
                <w:szCs w:val="20"/>
              </w:rPr>
              <w:t>2021-2022</w:t>
            </w:r>
          </w:p>
        </w:tc>
        <w:tc>
          <w:tcPr>
            <w:tcW w:w="1559" w:type="dxa"/>
            <w:vAlign w:val="center"/>
          </w:tcPr>
          <w:p w:rsidR="0029361F" w:rsidRDefault="003E7BBC" w:rsidP="00A25346">
            <w:pPr>
              <w:spacing w:line="357" w:lineRule="auto"/>
              <w:jc w:val="center"/>
              <w:rPr>
                <w:sz w:val="20"/>
                <w:szCs w:val="20"/>
              </w:rPr>
            </w:pPr>
            <w:r>
              <w:rPr>
                <w:sz w:val="20"/>
                <w:szCs w:val="20"/>
              </w:rPr>
              <w:t>10</w:t>
            </w:r>
          </w:p>
          <w:p w:rsidR="00BC7B05" w:rsidRDefault="00BC7B05" w:rsidP="00A25346">
            <w:pPr>
              <w:spacing w:line="357" w:lineRule="auto"/>
              <w:jc w:val="center"/>
              <w:rPr>
                <w:sz w:val="20"/>
                <w:szCs w:val="20"/>
              </w:rPr>
            </w:pPr>
            <w:r>
              <w:rPr>
                <w:sz w:val="20"/>
                <w:szCs w:val="20"/>
              </w:rPr>
              <w:t>1</w:t>
            </w:r>
          </w:p>
          <w:p w:rsidR="003E7BBC" w:rsidRDefault="003E7BBC" w:rsidP="00A25346">
            <w:pPr>
              <w:spacing w:line="357" w:lineRule="auto"/>
              <w:jc w:val="center"/>
              <w:rPr>
                <w:sz w:val="20"/>
                <w:szCs w:val="20"/>
              </w:rPr>
            </w:pPr>
            <w:r>
              <w:rPr>
                <w:sz w:val="20"/>
                <w:szCs w:val="20"/>
              </w:rPr>
              <w:t>4</w:t>
            </w:r>
          </w:p>
          <w:p w:rsidR="003E7BBC" w:rsidRPr="0029361F" w:rsidRDefault="003E7BBC" w:rsidP="00A25346">
            <w:pPr>
              <w:spacing w:line="357" w:lineRule="auto"/>
              <w:jc w:val="center"/>
              <w:rPr>
                <w:sz w:val="20"/>
                <w:szCs w:val="20"/>
              </w:rPr>
            </w:pPr>
            <w:r>
              <w:rPr>
                <w:sz w:val="20"/>
                <w:szCs w:val="20"/>
              </w:rPr>
              <w:t>13</w:t>
            </w:r>
          </w:p>
        </w:tc>
        <w:tc>
          <w:tcPr>
            <w:tcW w:w="2552" w:type="dxa"/>
            <w:vAlign w:val="center"/>
          </w:tcPr>
          <w:p w:rsidR="003E7BBC" w:rsidRDefault="003E7BBC" w:rsidP="003E7BBC">
            <w:pPr>
              <w:spacing w:line="357" w:lineRule="auto"/>
              <w:jc w:val="center"/>
              <w:rPr>
                <w:sz w:val="20"/>
                <w:szCs w:val="20"/>
              </w:rPr>
            </w:pPr>
            <w:r>
              <w:rPr>
                <w:sz w:val="20"/>
                <w:szCs w:val="20"/>
              </w:rPr>
              <w:t xml:space="preserve">Yıldız </w:t>
            </w:r>
            <w:proofErr w:type="spellStart"/>
            <w:r>
              <w:rPr>
                <w:sz w:val="20"/>
                <w:szCs w:val="20"/>
              </w:rPr>
              <w:t>Futsal</w:t>
            </w:r>
            <w:proofErr w:type="spellEnd"/>
          </w:p>
          <w:p w:rsidR="00BC7B05" w:rsidRDefault="00BC7B05" w:rsidP="00A25346">
            <w:pPr>
              <w:spacing w:line="357" w:lineRule="auto"/>
              <w:jc w:val="center"/>
              <w:rPr>
                <w:sz w:val="20"/>
                <w:szCs w:val="20"/>
              </w:rPr>
            </w:pPr>
            <w:r>
              <w:rPr>
                <w:sz w:val="20"/>
                <w:szCs w:val="20"/>
              </w:rPr>
              <w:t>Mangala</w:t>
            </w:r>
          </w:p>
          <w:p w:rsidR="003E7BBC" w:rsidRDefault="003E7BBC" w:rsidP="00A25346">
            <w:pPr>
              <w:spacing w:line="357" w:lineRule="auto"/>
              <w:jc w:val="center"/>
              <w:rPr>
                <w:sz w:val="20"/>
                <w:szCs w:val="20"/>
              </w:rPr>
            </w:pPr>
            <w:r>
              <w:rPr>
                <w:sz w:val="20"/>
                <w:szCs w:val="20"/>
              </w:rPr>
              <w:t>Satranç</w:t>
            </w:r>
          </w:p>
          <w:p w:rsidR="003E7BBC" w:rsidRPr="0029361F" w:rsidRDefault="003E7BBC" w:rsidP="00A25346">
            <w:pPr>
              <w:spacing w:line="357" w:lineRule="auto"/>
              <w:jc w:val="center"/>
              <w:rPr>
                <w:sz w:val="20"/>
                <w:szCs w:val="20"/>
              </w:rPr>
            </w:pPr>
            <w:r>
              <w:rPr>
                <w:sz w:val="20"/>
                <w:szCs w:val="20"/>
              </w:rPr>
              <w:t>Yıldız Erkek Voleybol</w:t>
            </w:r>
          </w:p>
        </w:tc>
        <w:tc>
          <w:tcPr>
            <w:tcW w:w="4394" w:type="dxa"/>
            <w:vAlign w:val="center"/>
          </w:tcPr>
          <w:p w:rsidR="003E7BBC" w:rsidRPr="003E7BBC" w:rsidRDefault="003E7BBC" w:rsidP="003E7BBC">
            <w:pPr>
              <w:spacing w:line="357" w:lineRule="auto"/>
              <w:rPr>
                <w:sz w:val="20"/>
                <w:szCs w:val="20"/>
              </w:rPr>
            </w:pPr>
          </w:p>
          <w:p w:rsidR="00970FE0" w:rsidRPr="003E7BBC" w:rsidRDefault="00970FE0" w:rsidP="00970FE0">
            <w:pPr>
              <w:spacing w:line="357" w:lineRule="auto"/>
              <w:rPr>
                <w:sz w:val="20"/>
                <w:szCs w:val="20"/>
              </w:rPr>
            </w:pPr>
            <w:r w:rsidRPr="003E7BBC">
              <w:rPr>
                <w:sz w:val="20"/>
                <w:szCs w:val="20"/>
              </w:rPr>
              <w:t>Mangala İl Birincisi</w:t>
            </w:r>
          </w:p>
          <w:p w:rsidR="003E7BBC" w:rsidRPr="003E7BBC" w:rsidRDefault="003E7BBC" w:rsidP="003E7BBC">
            <w:pPr>
              <w:spacing w:line="357" w:lineRule="auto"/>
              <w:rPr>
                <w:sz w:val="20"/>
                <w:szCs w:val="20"/>
              </w:rPr>
            </w:pPr>
          </w:p>
          <w:p w:rsidR="003E7BBC" w:rsidRPr="00BC7B05" w:rsidRDefault="003E7BBC" w:rsidP="003E7BBC">
            <w:pPr>
              <w:spacing w:line="357" w:lineRule="auto"/>
              <w:rPr>
                <w:color w:val="FF0000"/>
                <w:sz w:val="20"/>
                <w:szCs w:val="20"/>
              </w:rPr>
            </w:pPr>
            <w:r w:rsidRPr="003E7BBC">
              <w:rPr>
                <w:sz w:val="20"/>
                <w:szCs w:val="20"/>
              </w:rPr>
              <w:t>Yıldız Erkek Voleybol İl Üçüncülüğü</w:t>
            </w:r>
          </w:p>
        </w:tc>
      </w:tr>
      <w:tr w:rsidR="0029361F" w:rsidTr="003E7BBC">
        <w:trPr>
          <w:trHeight w:val="975"/>
          <w:jc w:val="center"/>
        </w:trPr>
        <w:tc>
          <w:tcPr>
            <w:tcW w:w="1271" w:type="dxa"/>
            <w:vAlign w:val="center"/>
          </w:tcPr>
          <w:p w:rsidR="0029361F" w:rsidRPr="0029361F" w:rsidRDefault="0029361F" w:rsidP="00A25346">
            <w:pPr>
              <w:spacing w:line="357" w:lineRule="auto"/>
              <w:jc w:val="center"/>
              <w:rPr>
                <w:sz w:val="20"/>
                <w:szCs w:val="20"/>
              </w:rPr>
            </w:pPr>
            <w:r w:rsidRPr="0029361F">
              <w:rPr>
                <w:sz w:val="20"/>
                <w:szCs w:val="20"/>
              </w:rPr>
              <w:t>2022-2023</w:t>
            </w:r>
          </w:p>
        </w:tc>
        <w:tc>
          <w:tcPr>
            <w:tcW w:w="1559" w:type="dxa"/>
            <w:vAlign w:val="center"/>
          </w:tcPr>
          <w:p w:rsidR="00BC7B05" w:rsidRDefault="00AE63C6" w:rsidP="00AE63C6">
            <w:pPr>
              <w:spacing w:line="357" w:lineRule="auto"/>
              <w:jc w:val="center"/>
              <w:rPr>
                <w:sz w:val="20"/>
                <w:szCs w:val="20"/>
              </w:rPr>
            </w:pPr>
            <w:r>
              <w:rPr>
                <w:sz w:val="20"/>
                <w:szCs w:val="20"/>
              </w:rPr>
              <w:t>13</w:t>
            </w:r>
          </w:p>
          <w:p w:rsidR="00BC7B05" w:rsidRDefault="00BC7B05" w:rsidP="00A25346">
            <w:pPr>
              <w:spacing w:line="357" w:lineRule="auto"/>
              <w:jc w:val="center"/>
              <w:rPr>
                <w:sz w:val="20"/>
                <w:szCs w:val="20"/>
              </w:rPr>
            </w:pPr>
            <w:r>
              <w:rPr>
                <w:sz w:val="20"/>
                <w:szCs w:val="20"/>
              </w:rPr>
              <w:t>12</w:t>
            </w:r>
          </w:p>
          <w:p w:rsidR="00AE63C6" w:rsidRDefault="009024DB" w:rsidP="00A25346">
            <w:pPr>
              <w:spacing w:line="357" w:lineRule="auto"/>
              <w:jc w:val="center"/>
              <w:rPr>
                <w:sz w:val="20"/>
                <w:szCs w:val="20"/>
              </w:rPr>
            </w:pPr>
            <w:r>
              <w:rPr>
                <w:sz w:val="20"/>
                <w:szCs w:val="20"/>
              </w:rPr>
              <w:t>12</w:t>
            </w:r>
          </w:p>
          <w:p w:rsidR="00BC7B05" w:rsidRPr="0029361F" w:rsidRDefault="00A25346" w:rsidP="00A25346">
            <w:pPr>
              <w:spacing w:line="357" w:lineRule="auto"/>
              <w:jc w:val="center"/>
              <w:rPr>
                <w:sz w:val="20"/>
                <w:szCs w:val="20"/>
              </w:rPr>
            </w:pPr>
            <w:r>
              <w:rPr>
                <w:sz w:val="20"/>
                <w:szCs w:val="20"/>
              </w:rPr>
              <w:t>1</w:t>
            </w:r>
          </w:p>
        </w:tc>
        <w:tc>
          <w:tcPr>
            <w:tcW w:w="2552" w:type="dxa"/>
            <w:vAlign w:val="center"/>
          </w:tcPr>
          <w:p w:rsidR="00BC7B05" w:rsidRDefault="00BC7B05" w:rsidP="00AE63C6">
            <w:pPr>
              <w:spacing w:line="357" w:lineRule="auto"/>
              <w:jc w:val="center"/>
              <w:rPr>
                <w:sz w:val="20"/>
                <w:szCs w:val="20"/>
              </w:rPr>
            </w:pPr>
            <w:r>
              <w:rPr>
                <w:sz w:val="20"/>
                <w:szCs w:val="20"/>
              </w:rPr>
              <w:t xml:space="preserve">Kız </w:t>
            </w:r>
            <w:r w:rsidR="0029361F" w:rsidRPr="0029361F">
              <w:rPr>
                <w:sz w:val="20"/>
                <w:szCs w:val="20"/>
              </w:rPr>
              <w:t>Voleyb</w:t>
            </w:r>
            <w:r>
              <w:rPr>
                <w:sz w:val="20"/>
                <w:szCs w:val="20"/>
              </w:rPr>
              <w:t>ol</w:t>
            </w:r>
          </w:p>
          <w:p w:rsidR="00BC7B05" w:rsidRDefault="00BC7B05" w:rsidP="00A25346">
            <w:pPr>
              <w:spacing w:line="357" w:lineRule="auto"/>
              <w:jc w:val="center"/>
              <w:rPr>
                <w:sz w:val="20"/>
                <w:szCs w:val="20"/>
              </w:rPr>
            </w:pPr>
            <w:r>
              <w:rPr>
                <w:sz w:val="20"/>
                <w:szCs w:val="20"/>
              </w:rPr>
              <w:t xml:space="preserve">Yıldız </w:t>
            </w:r>
            <w:proofErr w:type="spellStart"/>
            <w:r>
              <w:rPr>
                <w:sz w:val="20"/>
                <w:szCs w:val="20"/>
              </w:rPr>
              <w:t>Futsal</w:t>
            </w:r>
            <w:proofErr w:type="spellEnd"/>
          </w:p>
          <w:p w:rsidR="00AE63C6" w:rsidRDefault="00AE63C6" w:rsidP="00A25346">
            <w:pPr>
              <w:spacing w:line="357" w:lineRule="auto"/>
              <w:jc w:val="center"/>
              <w:rPr>
                <w:sz w:val="20"/>
                <w:szCs w:val="20"/>
              </w:rPr>
            </w:pPr>
            <w:r>
              <w:rPr>
                <w:sz w:val="20"/>
                <w:szCs w:val="20"/>
              </w:rPr>
              <w:t xml:space="preserve">Küçükler </w:t>
            </w:r>
            <w:proofErr w:type="spellStart"/>
            <w:r>
              <w:rPr>
                <w:sz w:val="20"/>
                <w:szCs w:val="20"/>
              </w:rPr>
              <w:t>Futsal</w:t>
            </w:r>
            <w:proofErr w:type="spellEnd"/>
          </w:p>
          <w:p w:rsidR="00BC7B05" w:rsidRPr="0029361F" w:rsidRDefault="00BC7B05" w:rsidP="00A25346">
            <w:pPr>
              <w:spacing w:line="357" w:lineRule="auto"/>
              <w:jc w:val="center"/>
              <w:rPr>
                <w:sz w:val="20"/>
                <w:szCs w:val="20"/>
              </w:rPr>
            </w:pPr>
            <w:r>
              <w:rPr>
                <w:sz w:val="20"/>
                <w:szCs w:val="20"/>
              </w:rPr>
              <w:t>Mangala</w:t>
            </w:r>
          </w:p>
        </w:tc>
        <w:tc>
          <w:tcPr>
            <w:tcW w:w="4394" w:type="dxa"/>
            <w:vAlign w:val="center"/>
          </w:tcPr>
          <w:p w:rsidR="00AE63C6" w:rsidRDefault="00AE63C6" w:rsidP="003E7BBC">
            <w:pPr>
              <w:spacing w:line="357" w:lineRule="auto"/>
              <w:rPr>
                <w:color w:val="FF0000"/>
                <w:sz w:val="20"/>
                <w:szCs w:val="20"/>
              </w:rPr>
            </w:pPr>
          </w:p>
          <w:p w:rsidR="00AE63C6" w:rsidRDefault="009024DB" w:rsidP="003E7BBC">
            <w:pPr>
              <w:spacing w:line="357" w:lineRule="auto"/>
              <w:rPr>
                <w:color w:val="FF0000"/>
                <w:sz w:val="20"/>
                <w:szCs w:val="20"/>
              </w:rPr>
            </w:pPr>
            <w:r w:rsidRPr="003E7BBC">
              <w:rPr>
                <w:sz w:val="20"/>
                <w:szCs w:val="20"/>
              </w:rPr>
              <w:t xml:space="preserve">Yıldız </w:t>
            </w:r>
            <w:proofErr w:type="spellStart"/>
            <w:r>
              <w:rPr>
                <w:sz w:val="20"/>
                <w:szCs w:val="20"/>
              </w:rPr>
              <w:t>Futsal</w:t>
            </w:r>
            <w:proofErr w:type="spellEnd"/>
            <w:r w:rsidRPr="003E7BBC">
              <w:rPr>
                <w:sz w:val="20"/>
                <w:szCs w:val="20"/>
              </w:rPr>
              <w:t xml:space="preserve"> İl</w:t>
            </w:r>
            <w:r>
              <w:rPr>
                <w:sz w:val="20"/>
                <w:szCs w:val="20"/>
              </w:rPr>
              <w:t>çe</w:t>
            </w:r>
            <w:r w:rsidRPr="003E7BBC">
              <w:rPr>
                <w:sz w:val="20"/>
                <w:szCs w:val="20"/>
              </w:rPr>
              <w:t xml:space="preserve"> </w:t>
            </w:r>
            <w:r>
              <w:rPr>
                <w:sz w:val="20"/>
                <w:szCs w:val="20"/>
              </w:rPr>
              <w:t>İkinciliği</w:t>
            </w:r>
          </w:p>
          <w:p w:rsidR="00AE63C6" w:rsidRDefault="00AE63C6" w:rsidP="003E7BBC">
            <w:pPr>
              <w:spacing w:line="357" w:lineRule="auto"/>
              <w:rPr>
                <w:color w:val="FF0000"/>
                <w:sz w:val="20"/>
                <w:szCs w:val="20"/>
              </w:rPr>
            </w:pPr>
          </w:p>
          <w:p w:rsidR="00BC7B05" w:rsidRPr="00BC7B05" w:rsidRDefault="00BC7B05" w:rsidP="003E7BBC">
            <w:pPr>
              <w:spacing w:line="357" w:lineRule="auto"/>
              <w:rPr>
                <w:color w:val="FF0000"/>
                <w:sz w:val="20"/>
                <w:szCs w:val="20"/>
              </w:rPr>
            </w:pPr>
            <w:r w:rsidRPr="003E7BBC">
              <w:rPr>
                <w:sz w:val="20"/>
                <w:szCs w:val="20"/>
              </w:rPr>
              <w:t>Mangala İl Birincisi</w:t>
            </w:r>
          </w:p>
        </w:tc>
      </w:tr>
      <w:tr w:rsidR="0029361F" w:rsidTr="003E7BBC">
        <w:trPr>
          <w:jc w:val="center"/>
        </w:trPr>
        <w:tc>
          <w:tcPr>
            <w:tcW w:w="1271" w:type="dxa"/>
            <w:vAlign w:val="center"/>
          </w:tcPr>
          <w:p w:rsidR="0029361F" w:rsidRPr="0029361F" w:rsidRDefault="0029361F" w:rsidP="00A25346">
            <w:pPr>
              <w:spacing w:line="357" w:lineRule="auto"/>
              <w:jc w:val="center"/>
              <w:rPr>
                <w:sz w:val="20"/>
                <w:szCs w:val="20"/>
              </w:rPr>
            </w:pPr>
            <w:r w:rsidRPr="0029361F">
              <w:rPr>
                <w:sz w:val="20"/>
                <w:szCs w:val="20"/>
              </w:rPr>
              <w:t>2023-2024</w:t>
            </w:r>
          </w:p>
        </w:tc>
        <w:tc>
          <w:tcPr>
            <w:tcW w:w="1559" w:type="dxa"/>
            <w:vAlign w:val="center"/>
          </w:tcPr>
          <w:p w:rsidR="0029361F" w:rsidRDefault="00BC7B05" w:rsidP="00A25346">
            <w:pPr>
              <w:spacing w:line="357" w:lineRule="auto"/>
              <w:jc w:val="center"/>
              <w:rPr>
                <w:sz w:val="20"/>
                <w:szCs w:val="20"/>
              </w:rPr>
            </w:pPr>
            <w:r>
              <w:rPr>
                <w:sz w:val="20"/>
                <w:szCs w:val="20"/>
              </w:rPr>
              <w:t>12</w:t>
            </w:r>
          </w:p>
          <w:p w:rsidR="00BC7B05" w:rsidRPr="0029361F" w:rsidRDefault="00BC7B05" w:rsidP="00A25346">
            <w:pPr>
              <w:spacing w:line="357" w:lineRule="auto"/>
              <w:jc w:val="center"/>
              <w:rPr>
                <w:sz w:val="20"/>
                <w:szCs w:val="20"/>
              </w:rPr>
            </w:pPr>
            <w:r>
              <w:rPr>
                <w:sz w:val="20"/>
                <w:szCs w:val="20"/>
              </w:rPr>
              <w:t>1</w:t>
            </w:r>
          </w:p>
        </w:tc>
        <w:tc>
          <w:tcPr>
            <w:tcW w:w="2552" w:type="dxa"/>
            <w:vAlign w:val="center"/>
          </w:tcPr>
          <w:p w:rsidR="0029361F" w:rsidRDefault="00BC7B05" w:rsidP="00A25346">
            <w:pPr>
              <w:spacing w:line="357" w:lineRule="auto"/>
              <w:jc w:val="center"/>
              <w:rPr>
                <w:sz w:val="20"/>
                <w:szCs w:val="20"/>
              </w:rPr>
            </w:pPr>
            <w:r>
              <w:rPr>
                <w:sz w:val="20"/>
                <w:szCs w:val="20"/>
              </w:rPr>
              <w:t xml:space="preserve">Kız </w:t>
            </w:r>
            <w:r w:rsidR="0029361F">
              <w:rPr>
                <w:sz w:val="20"/>
                <w:szCs w:val="20"/>
              </w:rPr>
              <w:t>Voleybol</w:t>
            </w:r>
          </w:p>
          <w:p w:rsidR="00BC7B05" w:rsidRPr="0029361F" w:rsidRDefault="00BC7B05" w:rsidP="00A25346">
            <w:pPr>
              <w:spacing w:line="357" w:lineRule="auto"/>
              <w:jc w:val="center"/>
              <w:rPr>
                <w:sz w:val="20"/>
                <w:szCs w:val="20"/>
              </w:rPr>
            </w:pPr>
            <w:r>
              <w:rPr>
                <w:sz w:val="20"/>
                <w:szCs w:val="20"/>
              </w:rPr>
              <w:t>Mangala</w:t>
            </w:r>
          </w:p>
        </w:tc>
        <w:tc>
          <w:tcPr>
            <w:tcW w:w="4394" w:type="dxa"/>
            <w:vAlign w:val="center"/>
          </w:tcPr>
          <w:p w:rsidR="009024DB" w:rsidRDefault="009024DB" w:rsidP="003E7BBC">
            <w:pPr>
              <w:spacing w:line="357" w:lineRule="auto"/>
              <w:rPr>
                <w:color w:val="FF0000"/>
                <w:sz w:val="20"/>
                <w:szCs w:val="20"/>
              </w:rPr>
            </w:pPr>
          </w:p>
          <w:p w:rsidR="00BC7B05" w:rsidRPr="00BC7B05" w:rsidRDefault="00BC7B05" w:rsidP="003E7BBC">
            <w:pPr>
              <w:spacing w:line="357" w:lineRule="auto"/>
              <w:rPr>
                <w:color w:val="FF0000"/>
                <w:sz w:val="20"/>
                <w:szCs w:val="20"/>
              </w:rPr>
            </w:pPr>
            <w:r w:rsidRPr="003E7BBC">
              <w:rPr>
                <w:sz w:val="20"/>
                <w:szCs w:val="20"/>
              </w:rPr>
              <w:t>Mangala İl Birincisi</w:t>
            </w:r>
          </w:p>
        </w:tc>
      </w:tr>
    </w:tbl>
    <w:p w:rsidR="00F57279" w:rsidRPr="004972B2" w:rsidRDefault="00BC419C" w:rsidP="008F63D5">
      <w:pPr>
        <w:pStyle w:val="ListeParagraf"/>
        <w:numPr>
          <w:ilvl w:val="0"/>
          <w:numId w:val="51"/>
        </w:numPr>
        <w:tabs>
          <w:tab w:val="left" w:pos="1290"/>
          <w:tab w:val="left" w:pos="1701"/>
        </w:tabs>
        <w:spacing w:line="357" w:lineRule="auto"/>
        <w:ind w:left="1985" w:hanging="567"/>
        <w:rPr>
          <w:sz w:val="24"/>
        </w:rPr>
      </w:pPr>
      <w:r w:rsidRPr="004972B2">
        <w:rPr>
          <w:sz w:val="24"/>
        </w:rPr>
        <w:lastRenderedPageBreak/>
        <w:t>Okul/kuruma</w:t>
      </w:r>
      <w:r w:rsidRPr="004972B2">
        <w:rPr>
          <w:spacing w:val="-9"/>
          <w:sz w:val="24"/>
        </w:rPr>
        <w:t xml:space="preserve"> </w:t>
      </w:r>
      <w:r w:rsidRPr="004972B2">
        <w:rPr>
          <w:spacing w:val="-2"/>
          <w:sz w:val="24"/>
        </w:rPr>
        <w:t>ulaşım</w:t>
      </w:r>
    </w:p>
    <w:p w:rsidR="0029361F" w:rsidRDefault="0029361F" w:rsidP="0029361F">
      <w:pPr>
        <w:tabs>
          <w:tab w:val="left" w:pos="1678"/>
        </w:tabs>
        <w:spacing w:before="10"/>
        <w:rPr>
          <w:sz w:val="24"/>
        </w:rPr>
      </w:pPr>
    </w:p>
    <w:p w:rsidR="0029361F" w:rsidRDefault="0029361F" w:rsidP="00F94534">
      <w:pPr>
        <w:tabs>
          <w:tab w:val="left" w:pos="1678"/>
        </w:tabs>
        <w:spacing w:before="10"/>
        <w:ind w:firstLine="709"/>
        <w:rPr>
          <w:sz w:val="24"/>
        </w:rPr>
      </w:pPr>
      <w:r>
        <w:rPr>
          <w:sz w:val="24"/>
        </w:rPr>
        <w:t>Ok</w:t>
      </w:r>
      <w:r w:rsidR="00532076">
        <w:rPr>
          <w:sz w:val="24"/>
        </w:rPr>
        <w:t>ulumuzda taşımalı eğitim yapıl</w:t>
      </w:r>
      <w:r>
        <w:rPr>
          <w:sz w:val="24"/>
        </w:rPr>
        <w:t xml:space="preserve">maktadır. Okulumuz öğrencilerinin okula ulaşımı </w:t>
      </w:r>
      <w:r w:rsidR="00532076">
        <w:rPr>
          <w:sz w:val="24"/>
        </w:rPr>
        <w:t xml:space="preserve">devlet taşıması ve </w:t>
      </w:r>
      <w:r>
        <w:rPr>
          <w:sz w:val="24"/>
        </w:rPr>
        <w:t xml:space="preserve">veliler tarafından sağlanmaktadır. 1 adet </w:t>
      </w:r>
      <w:r w:rsidR="00532076">
        <w:rPr>
          <w:sz w:val="24"/>
        </w:rPr>
        <w:t xml:space="preserve">devlet ve 1 adet de </w:t>
      </w:r>
      <w:r>
        <w:rPr>
          <w:sz w:val="24"/>
        </w:rPr>
        <w:t xml:space="preserve">özel öğrenci servisi bulunmaktadır. </w:t>
      </w:r>
    </w:p>
    <w:p w:rsidR="0029361F" w:rsidRPr="0029361F" w:rsidRDefault="0029361F" w:rsidP="0029361F">
      <w:pPr>
        <w:tabs>
          <w:tab w:val="left" w:pos="1678"/>
        </w:tabs>
        <w:spacing w:before="10"/>
        <w:rPr>
          <w:sz w:val="24"/>
        </w:rPr>
      </w:pPr>
    </w:p>
    <w:p w:rsidR="00F57279" w:rsidRDefault="00BC419C" w:rsidP="003B02DB">
      <w:pPr>
        <w:pStyle w:val="ListeParagraf"/>
        <w:numPr>
          <w:ilvl w:val="3"/>
          <w:numId w:val="6"/>
        </w:numPr>
        <w:tabs>
          <w:tab w:val="left" w:pos="1678"/>
        </w:tabs>
        <w:spacing w:before="2" w:line="352" w:lineRule="auto"/>
        <w:ind w:right="1019"/>
        <w:jc w:val="both"/>
        <w:rPr>
          <w:sz w:val="24"/>
        </w:rPr>
      </w:pPr>
      <w:r>
        <w:rPr>
          <w:sz w:val="24"/>
        </w:rPr>
        <w:t xml:space="preserve">Kantin, yemekhane </w:t>
      </w:r>
    </w:p>
    <w:p w:rsidR="0029361F" w:rsidRPr="0029361F" w:rsidRDefault="0029361F" w:rsidP="00F94534">
      <w:pPr>
        <w:tabs>
          <w:tab w:val="left" w:pos="1678"/>
        </w:tabs>
        <w:spacing w:before="2" w:line="352" w:lineRule="auto"/>
        <w:ind w:right="1019" w:firstLine="851"/>
        <w:jc w:val="both"/>
        <w:rPr>
          <w:sz w:val="24"/>
        </w:rPr>
      </w:pPr>
      <w:r>
        <w:rPr>
          <w:sz w:val="24"/>
        </w:rPr>
        <w:t>Okum</w:t>
      </w:r>
      <w:r w:rsidR="00F94534">
        <w:rPr>
          <w:sz w:val="24"/>
        </w:rPr>
        <w:t xml:space="preserve">uz bünyesinde 1 adet kooperatif VE 1 adet de yemekhane </w:t>
      </w:r>
      <w:r>
        <w:rPr>
          <w:sz w:val="24"/>
        </w:rPr>
        <w:t xml:space="preserve">bulunmaktadır. Kooperatifçilik Kulübü Sorumlu Öğretmeni </w:t>
      </w:r>
      <w:r w:rsidR="00F94534">
        <w:rPr>
          <w:sz w:val="24"/>
        </w:rPr>
        <w:t>Levent COŞKUN</w:t>
      </w:r>
      <w:r>
        <w:rPr>
          <w:sz w:val="24"/>
        </w:rPr>
        <w:t xml:space="preserve"> kooperatif faaliyetlerini yürütmektedir.</w:t>
      </w:r>
    </w:p>
    <w:p w:rsidR="00F57279" w:rsidRDefault="00BC419C" w:rsidP="003B02DB">
      <w:pPr>
        <w:pStyle w:val="ListeParagraf"/>
        <w:numPr>
          <w:ilvl w:val="3"/>
          <w:numId w:val="6"/>
        </w:numPr>
        <w:tabs>
          <w:tab w:val="left" w:pos="1678"/>
          <w:tab w:val="left" w:pos="1730"/>
        </w:tabs>
        <w:spacing w:before="10" w:line="352" w:lineRule="auto"/>
        <w:ind w:right="1015"/>
        <w:jc w:val="both"/>
        <w:rPr>
          <w:sz w:val="24"/>
        </w:rPr>
      </w:pPr>
      <w:r>
        <w:rPr>
          <w:sz w:val="24"/>
        </w:rPr>
        <w:tab/>
      </w:r>
      <w:r w:rsidR="0029361F">
        <w:rPr>
          <w:sz w:val="24"/>
        </w:rPr>
        <w:t xml:space="preserve">Isınma durumu </w:t>
      </w:r>
    </w:p>
    <w:p w:rsidR="0029361F" w:rsidRPr="0029361F" w:rsidRDefault="00F94534" w:rsidP="00F94534">
      <w:pPr>
        <w:tabs>
          <w:tab w:val="left" w:pos="1678"/>
          <w:tab w:val="left" w:pos="1730"/>
        </w:tabs>
        <w:spacing w:before="10" w:line="352" w:lineRule="auto"/>
        <w:ind w:right="1015" w:firstLine="709"/>
        <w:jc w:val="both"/>
        <w:rPr>
          <w:sz w:val="24"/>
        </w:rPr>
      </w:pPr>
      <w:r>
        <w:rPr>
          <w:sz w:val="24"/>
        </w:rPr>
        <w:t>Aralık 2023</w:t>
      </w:r>
      <w:r w:rsidR="0029361F">
        <w:rPr>
          <w:sz w:val="24"/>
        </w:rPr>
        <w:t xml:space="preserve"> tarihinde okulumuzun doğalgaz dönüşüm işlemleri tamam</w:t>
      </w:r>
      <w:r w:rsidR="00A24910">
        <w:rPr>
          <w:sz w:val="24"/>
        </w:rPr>
        <w:t>lanmış ve bu tarihten itibaren doğalgazlı ısıtma sistemine geçilmiştir. Arıza olduğunda yetkili servise ulaşmakta problemler yaşanmaktadır.</w:t>
      </w:r>
    </w:p>
    <w:p w:rsidR="00F57279" w:rsidRDefault="00BC419C" w:rsidP="003B02DB">
      <w:pPr>
        <w:pStyle w:val="ListeParagraf"/>
        <w:numPr>
          <w:ilvl w:val="3"/>
          <w:numId w:val="6"/>
        </w:numPr>
        <w:tabs>
          <w:tab w:val="left" w:pos="1678"/>
        </w:tabs>
        <w:spacing w:before="10" w:line="357" w:lineRule="auto"/>
        <w:ind w:right="1015"/>
        <w:jc w:val="both"/>
        <w:rPr>
          <w:sz w:val="24"/>
        </w:rPr>
      </w:pPr>
      <w:r>
        <w:rPr>
          <w:sz w:val="24"/>
        </w:rPr>
        <w:t xml:space="preserve">Sivil savunma çalışmaları </w:t>
      </w:r>
    </w:p>
    <w:p w:rsidR="00A24910" w:rsidRDefault="00F94534" w:rsidP="00F94534">
      <w:pPr>
        <w:tabs>
          <w:tab w:val="left" w:pos="2268"/>
        </w:tabs>
        <w:spacing w:before="10" w:line="357" w:lineRule="auto"/>
        <w:ind w:right="1015" w:firstLine="709"/>
        <w:jc w:val="both"/>
        <w:rPr>
          <w:sz w:val="24"/>
        </w:rPr>
      </w:pPr>
      <w:r>
        <w:rPr>
          <w:sz w:val="24"/>
        </w:rPr>
        <w:t>Afete Hazırlık</w:t>
      </w:r>
      <w:r w:rsidR="00A24910">
        <w:rPr>
          <w:sz w:val="24"/>
        </w:rPr>
        <w:t xml:space="preserve"> Kulübü Yıllık Çalışma Takvimi kapsamında belirlenen tarihlerde tatbikatlar düzenlenmekte bunlar rapor olarak sivil savunma klasörüne kaydedilmektedir. Yangın söndürme sistemi, yangın söndürme tüplerinin bakımları zamanında yapılmıştır.</w:t>
      </w:r>
    </w:p>
    <w:p w:rsidR="00A24910" w:rsidRPr="00A24910" w:rsidRDefault="00A24910" w:rsidP="00A24910">
      <w:pPr>
        <w:tabs>
          <w:tab w:val="left" w:pos="1678"/>
        </w:tabs>
        <w:spacing w:before="10" w:line="357" w:lineRule="auto"/>
        <w:ind w:right="1015"/>
        <w:jc w:val="both"/>
        <w:rPr>
          <w:sz w:val="24"/>
        </w:rPr>
      </w:pPr>
    </w:p>
    <w:p w:rsidR="00F57279" w:rsidRDefault="00F57279">
      <w:pPr>
        <w:jc w:val="both"/>
        <w:rPr>
          <w:sz w:val="24"/>
        </w:rPr>
        <w:sectPr w:rsidR="00F57279" w:rsidSect="003E62AB">
          <w:pgSz w:w="11910" w:h="16840"/>
          <w:pgMar w:top="1417" w:right="1417" w:bottom="1417" w:left="1417" w:header="0" w:footer="1097" w:gutter="0"/>
          <w:cols w:space="708"/>
        </w:sectPr>
      </w:pPr>
    </w:p>
    <w:p w:rsidR="00F57279" w:rsidRDefault="00BC419C" w:rsidP="0063325A">
      <w:pPr>
        <w:pStyle w:val="Balk3"/>
        <w:numPr>
          <w:ilvl w:val="1"/>
          <w:numId w:val="8"/>
        </w:numPr>
        <w:tabs>
          <w:tab w:val="left" w:pos="2035"/>
        </w:tabs>
        <w:ind w:left="2035" w:hanging="717"/>
        <w:jc w:val="center"/>
      </w:pPr>
      <w:r>
        <w:lastRenderedPageBreak/>
        <w:t>Çevre</w:t>
      </w:r>
      <w:r>
        <w:rPr>
          <w:spacing w:val="-12"/>
        </w:rPr>
        <w:t xml:space="preserve"> </w:t>
      </w:r>
      <w:r>
        <w:t>Analizi</w:t>
      </w:r>
      <w:r>
        <w:rPr>
          <w:spacing w:val="-10"/>
        </w:rPr>
        <w:t xml:space="preserve"> </w:t>
      </w:r>
      <w:r>
        <w:rPr>
          <w:spacing w:val="-2"/>
        </w:rPr>
        <w:t>(PESTLE)</w:t>
      </w:r>
    </w:p>
    <w:tbl>
      <w:tblPr>
        <w:tblStyle w:val="AkListe-Vurgu65"/>
        <w:tblpPr w:leftFromText="141" w:rightFromText="141" w:vertAnchor="text" w:horzAnchor="margin" w:tblpXSpec="center" w:tblpY="172"/>
        <w:tblW w:w="10391" w:type="dxa"/>
        <w:tblLayout w:type="fixed"/>
        <w:tblLook w:val="01E0" w:firstRow="1" w:lastRow="1" w:firstColumn="1" w:lastColumn="1" w:noHBand="0" w:noVBand="0"/>
      </w:tblPr>
      <w:tblGrid>
        <w:gridCol w:w="5798"/>
        <w:gridCol w:w="4593"/>
      </w:tblGrid>
      <w:tr w:rsidR="001C6E11" w:rsidRPr="001C6E11" w:rsidTr="00474A58">
        <w:trPr>
          <w:cnfStyle w:val="100000000000" w:firstRow="1" w:lastRow="0" w:firstColumn="0" w:lastColumn="0" w:oddVBand="0" w:evenVBand="0" w:oddHBand="0"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5798" w:type="dxa"/>
          </w:tcPr>
          <w:p w:rsidR="001C6E11" w:rsidRPr="001C6E11" w:rsidRDefault="001C6E11" w:rsidP="001C6E11">
            <w:pPr>
              <w:spacing w:before="140"/>
              <w:ind w:left="1238"/>
              <w:rPr>
                <w:rFonts w:asciiTheme="majorHAnsi" w:eastAsia="Times New Roman" w:hAnsiTheme="majorHAnsi" w:cs="Times New Roman"/>
                <w:b w:val="0"/>
                <w:lang w:val="en-US" w:bidi="tr-TR"/>
              </w:rPr>
            </w:pPr>
            <w:proofErr w:type="spellStart"/>
            <w:r w:rsidRPr="001C6E11">
              <w:rPr>
                <w:rFonts w:asciiTheme="majorHAnsi" w:eastAsia="Times New Roman" w:hAnsiTheme="majorHAnsi" w:cs="Times New Roman"/>
                <w:b w:val="0"/>
                <w:lang w:val="en-US" w:bidi="tr-TR"/>
              </w:rPr>
              <w:t>Politik</w:t>
            </w:r>
            <w:proofErr w:type="spellEnd"/>
            <w:r w:rsidRPr="001C6E11">
              <w:rPr>
                <w:rFonts w:asciiTheme="majorHAnsi" w:eastAsia="Times New Roman" w:hAnsiTheme="majorHAnsi" w:cs="Times New Roman"/>
                <w:b w:val="0"/>
                <w:lang w:val="en-US" w:bidi="tr-TR"/>
              </w:rPr>
              <w:t xml:space="preserve"> </w:t>
            </w:r>
            <w:proofErr w:type="spellStart"/>
            <w:r w:rsidRPr="001C6E11">
              <w:rPr>
                <w:rFonts w:asciiTheme="majorHAnsi" w:eastAsia="Times New Roman" w:hAnsiTheme="majorHAnsi" w:cs="Times New Roman"/>
                <w:b w:val="0"/>
                <w:lang w:val="en-US" w:bidi="tr-TR"/>
              </w:rPr>
              <w:t>ve</w:t>
            </w:r>
            <w:proofErr w:type="spellEnd"/>
            <w:r w:rsidRPr="001C6E11">
              <w:rPr>
                <w:rFonts w:asciiTheme="majorHAnsi" w:eastAsia="Times New Roman" w:hAnsiTheme="majorHAnsi" w:cs="Times New Roman"/>
                <w:b w:val="0"/>
                <w:lang w:val="en-US" w:bidi="tr-TR"/>
              </w:rPr>
              <w:t xml:space="preserve"> </w:t>
            </w:r>
            <w:proofErr w:type="spellStart"/>
            <w:r w:rsidRPr="001C6E11">
              <w:rPr>
                <w:rFonts w:asciiTheme="majorHAnsi" w:eastAsia="Times New Roman" w:hAnsiTheme="majorHAnsi" w:cs="Times New Roman"/>
                <w:b w:val="0"/>
                <w:lang w:val="en-US" w:bidi="tr-TR"/>
              </w:rPr>
              <w:t>Yasal</w:t>
            </w:r>
            <w:proofErr w:type="spellEnd"/>
            <w:r w:rsidRPr="001C6E11">
              <w:rPr>
                <w:rFonts w:asciiTheme="majorHAnsi" w:eastAsia="Times New Roman" w:hAnsiTheme="majorHAnsi" w:cs="Times New Roman"/>
                <w:b w:val="0"/>
                <w:lang w:val="en-US" w:bidi="tr-TR"/>
              </w:rPr>
              <w:t xml:space="preserve"> </w:t>
            </w:r>
            <w:proofErr w:type="spellStart"/>
            <w:r w:rsidRPr="001C6E11">
              <w:rPr>
                <w:rFonts w:asciiTheme="majorHAnsi" w:eastAsia="Times New Roman" w:hAnsiTheme="majorHAnsi" w:cs="Times New Roman"/>
                <w:b w:val="0"/>
                <w:lang w:val="en-US" w:bidi="tr-TR"/>
              </w:rPr>
              <w:t>Etmenler</w:t>
            </w:r>
            <w:proofErr w:type="spellEnd"/>
          </w:p>
        </w:tc>
        <w:tc>
          <w:tcPr>
            <w:cnfStyle w:val="000100000000" w:firstRow="0" w:lastRow="0" w:firstColumn="0" w:lastColumn="1" w:oddVBand="0" w:evenVBand="0" w:oddHBand="0" w:evenHBand="0" w:firstRowFirstColumn="0" w:firstRowLastColumn="0" w:lastRowFirstColumn="0" w:lastRowLastColumn="0"/>
            <w:tcW w:w="4593" w:type="dxa"/>
          </w:tcPr>
          <w:p w:rsidR="001C6E11" w:rsidRPr="001C6E11" w:rsidRDefault="001C6E11" w:rsidP="001C6E11">
            <w:pPr>
              <w:spacing w:before="140"/>
              <w:ind w:left="488"/>
              <w:rPr>
                <w:rFonts w:asciiTheme="majorHAnsi" w:eastAsia="Times New Roman" w:hAnsiTheme="majorHAnsi" w:cs="Times New Roman"/>
                <w:b w:val="0"/>
                <w:lang w:val="en-US" w:bidi="tr-TR"/>
              </w:rPr>
            </w:pPr>
            <w:proofErr w:type="spellStart"/>
            <w:r w:rsidRPr="001C6E11">
              <w:rPr>
                <w:rFonts w:asciiTheme="majorHAnsi" w:eastAsia="Times New Roman" w:hAnsiTheme="majorHAnsi" w:cs="Times New Roman"/>
                <w:b w:val="0"/>
                <w:lang w:val="en-US" w:bidi="tr-TR"/>
              </w:rPr>
              <w:t>Ekonomik</w:t>
            </w:r>
            <w:proofErr w:type="spellEnd"/>
            <w:r w:rsidRPr="001C6E11">
              <w:rPr>
                <w:rFonts w:asciiTheme="majorHAnsi" w:eastAsia="Times New Roman" w:hAnsiTheme="majorHAnsi" w:cs="Times New Roman"/>
                <w:b w:val="0"/>
                <w:lang w:val="en-US" w:bidi="tr-TR"/>
              </w:rPr>
              <w:t xml:space="preserve"> </w:t>
            </w:r>
            <w:proofErr w:type="spellStart"/>
            <w:r w:rsidRPr="001C6E11">
              <w:rPr>
                <w:rFonts w:asciiTheme="majorHAnsi" w:eastAsia="Times New Roman" w:hAnsiTheme="majorHAnsi" w:cs="Times New Roman"/>
                <w:b w:val="0"/>
                <w:lang w:val="en-US" w:bidi="tr-TR"/>
              </w:rPr>
              <w:t>Çevre</w:t>
            </w:r>
            <w:proofErr w:type="spellEnd"/>
            <w:r w:rsidRPr="001C6E11">
              <w:rPr>
                <w:rFonts w:asciiTheme="majorHAnsi" w:eastAsia="Times New Roman" w:hAnsiTheme="majorHAnsi" w:cs="Times New Roman"/>
                <w:b w:val="0"/>
                <w:lang w:val="en-US" w:bidi="tr-TR"/>
              </w:rPr>
              <w:t xml:space="preserve"> </w:t>
            </w:r>
            <w:proofErr w:type="spellStart"/>
            <w:r w:rsidRPr="001C6E11">
              <w:rPr>
                <w:rFonts w:asciiTheme="majorHAnsi" w:eastAsia="Times New Roman" w:hAnsiTheme="majorHAnsi" w:cs="Times New Roman"/>
                <w:b w:val="0"/>
                <w:lang w:val="en-US" w:bidi="tr-TR"/>
              </w:rPr>
              <w:t>Değişkenleri</w:t>
            </w:r>
            <w:proofErr w:type="spellEnd"/>
          </w:p>
        </w:tc>
      </w:tr>
      <w:tr w:rsidR="001C6E11" w:rsidRPr="001C6E11" w:rsidTr="00474A58">
        <w:trPr>
          <w:cnfStyle w:val="010000000000" w:firstRow="0" w:lastRow="1" w:firstColumn="0" w:lastColumn="0" w:oddVBand="0" w:evenVBand="0" w:oddHBand="0" w:evenHBand="0" w:firstRowFirstColumn="0" w:firstRowLastColumn="0" w:lastRowFirstColumn="0" w:lastRowLastColumn="0"/>
          <w:trHeight w:val="3739"/>
        </w:trPr>
        <w:tc>
          <w:tcPr>
            <w:cnfStyle w:val="001000000000" w:firstRow="0" w:lastRow="0" w:firstColumn="1" w:lastColumn="0" w:oddVBand="0" w:evenVBand="0" w:oddHBand="0" w:evenHBand="0" w:firstRowFirstColumn="0" w:firstRowLastColumn="0" w:lastRowFirstColumn="0" w:lastRowLastColumn="0"/>
            <w:tcW w:w="5798" w:type="dxa"/>
          </w:tcPr>
          <w:p w:rsidR="001C6E11" w:rsidRPr="001C6E11" w:rsidRDefault="001C6E11" w:rsidP="001C6E11">
            <w:pPr>
              <w:spacing w:line="360" w:lineRule="auto"/>
              <w:ind w:left="107" w:right="353"/>
              <w:rPr>
                <w:rFonts w:asciiTheme="majorHAnsi" w:eastAsia="Times New Roman" w:hAnsiTheme="majorHAnsi" w:cs="Times New Roman"/>
                <w:b w:val="0"/>
                <w:lang w:val="en-US" w:bidi="tr-TR"/>
              </w:rPr>
            </w:pPr>
            <w:proofErr w:type="spellStart"/>
            <w:r w:rsidRPr="001C6E11">
              <w:rPr>
                <w:rFonts w:asciiTheme="majorHAnsi" w:eastAsia="Times New Roman" w:hAnsiTheme="majorHAnsi" w:cs="Times New Roman"/>
                <w:b w:val="0"/>
                <w:lang w:val="en-US" w:bidi="tr-TR"/>
              </w:rPr>
              <w:t>Köyümüzde</w:t>
            </w:r>
            <w:proofErr w:type="spellEnd"/>
            <w:r w:rsidRPr="001C6E11">
              <w:rPr>
                <w:rFonts w:asciiTheme="majorHAnsi" w:eastAsia="Times New Roman" w:hAnsiTheme="majorHAnsi" w:cs="Times New Roman"/>
                <w:b w:val="0"/>
                <w:lang w:val="en-US" w:bidi="tr-TR"/>
              </w:rPr>
              <w:t xml:space="preserve"> </w:t>
            </w:r>
            <w:proofErr w:type="spellStart"/>
            <w:r w:rsidRPr="001C6E11">
              <w:rPr>
                <w:rFonts w:asciiTheme="majorHAnsi" w:eastAsia="Times New Roman" w:hAnsiTheme="majorHAnsi" w:cs="Times New Roman"/>
                <w:b w:val="0"/>
                <w:lang w:val="en-US" w:bidi="tr-TR"/>
              </w:rPr>
              <w:t>mahalli</w:t>
            </w:r>
            <w:proofErr w:type="spellEnd"/>
            <w:r w:rsidRPr="001C6E11">
              <w:rPr>
                <w:rFonts w:asciiTheme="majorHAnsi" w:eastAsia="Times New Roman" w:hAnsiTheme="majorHAnsi" w:cs="Times New Roman"/>
                <w:b w:val="0"/>
                <w:lang w:val="en-US" w:bidi="tr-TR"/>
              </w:rPr>
              <w:t xml:space="preserve"> </w:t>
            </w:r>
            <w:proofErr w:type="spellStart"/>
            <w:r w:rsidRPr="001C6E11">
              <w:rPr>
                <w:rFonts w:asciiTheme="majorHAnsi" w:eastAsia="Times New Roman" w:hAnsiTheme="majorHAnsi" w:cs="Times New Roman"/>
                <w:b w:val="0"/>
                <w:lang w:val="en-US" w:bidi="tr-TR"/>
              </w:rPr>
              <w:t>yönetimde</w:t>
            </w:r>
            <w:proofErr w:type="spellEnd"/>
            <w:r w:rsidRPr="001C6E11">
              <w:rPr>
                <w:rFonts w:asciiTheme="majorHAnsi" w:eastAsia="Times New Roman" w:hAnsiTheme="majorHAnsi" w:cs="Times New Roman"/>
                <w:b w:val="0"/>
                <w:lang w:val="en-US" w:bidi="tr-TR"/>
              </w:rPr>
              <w:t xml:space="preserve"> </w:t>
            </w:r>
            <w:proofErr w:type="spellStart"/>
            <w:r w:rsidRPr="001C6E11">
              <w:rPr>
                <w:rFonts w:asciiTheme="majorHAnsi" w:eastAsia="Times New Roman" w:hAnsiTheme="majorHAnsi" w:cs="Times New Roman"/>
                <w:b w:val="0"/>
                <w:lang w:val="en-US" w:bidi="tr-TR"/>
              </w:rPr>
              <w:t>herhangi</w:t>
            </w:r>
            <w:proofErr w:type="spellEnd"/>
            <w:r w:rsidRPr="001C6E11">
              <w:rPr>
                <w:rFonts w:asciiTheme="majorHAnsi" w:eastAsia="Times New Roman" w:hAnsiTheme="majorHAnsi" w:cs="Times New Roman"/>
                <w:b w:val="0"/>
                <w:lang w:val="en-US" w:bidi="tr-TR"/>
              </w:rPr>
              <w:t xml:space="preserve"> </w:t>
            </w:r>
            <w:proofErr w:type="spellStart"/>
            <w:r w:rsidRPr="001C6E11">
              <w:rPr>
                <w:rFonts w:asciiTheme="majorHAnsi" w:eastAsia="Times New Roman" w:hAnsiTheme="majorHAnsi" w:cs="Times New Roman"/>
                <w:b w:val="0"/>
                <w:lang w:val="en-US" w:bidi="tr-TR"/>
              </w:rPr>
              <w:t>bir</w:t>
            </w:r>
            <w:proofErr w:type="spellEnd"/>
            <w:r w:rsidRPr="001C6E11">
              <w:rPr>
                <w:rFonts w:asciiTheme="majorHAnsi" w:eastAsia="Times New Roman" w:hAnsiTheme="majorHAnsi" w:cs="Times New Roman"/>
                <w:b w:val="0"/>
                <w:lang w:val="en-US" w:bidi="tr-TR"/>
              </w:rPr>
              <w:t xml:space="preserve"> </w:t>
            </w:r>
            <w:proofErr w:type="spellStart"/>
            <w:r w:rsidRPr="001C6E11">
              <w:rPr>
                <w:rFonts w:asciiTheme="majorHAnsi" w:eastAsia="Times New Roman" w:hAnsiTheme="majorHAnsi" w:cs="Times New Roman"/>
                <w:b w:val="0"/>
                <w:lang w:val="en-US" w:bidi="tr-TR"/>
              </w:rPr>
              <w:t>siyasi</w:t>
            </w:r>
            <w:proofErr w:type="spellEnd"/>
            <w:r w:rsidRPr="001C6E11">
              <w:rPr>
                <w:rFonts w:asciiTheme="majorHAnsi" w:eastAsia="Times New Roman" w:hAnsiTheme="majorHAnsi" w:cs="Times New Roman"/>
                <w:b w:val="0"/>
                <w:lang w:val="en-US" w:bidi="tr-TR"/>
              </w:rPr>
              <w:t xml:space="preserve"> </w:t>
            </w:r>
            <w:proofErr w:type="spellStart"/>
            <w:r w:rsidRPr="001C6E11">
              <w:rPr>
                <w:rFonts w:asciiTheme="majorHAnsi" w:eastAsia="Times New Roman" w:hAnsiTheme="majorHAnsi" w:cs="Times New Roman"/>
                <w:b w:val="0"/>
                <w:lang w:val="en-US" w:bidi="tr-TR"/>
              </w:rPr>
              <w:t>parti</w:t>
            </w:r>
            <w:proofErr w:type="spellEnd"/>
            <w:r w:rsidRPr="001C6E11">
              <w:rPr>
                <w:rFonts w:asciiTheme="majorHAnsi" w:eastAsia="Times New Roman" w:hAnsiTheme="majorHAnsi" w:cs="Times New Roman"/>
                <w:b w:val="0"/>
                <w:lang w:val="en-US" w:bidi="tr-TR"/>
              </w:rPr>
              <w:t xml:space="preserve"> </w:t>
            </w:r>
            <w:proofErr w:type="spellStart"/>
            <w:r w:rsidRPr="001C6E11">
              <w:rPr>
                <w:rFonts w:asciiTheme="majorHAnsi" w:eastAsia="Times New Roman" w:hAnsiTheme="majorHAnsi" w:cs="Times New Roman"/>
                <w:b w:val="0"/>
                <w:lang w:val="en-US" w:bidi="tr-TR"/>
              </w:rPr>
              <w:t>etkinliği</w:t>
            </w:r>
            <w:proofErr w:type="spellEnd"/>
            <w:r w:rsidRPr="001C6E11">
              <w:rPr>
                <w:rFonts w:asciiTheme="majorHAnsi" w:eastAsia="Times New Roman" w:hAnsiTheme="majorHAnsi" w:cs="Times New Roman"/>
                <w:b w:val="0"/>
                <w:lang w:val="en-US" w:bidi="tr-TR"/>
              </w:rPr>
              <w:t xml:space="preserve"> </w:t>
            </w:r>
            <w:proofErr w:type="spellStart"/>
            <w:r w:rsidRPr="001C6E11">
              <w:rPr>
                <w:rFonts w:asciiTheme="majorHAnsi" w:eastAsia="Times New Roman" w:hAnsiTheme="majorHAnsi" w:cs="Times New Roman"/>
                <w:b w:val="0"/>
                <w:lang w:val="en-US" w:bidi="tr-TR"/>
              </w:rPr>
              <w:t>aktif</w:t>
            </w:r>
            <w:proofErr w:type="spellEnd"/>
            <w:r w:rsidRPr="001C6E11">
              <w:rPr>
                <w:rFonts w:asciiTheme="majorHAnsi" w:eastAsia="Times New Roman" w:hAnsiTheme="majorHAnsi" w:cs="Times New Roman"/>
                <w:b w:val="0"/>
                <w:lang w:val="en-US" w:bidi="tr-TR"/>
              </w:rPr>
              <w:t xml:space="preserve"> </w:t>
            </w:r>
            <w:proofErr w:type="spellStart"/>
            <w:r w:rsidRPr="001C6E11">
              <w:rPr>
                <w:rFonts w:asciiTheme="majorHAnsi" w:eastAsia="Times New Roman" w:hAnsiTheme="majorHAnsi" w:cs="Times New Roman"/>
                <w:b w:val="0"/>
                <w:lang w:val="en-US" w:bidi="tr-TR"/>
              </w:rPr>
              <w:t>olarak</w:t>
            </w:r>
            <w:proofErr w:type="spellEnd"/>
            <w:r w:rsidRPr="001C6E11">
              <w:rPr>
                <w:rFonts w:asciiTheme="majorHAnsi" w:eastAsia="Times New Roman" w:hAnsiTheme="majorHAnsi" w:cs="Times New Roman"/>
                <w:b w:val="0"/>
                <w:lang w:val="en-US" w:bidi="tr-TR"/>
              </w:rPr>
              <w:t xml:space="preserve"> bulunmamaktadır.2024 </w:t>
            </w:r>
            <w:proofErr w:type="spellStart"/>
            <w:r w:rsidRPr="001C6E11">
              <w:rPr>
                <w:rFonts w:asciiTheme="majorHAnsi" w:eastAsia="Times New Roman" w:hAnsiTheme="majorHAnsi" w:cs="Times New Roman"/>
                <w:b w:val="0"/>
                <w:lang w:val="en-US" w:bidi="tr-TR"/>
              </w:rPr>
              <w:t>yılında</w:t>
            </w:r>
            <w:proofErr w:type="spellEnd"/>
            <w:r w:rsidRPr="001C6E11">
              <w:rPr>
                <w:rFonts w:asciiTheme="majorHAnsi" w:eastAsia="Times New Roman" w:hAnsiTheme="majorHAnsi" w:cs="Times New Roman"/>
                <w:b w:val="0"/>
                <w:lang w:val="en-US" w:bidi="tr-TR"/>
              </w:rPr>
              <w:t xml:space="preserve"> </w:t>
            </w:r>
            <w:proofErr w:type="spellStart"/>
            <w:r w:rsidRPr="001C6E11">
              <w:rPr>
                <w:rFonts w:asciiTheme="majorHAnsi" w:eastAsia="Times New Roman" w:hAnsiTheme="majorHAnsi" w:cs="Times New Roman"/>
                <w:b w:val="0"/>
                <w:lang w:val="en-US" w:bidi="tr-TR"/>
              </w:rPr>
              <w:t>yapılan</w:t>
            </w:r>
            <w:proofErr w:type="spellEnd"/>
            <w:r w:rsidRPr="001C6E11">
              <w:rPr>
                <w:rFonts w:asciiTheme="majorHAnsi" w:eastAsia="Times New Roman" w:hAnsiTheme="majorHAnsi" w:cs="Times New Roman"/>
                <w:b w:val="0"/>
                <w:lang w:val="en-US" w:bidi="tr-TR"/>
              </w:rPr>
              <w:t xml:space="preserve"> </w:t>
            </w:r>
            <w:proofErr w:type="spellStart"/>
            <w:r w:rsidRPr="001C6E11">
              <w:rPr>
                <w:rFonts w:asciiTheme="majorHAnsi" w:eastAsia="Times New Roman" w:hAnsiTheme="majorHAnsi" w:cs="Times New Roman"/>
                <w:b w:val="0"/>
                <w:lang w:val="en-US" w:bidi="tr-TR"/>
              </w:rPr>
              <w:t>yerel</w:t>
            </w:r>
            <w:proofErr w:type="spellEnd"/>
            <w:r w:rsidRPr="001C6E11">
              <w:rPr>
                <w:rFonts w:asciiTheme="majorHAnsi" w:eastAsia="Times New Roman" w:hAnsiTheme="majorHAnsi" w:cs="Times New Roman"/>
                <w:b w:val="0"/>
                <w:lang w:val="en-US" w:bidi="tr-TR"/>
              </w:rPr>
              <w:t xml:space="preserve"> </w:t>
            </w:r>
            <w:proofErr w:type="spellStart"/>
            <w:r w:rsidRPr="001C6E11">
              <w:rPr>
                <w:rFonts w:asciiTheme="majorHAnsi" w:eastAsia="Times New Roman" w:hAnsiTheme="majorHAnsi" w:cs="Times New Roman"/>
                <w:b w:val="0"/>
                <w:lang w:val="en-US" w:bidi="tr-TR"/>
              </w:rPr>
              <w:t>seçimlerde</w:t>
            </w:r>
            <w:proofErr w:type="spellEnd"/>
            <w:r w:rsidRPr="001C6E11">
              <w:rPr>
                <w:rFonts w:asciiTheme="majorHAnsi" w:eastAsia="Times New Roman" w:hAnsiTheme="majorHAnsi" w:cs="Times New Roman"/>
                <w:b w:val="0"/>
                <w:lang w:val="en-US" w:bidi="tr-TR"/>
              </w:rPr>
              <w:t xml:space="preserve"> </w:t>
            </w:r>
            <w:proofErr w:type="spellStart"/>
            <w:r w:rsidRPr="001C6E11">
              <w:rPr>
                <w:rFonts w:asciiTheme="majorHAnsi" w:eastAsia="Times New Roman" w:hAnsiTheme="majorHAnsi" w:cs="Times New Roman"/>
                <w:b w:val="0"/>
                <w:lang w:val="en-US" w:bidi="tr-TR"/>
              </w:rPr>
              <w:t>ilçemizde</w:t>
            </w:r>
            <w:proofErr w:type="spellEnd"/>
            <w:r w:rsidRPr="001C6E11">
              <w:rPr>
                <w:rFonts w:asciiTheme="majorHAnsi" w:eastAsia="Times New Roman" w:hAnsiTheme="majorHAnsi" w:cs="Times New Roman"/>
                <w:b w:val="0"/>
                <w:lang w:val="en-US" w:bidi="tr-TR"/>
              </w:rPr>
              <w:t xml:space="preserve"> %32 </w:t>
            </w:r>
            <w:proofErr w:type="spellStart"/>
            <w:r w:rsidRPr="001C6E11">
              <w:rPr>
                <w:rFonts w:asciiTheme="majorHAnsi" w:eastAsia="Times New Roman" w:hAnsiTheme="majorHAnsi" w:cs="Times New Roman"/>
                <w:b w:val="0"/>
                <w:lang w:val="en-US" w:bidi="tr-TR"/>
              </w:rPr>
              <w:t>Mhp</w:t>
            </w:r>
            <w:proofErr w:type="spellEnd"/>
            <w:r w:rsidRPr="001C6E11">
              <w:rPr>
                <w:rFonts w:asciiTheme="majorHAnsi" w:eastAsia="Times New Roman" w:hAnsiTheme="majorHAnsi" w:cs="Times New Roman"/>
                <w:b w:val="0"/>
                <w:lang w:val="en-US" w:bidi="tr-TR"/>
              </w:rPr>
              <w:t xml:space="preserve"> %29 </w:t>
            </w:r>
            <w:proofErr w:type="spellStart"/>
            <w:r w:rsidRPr="001C6E11">
              <w:rPr>
                <w:rFonts w:asciiTheme="majorHAnsi" w:eastAsia="Times New Roman" w:hAnsiTheme="majorHAnsi" w:cs="Times New Roman"/>
                <w:b w:val="0"/>
                <w:lang w:val="en-US" w:bidi="tr-TR"/>
              </w:rPr>
              <w:t>Ak</w:t>
            </w:r>
            <w:proofErr w:type="spellEnd"/>
            <w:r w:rsidRPr="001C6E11">
              <w:rPr>
                <w:rFonts w:asciiTheme="majorHAnsi" w:eastAsia="Times New Roman" w:hAnsiTheme="majorHAnsi" w:cs="Times New Roman"/>
                <w:b w:val="0"/>
                <w:lang w:val="en-US" w:bidi="tr-TR"/>
              </w:rPr>
              <w:t xml:space="preserve"> </w:t>
            </w:r>
            <w:proofErr w:type="spellStart"/>
            <w:r w:rsidRPr="001C6E11">
              <w:rPr>
                <w:rFonts w:asciiTheme="majorHAnsi" w:eastAsia="Times New Roman" w:hAnsiTheme="majorHAnsi" w:cs="Times New Roman"/>
                <w:b w:val="0"/>
                <w:lang w:val="en-US" w:bidi="tr-TR"/>
              </w:rPr>
              <w:t>Parti</w:t>
            </w:r>
            <w:proofErr w:type="spellEnd"/>
            <w:r w:rsidRPr="001C6E11">
              <w:rPr>
                <w:rFonts w:asciiTheme="majorHAnsi" w:eastAsia="Times New Roman" w:hAnsiTheme="majorHAnsi" w:cs="Times New Roman"/>
                <w:b w:val="0"/>
                <w:lang w:val="en-US" w:bidi="tr-TR"/>
              </w:rPr>
              <w:t xml:space="preserve"> %18 </w:t>
            </w:r>
            <w:proofErr w:type="spellStart"/>
            <w:r w:rsidRPr="001C6E11">
              <w:rPr>
                <w:rFonts w:asciiTheme="majorHAnsi" w:eastAsia="Times New Roman" w:hAnsiTheme="majorHAnsi" w:cs="Times New Roman"/>
                <w:b w:val="0"/>
                <w:lang w:val="en-US" w:bidi="tr-TR"/>
              </w:rPr>
              <w:t>Yrp</w:t>
            </w:r>
            <w:proofErr w:type="spellEnd"/>
            <w:r w:rsidRPr="001C6E11">
              <w:rPr>
                <w:rFonts w:asciiTheme="majorHAnsi" w:eastAsia="Times New Roman" w:hAnsiTheme="majorHAnsi" w:cs="Times New Roman"/>
                <w:b w:val="0"/>
                <w:lang w:val="en-US" w:bidi="tr-TR"/>
              </w:rPr>
              <w:t xml:space="preserve"> </w:t>
            </w:r>
            <w:proofErr w:type="spellStart"/>
            <w:r w:rsidRPr="001C6E11">
              <w:rPr>
                <w:rFonts w:asciiTheme="majorHAnsi" w:eastAsia="Times New Roman" w:hAnsiTheme="majorHAnsi" w:cs="Times New Roman"/>
                <w:b w:val="0"/>
                <w:lang w:val="en-US" w:bidi="tr-TR"/>
              </w:rPr>
              <w:t>şeklinde</w:t>
            </w:r>
            <w:proofErr w:type="spellEnd"/>
            <w:r w:rsidRPr="001C6E11">
              <w:rPr>
                <w:rFonts w:asciiTheme="majorHAnsi" w:eastAsia="Times New Roman" w:hAnsiTheme="majorHAnsi" w:cs="Times New Roman"/>
                <w:b w:val="0"/>
                <w:lang w:val="en-US" w:bidi="tr-TR"/>
              </w:rPr>
              <w:t xml:space="preserve"> oy </w:t>
            </w:r>
            <w:proofErr w:type="spellStart"/>
            <w:r w:rsidRPr="001C6E11">
              <w:rPr>
                <w:rFonts w:asciiTheme="majorHAnsi" w:eastAsia="Times New Roman" w:hAnsiTheme="majorHAnsi" w:cs="Times New Roman"/>
                <w:b w:val="0"/>
                <w:lang w:val="en-US" w:bidi="tr-TR"/>
              </w:rPr>
              <w:t>dağılımı</w:t>
            </w:r>
            <w:proofErr w:type="spellEnd"/>
            <w:r w:rsidRPr="001C6E11">
              <w:rPr>
                <w:rFonts w:asciiTheme="majorHAnsi" w:eastAsia="Times New Roman" w:hAnsiTheme="majorHAnsi" w:cs="Times New Roman"/>
                <w:b w:val="0"/>
                <w:lang w:val="en-US" w:bidi="tr-TR"/>
              </w:rPr>
              <w:t xml:space="preserve"> </w:t>
            </w:r>
            <w:proofErr w:type="spellStart"/>
            <w:r w:rsidRPr="001C6E11">
              <w:rPr>
                <w:rFonts w:asciiTheme="majorHAnsi" w:eastAsia="Times New Roman" w:hAnsiTheme="majorHAnsi" w:cs="Times New Roman"/>
                <w:b w:val="0"/>
                <w:lang w:val="en-US" w:bidi="tr-TR"/>
              </w:rPr>
              <w:t>olmuştur</w:t>
            </w:r>
            <w:proofErr w:type="spellEnd"/>
            <w:r w:rsidRPr="001C6E11">
              <w:rPr>
                <w:rFonts w:asciiTheme="majorHAnsi" w:eastAsia="Times New Roman" w:hAnsiTheme="majorHAnsi" w:cs="Times New Roman"/>
                <w:b w:val="0"/>
                <w:lang w:val="en-US" w:bidi="tr-TR"/>
              </w:rPr>
              <w:t>.</w:t>
            </w:r>
          </w:p>
          <w:p w:rsidR="001C6E11" w:rsidRPr="001C6E11" w:rsidRDefault="001C6E11" w:rsidP="001C6E11">
            <w:pPr>
              <w:spacing w:before="10"/>
              <w:rPr>
                <w:rFonts w:asciiTheme="majorHAnsi" w:eastAsia="Times New Roman" w:hAnsiTheme="majorHAnsi" w:cs="Times New Roman"/>
                <w:b w:val="0"/>
                <w:lang w:val="en-US" w:bidi="tr-TR"/>
              </w:rPr>
            </w:pPr>
          </w:p>
          <w:p w:rsidR="001C6E11" w:rsidRPr="001C6E11" w:rsidRDefault="001C6E11" w:rsidP="001C6E11">
            <w:pPr>
              <w:ind w:left="107"/>
              <w:rPr>
                <w:rFonts w:asciiTheme="majorHAnsi" w:eastAsia="Times New Roman" w:hAnsiTheme="majorHAnsi" w:cs="Times New Roman"/>
                <w:b w:val="0"/>
                <w:lang w:val="en-US" w:bidi="tr-TR"/>
              </w:rPr>
            </w:pPr>
          </w:p>
        </w:tc>
        <w:tc>
          <w:tcPr>
            <w:cnfStyle w:val="000100000000" w:firstRow="0" w:lastRow="0" w:firstColumn="0" w:lastColumn="1" w:oddVBand="0" w:evenVBand="0" w:oddHBand="0" w:evenHBand="0" w:firstRowFirstColumn="0" w:firstRowLastColumn="0" w:lastRowFirstColumn="0" w:lastRowLastColumn="0"/>
            <w:tcW w:w="4593" w:type="dxa"/>
          </w:tcPr>
          <w:p w:rsidR="001C6E11" w:rsidRPr="001C6E11" w:rsidRDefault="001C6E11" w:rsidP="001C6E11">
            <w:pPr>
              <w:spacing w:before="195" w:line="360" w:lineRule="auto"/>
              <w:ind w:left="107" w:right="518"/>
              <w:rPr>
                <w:rFonts w:asciiTheme="majorHAnsi" w:eastAsia="Times New Roman" w:hAnsiTheme="majorHAnsi" w:cs="Times New Roman"/>
                <w:b w:val="0"/>
                <w:lang w:val="en-US" w:bidi="tr-TR"/>
              </w:rPr>
            </w:pPr>
            <w:proofErr w:type="spellStart"/>
            <w:r w:rsidRPr="001C6E11">
              <w:rPr>
                <w:rFonts w:asciiTheme="majorHAnsi" w:eastAsia="Times New Roman" w:hAnsiTheme="majorHAnsi" w:cs="Times New Roman"/>
                <w:b w:val="0"/>
                <w:lang w:val="en-US" w:bidi="tr-TR"/>
              </w:rPr>
              <w:t>Halkın</w:t>
            </w:r>
            <w:proofErr w:type="spellEnd"/>
            <w:r w:rsidRPr="001C6E11">
              <w:rPr>
                <w:rFonts w:asciiTheme="majorHAnsi" w:eastAsia="Times New Roman" w:hAnsiTheme="majorHAnsi" w:cs="Times New Roman"/>
                <w:b w:val="0"/>
                <w:lang w:val="en-US" w:bidi="tr-TR"/>
              </w:rPr>
              <w:t xml:space="preserve"> </w:t>
            </w:r>
            <w:proofErr w:type="spellStart"/>
            <w:r w:rsidRPr="001C6E11">
              <w:rPr>
                <w:rFonts w:asciiTheme="majorHAnsi" w:eastAsia="Times New Roman" w:hAnsiTheme="majorHAnsi" w:cs="Times New Roman"/>
                <w:b w:val="0"/>
                <w:lang w:val="en-US" w:bidi="tr-TR"/>
              </w:rPr>
              <w:t>önemli</w:t>
            </w:r>
            <w:proofErr w:type="spellEnd"/>
            <w:r w:rsidRPr="001C6E11">
              <w:rPr>
                <w:rFonts w:asciiTheme="majorHAnsi" w:eastAsia="Times New Roman" w:hAnsiTheme="majorHAnsi" w:cs="Times New Roman"/>
                <w:b w:val="0"/>
                <w:lang w:val="en-US" w:bidi="tr-TR"/>
              </w:rPr>
              <w:t xml:space="preserve"> </w:t>
            </w:r>
            <w:proofErr w:type="spellStart"/>
            <w:r w:rsidRPr="001C6E11">
              <w:rPr>
                <w:rFonts w:asciiTheme="majorHAnsi" w:eastAsia="Times New Roman" w:hAnsiTheme="majorHAnsi" w:cs="Times New Roman"/>
                <w:b w:val="0"/>
                <w:lang w:val="en-US" w:bidi="tr-TR"/>
              </w:rPr>
              <w:t>gelirleri</w:t>
            </w:r>
            <w:proofErr w:type="spellEnd"/>
            <w:r w:rsidRPr="001C6E11">
              <w:rPr>
                <w:rFonts w:asciiTheme="majorHAnsi" w:eastAsia="Times New Roman" w:hAnsiTheme="majorHAnsi" w:cs="Times New Roman"/>
                <w:b w:val="0"/>
                <w:lang w:val="en-US" w:bidi="tr-TR"/>
              </w:rPr>
              <w:t xml:space="preserve"> </w:t>
            </w:r>
            <w:proofErr w:type="spellStart"/>
            <w:r w:rsidRPr="001C6E11">
              <w:rPr>
                <w:rFonts w:asciiTheme="majorHAnsi" w:eastAsia="Times New Roman" w:hAnsiTheme="majorHAnsi" w:cs="Times New Roman"/>
                <w:b w:val="0"/>
                <w:lang w:val="en-US" w:bidi="tr-TR"/>
              </w:rPr>
              <w:t>arasında</w:t>
            </w:r>
            <w:proofErr w:type="spellEnd"/>
            <w:r w:rsidRPr="001C6E11">
              <w:rPr>
                <w:rFonts w:asciiTheme="majorHAnsi" w:eastAsia="Times New Roman" w:hAnsiTheme="majorHAnsi" w:cs="Times New Roman"/>
                <w:b w:val="0"/>
                <w:lang w:val="en-US" w:bidi="tr-TR"/>
              </w:rPr>
              <w:t xml:space="preserve"> </w:t>
            </w:r>
            <w:proofErr w:type="spellStart"/>
            <w:r w:rsidRPr="001C6E11">
              <w:rPr>
                <w:rFonts w:asciiTheme="majorHAnsi" w:eastAsia="Times New Roman" w:hAnsiTheme="majorHAnsi" w:cs="Times New Roman"/>
                <w:b w:val="0"/>
                <w:lang w:val="en-US" w:bidi="tr-TR"/>
              </w:rPr>
              <w:t>fındık</w:t>
            </w:r>
            <w:proofErr w:type="spellEnd"/>
            <w:r w:rsidRPr="001C6E11">
              <w:rPr>
                <w:rFonts w:asciiTheme="majorHAnsi" w:eastAsia="Times New Roman" w:hAnsiTheme="majorHAnsi" w:cs="Times New Roman"/>
                <w:b w:val="0"/>
                <w:lang w:val="en-US" w:bidi="tr-TR"/>
              </w:rPr>
              <w:t xml:space="preserve"> </w:t>
            </w:r>
            <w:proofErr w:type="spellStart"/>
            <w:r w:rsidRPr="001C6E11">
              <w:rPr>
                <w:rFonts w:asciiTheme="majorHAnsi" w:eastAsia="Times New Roman" w:hAnsiTheme="majorHAnsi" w:cs="Times New Roman"/>
                <w:b w:val="0"/>
                <w:lang w:val="en-US" w:bidi="tr-TR"/>
              </w:rPr>
              <w:t>olmakla</w:t>
            </w:r>
            <w:proofErr w:type="spellEnd"/>
            <w:r w:rsidRPr="001C6E11">
              <w:rPr>
                <w:rFonts w:asciiTheme="majorHAnsi" w:eastAsia="Times New Roman" w:hAnsiTheme="majorHAnsi" w:cs="Times New Roman"/>
                <w:b w:val="0"/>
                <w:lang w:val="en-US" w:bidi="tr-TR"/>
              </w:rPr>
              <w:t xml:space="preserve"> </w:t>
            </w:r>
            <w:proofErr w:type="spellStart"/>
            <w:r w:rsidRPr="001C6E11">
              <w:rPr>
                <w:rFonts w:asciiTheme="majorHAnsi" w:eastAsia="Times New Roman" w:hAnsiTheme="majorHAnsi" w:cs="Times New Roman"/>
                <w:b w:val="0"/>
                <w:lang w:val="en-US" w:bidi="tr-TR"/>
              </w:rPr>
              <w:t>birlikte</w:t>
            </w:r>
            <w:proofErr w:type="spellEnd"/>
            <w:r w:rsidRPr="001C6E11">
              <w:rPr>
                <w:rFonts w:asciiTheme="majorHAnsi" w:eastAsia="Times New Roman" w:hAnsiTheme="majorHAnsi" w:cs="Times New Roman"/>
                <w:b w:val="0"/>
                <w:lang w:val="en-US" w:bidi="tr-TR"/>
              </w:rPr>
              <w:t xml:space="preserve">, </w:t>
            </w:r>
            <w:proofErr w:type="spellStart"/>
            <w:r w:rsidRPr="001C6E11">
              <w:rPr>
                <w:rFonts w:asciiTheme="majorHAnsi" w:eastAsia="Times New Roman" w:hAnsiTheme="majorHAnsi" w:cs="Times New Roman"/>
                <w:b w:val="0"/>
                <w:lang w:val="en-US" w:bidi="tr-TR"/>
              </w:rPr>
              <w:t>aktif</w:t>
            </w:r>
            <w:proofErr w:type="spellEnd"/>
            <w:r w:rsidRPr="001C6E11">
              <w:rPr>
                <w:rFonts w:asciiTheme="majorHAnsi" w:eastAsia="Times New Roman" w:hAnsiTheme="majorHAnsi" w:cs="Times New Roman"/>
                <w:b w:val="0"/>
                <w:lang w:val="en-US" w:bidi="tr-TR"/>
              </w:rPr>
              <w:t xml:space="preserve"> </w:t>
            </w:r>
            <w:proofErr w:type="spellStart"/>
            <w:r w:rsidRPr="001C6E11">
              <w:rPr>
                <w:rFonts w:asciiTheme="majorHAnsi" w:eastAsia="Times New Roman" w:hAnsiTheme="majorHAnsi" w:cs="Times New Roman"/>
                <w:b w:val="0"/>
                <w:lang w:val="en-US" w:bidi="tr-TR"/>
              </w:rPr>
              <w:t>çalışan</w:t>
            </w:r>
            <w:proofErr w:type="spellEnd"/>
            <w:r w:rsidRPr="001C6E11">
              <w:rPr>
                <w:rFonts w:asciiTheme="majorHAnsi" w:eastAsia="Times New Roman" w:hAnsiTheme="majorHAnsi" w:cs="Times New Roman"/>
                <w:b w:val="0"/>
                <w:lang w:val="en-US" w:bidi="tr-TR"/>
              </w:rPr>
              <w:t xml:space="preserve"> </w:t>
            </w:r>
            <w:proofErr w:type="spellStart"/>
            <w:r w:rsidRPr="001C6E11">
              <w:rPr>
                <w:rFonts w:asciiTheme="majorHAnsi" w:eastAsia="Times New Roman" w:hAnsiTheme="majorHAnsi" w:cs="Times New Roman"/>
                <w:b w:val="0"/>
                <w:lang w:val="en-US" w:bidi="tr-TR"/>
              </w:rPr>
              <w:t>nufusun</w:t>
            </w:r>
            <w:proofErr w:type="spellEnd"/>
            <w:r w:rsidRPr="001C6E11">
              <w:rPr>
                <w:rFonts w:asciiTheme="majorHAnsi" w:eastAsia="Times New Roman" w:hAnsiTheme="majorHAnsi" w:cs="Times New Roman"/>
                <w:b w:val="0"/>
                <w:lang w:val="en-US" w:bidi="tr-TR"/>
              </w:rPr>
              <w:t xml:space="preserve"> </w:t>
            </w:r>
            <w:proofErr w:type="spellStart"/>
            <w:r w:rsidRPr="001C6E11">
              <w:rPr>
                <w:rFonts w:asciiTheme="majorHAnsi" w:eastAsia="Times New Roman" w:hAnsiTheme="majorHAnsi" w:cs="Times New Roman"/>
                <w:b w:val="0"/>
                <w:lang w:val="en-US" w:bidi="tr-TR"/>
              </w:rPr>
              <w:t>ekseriyeti</w:t>
            </w:r>
            <w:proofErr w:type="spellEnd"/>
            <w:r w:rsidRPr="001C6E11">
              <w:rPr>
                <w:rFonts w:asciiTheme="majorHAnsi" w:eastAsia="Times New Roman" w:hAnsiTheme="majorHAnsi" w:cs="Times New Roman"/>
                <w:b w:val="0"/>
                <w:lang w:val="en-US" w:bidi="tr-TR"/>
              </w:rPr>
              <w:t xml:space="preserve"> </w:t>
            </w:r>
            <w:proofErr w:type="spellStart"/>
            <w:r w:rsidRPr="001C6E11">
              <w:rPr>
                <w:rFonts w:asciiTheme="majorHAnsi" w:eastAsia="Times New Roman" w:hAnsiTheme="majorHAnsi" w:cs="Times New Roman"/>
                <w:b w:val="0"/>
                <w:lang w:val="en-US" w:bidi="tr-TR"/>
              </w:rPr>
              <w:t>tekstil</w:t>
            </w:r>
            <w:proofErr w:type="spellEnd"/>
            <w:r w:rsidRPr="001C6E11">
              <w:rPr>
                <w:rFonts w:asciiTheme="majorHAnsi" w:eastAsia="Times New Roman" w:hAnsiTheme="majorHAnsi" w:cs="Times New Roman"/>
                <w:b w:val="0"/>
                <w:lang w:val="en-US" w:bidi="tr-TR"/>
              </w:rPr>
              <w:t xml:space="preserve"> </w:t>
            </w:r>
            <w:proofErr w:type="spellStart"/>
            <w:r w:rsidRPr="001C6E11">
              <w:rPr>
                <w:rFonts w:asciiTheme="majorHAnsi" w:eastAsia="Times New Roman" w:hAnsiTheme="majorHAnsi" w:cs="Times New Roman"/>
                <w:b w:val="0"/>
                <w:lang w:val="en-US" w:bidi="tr-TR"/>
              </w:rPr>
              <w:t>faaliyeti</w:t>
            </w:r>
            <w:proofErr w:type="spellEnd"/>
            <w:r w:rsidRPr="001C6E11">
              <w:rPr>
                <w:rFonts w:asciiTheme="majorHAnsi" w:eastAsia="Times New Roman" w:hAnsiTheme="majorHAnsi" w:cs="Times New Roman"/>
                <w:b w:val="0"/>
                <w:lang w:val="en-US" w:bidi="tr-TR"/>
              </w:rPr>
              <w:t xml:space="preserve"> </w:t>
            </w:r>
            <w:proofErr w:type="spellStart"/>
            <w:r w:rsidRPr="001C6E11">
              <w:rPr>
                <w:rFonts w:asciiTheme="majorHAnsi" w:eastAsia="Times New Roman" w:hAnsiTheme="majorHAnsi" w:cs="Times New Roman"/>
                <w:b w:val="0"/>
                <w:lang w:val="en-US" w:bidi="tr-TR"/>
              </w:rPr>
              <w:t>yürüten</w:t>
            </w:r>
            <w:proofErr w:type="spellEnd"/>
            <w:r w:rsidRPr="001C6E11">
              <w:rPr>
                <w:rFonts w:asciiTheme="majorHAnsi" w:eastAsia="Times New Roman" w:hAnsiTheme="majorHAnsi" w:cs="Times New Roman"/>
                <w:b w:val="0"/>
                <w:lang w:val="en-US" w:bidi="tr-TR"/>
              </w:rPr>
              <w:t xml:space="preserve"> </w:t>
            </w:r>
            <w:proofErr w:type="spellStart"/>
            <w:r w:rsidRPr="001C6E11">
              <w:rPr>
                <w:rFonts w:asciiTheme="majorHAnsi" w:eastAsia="Times New Roman" w:hAnsiTheme="majorHAnsi" w:cs="Times New Roman"/>
                <w:b w:val="0"/>
                <w:lang w:val="en-US" w:bidi="tr-TR"/>
              </w:rPr>
              <w:t>fabrikalar</w:t>
            </w:r>
            <w:proofErr w:type="spellEnd"/>
            <w:r w:rsidRPr="001C6E11">
              <w:rPr>
                <w:rFonts w:asciiTheme="majorHAnsi" w:eastAsia="Times New Roman" w:hAnsiTheme="majorHAnsi" w:cs="Times New Roman"/>
                <w:b w:val="0"/>
                <w:lang w:val="en-US" w:bidi="tr-TR"/>
              </w:rPr>
              <w:t xml:space="preserve"> </w:t>
            </w:r>
            <w:proofErr w:type="spellStart"/>
            <w:r w:rsidRPr="001C6E11">
              <w:rPr>
                <w:rFonts w:asciiTheme="majorHAnsi" w:eastAsia="Times New Roman" w:hAnsiTheme="majorHAnsi" w:cs="Times New Roman"/>
                <w:b w:val="0"/>
                <w:lang w:val="en-US" w:bidi="tr-TR"/>
              </w:rPr>
              <w:t>ve</w:t>
            </w:r>
            <w:proofErr w:type="spellEnd"/>
            <w:r w:rsidRPr="001C6E11">
              <w:rPr>
                <w:rFonts w:asciiTheme="majorHAnsi" w:eastAsia="Times New Roman" w:hAnsiTheme="majorHAnsi" w:cs="Times New Roman"/>
                <w:b w:val="0"/>
                <w:lang w:val="en-US" w:bidi="tr-TR"/>
              </w:rPr>
              <w:t xml:space="preserve"> </w:t>
            </w:r>
            <w:proofErr w:type="spellStart"/>
            <w:r w:rsidRPr="001C6E11">
              <w:rPr>
                <w:rFonts w:asciiTheme="majorHAnsi" w:eastAsia="Times New Roman" w:hAnsiTheme="majorHAnsi" w:cs="Times New Roman"/>
                <w:b w:val="0"/>
                <w:lang w:val="en-US" w:bidi="tr-TR"/>
              </w:rPr>
              <w:t>konaklama</w:t>
            </w:r>
            <w:proofErr w:type="spellEnd"/>
            <w:r w:rsidRPr="001C6E11">
              <w:rPr>
                <w:rFonts w:asciiTheme="majorHAnsi" w:eastAsia="Times New Roman" w:hAnsiTheme="majorHAnsi" w:cs="Times New Roman"/>
                <w:b w:val="0"/>
                <w:lang w:val="en-US" w:bidi="tr-TR"/>
              </w:rPr>
              <w:t xml:space="preserve"> </w:t>
            </w:r>
            <w:proofErr w:type="spellStart"/>
            <w:r w:rsidRPr="001C6E11">
              <w:rPr>
                <w:rFonts w:asciiTheme="majorHAnsi" w:eastAsia="Times New Roman" w:hAnsiTheme="majorHAnsi" w:cs="Times New Roman"/>
                <w:b w:val="0"/>
                <w:lang w:val="en-US" w:bidi="tr-TR"/>
              </w:rPr>
              <w:t>tesislerinde</w:t>
            </w:r>
            <w:proofErr w:type="spellEnd"/>
            <w:r w:rsidRPr="001C6E11">
              <w:rPr>
                <w:rFonts w:asciiTheme="majorHAnsi" w:eastAsia="Times New Roman" w:hAnsiTheme="majorHAnsi" w:cs="Times New Roman"/>
                <w:b w:val="0"/>
                <w:lang w:val="en-US" w:bidi="tr-TR"/>
              </w:rPr>
              <w:t xml:space="preserve"> </w:t>
            </w:r>
            <w:proofErr w:type="spellStart"/>
            <w:r w:rsidRPr="001C6E11">
              <w:rPr>
                <w:rFonts w:asciiTheme="majorHAnsi" w:eastAsia="Times New Roman" w:hAnsiTheme="majorHAnsi" w:cs="Times New Roman"/>
                <w:b w:val="0"/>
                <w:lang w:val="en-US" w:bidi="tr-TR"/>
              </w:rPr>
              <w:t>tesislerde</w:t>
            </w:r>
            <w:proofErr w:type="spellEnd"/>
            <w:r w:rsidRPr="001C6E11">
              <w:rPr>
                <w:rFonts w:asciiTheme="majorHAnsi" w:eastAsia="Times New Roman" w:hAnsiTheme="majorHAnsi" w:cs="Times New Roman"/>
                <w:b w:val="0"/>
                <w:lang w:val="en-US" w:bidi="tr-TR"/>
              </w:rPr>
              <w:t xml:space="preserve"> </w:t>
            </w:r>
            <w:proofErr w:type="spellStart"/>
            <w:r w:rsidRPr="001C6E11">
              <w:rPr>
                <w:rFonts w:asciiTheme="majorHAnsi" w:eastAsia="Times New Roman" w:hAnsiTheme="majorHAnsi" w:cs="Times New Roman"/>
                <w:b w:val="0"/>
                <w:lang w:val="en-US" w:bidi="tr-TR"/>
              </w:rPr>
              <w:t>çalışmaktadır</w:t>
            </w:r>
            <w:proofErr w:type="spellEnd"/>
            <w:r w:rsidRPr="001C6E11">
              <w:rPr>
                <w:rFonts w:asciiTheme="majorHAnsi" w:eastAsia="Times New Roman" w:hAnsiTheme="majorHAnsi" w:cs="Times New Roman"/>
                <w:b w:val="0"/>
                <w:lang w:val="en-US" w:bidi="tr-TR"/>
              </w:rPr>
              <w:t>.</w:t>
            </w:r>
          </w:p>
          <w:p w:rsidR="001C6E11" w:rsidRPr="001C6E11" w:rsidRDefault="001C6E11" w:rsidP="001C6E11">
            <w:pPr>
              <w:spacing w:before="195" w:line="360" w:lineRule="auto"/>
              <w:ind w:left="107" w:right="518"/>
              <w:rPr>
                <w:rFonts w:asciiTheme="majorHAnsi" w:eastAsia="Times New Roman" w:hAnsiTheme="majorHAnsi" w:cs="Times New Roman"/>
                <w:b w:val="0"/>
                <w:lang w:val="en-US" w:bidi="tr-TR"/>
              </w:rPr>
            </w:pPr>
            <w:r w:rsidRPr="001C6E11">
              <w:rPr>
                <w:rFonts w:asciiTheme="majorHAnsi" w:eastAsia="Times New Roman" w:hAnsiTheme="majorHAnsi" w:cs="Times New Roman"/>
                <w:b w:val="0"/>
                <w:lang w:val="en-US" w:bidi="tr-TR"/>
              </w:rPr>
              <w:t xml:space="preserve"> </w:t>
            </w:r>
            <w:proofErr w:type="spellStart"/>
            <w:r w:rsidRPr="001C6E11">
              <w:rPr>
                <w:rFonts w:asciiTheme="majorHAnsi" w:eastAsia="Times New Roman" w:hAnsiTheme="majorHAnsi" w:cs="Times New Roman"/>
                <w:b w:val="0"/>
                <w:lang w:val="en-US" w:bidi="tr-TR"/>
              </w:rPr>
              <w:t>Ayrıca</w:t>
            </w:r>
            <w:proofErr w:type="spellEnd"/>
            <w:r w:rsidRPr="001C6E11">
              <w:rPr>
                <w:rFonts w:asciiTheme="majorHAnsi" w:eastAsia="Times New Roman" w:hAnsiTheme="majorHAnsi" w:cs="Times New Roman"/>
                <w:b w:val="0"/>
                <w:lang w:val="en-US" w:bidi="tr-TR"/>
              </w:rPr>
              <w:t xml:space="preserve"> </w:t>
            </w:r>
            <w:proofErr w:type="spellStart"/>
            <w:r w:rsidRPr="001C6E11">
              <w:rPr>
                <w:rFonts w:asciiTheme="majorHAnsi" w:eastAsia="Times New Roman" w:hAnsiTheme="majorHAnsi" w:cs="Times New Roman"/>
                <w:b w:val="0"/>
                <w:lang w:val="en-US" w:bidi="tr-TR"/>
              </w:rPr>
              <w:t>köy</w:t>
            </w:r>
            <w:proofErr w:type="spellEnd"/>
            <w:r w:rsidRPr="001C6E11">
              <w:rPr>
                <w:rFonts w:asciiTheme="majorHAnsi" w:eastAsia="Times New Roman" w:hAnsiTheme="majorHAnsi" w:cs="Times New Roman"/>
                <w:b w:val="0"/>
                <w:lang w:val="en-US" w:bidi="tr-TR"/>
              </w:rPr>
              <w:t xml:space="preserve"> </w:t>
            </w:r>
            <w:proofErr w:type="spellStart"/>
            <w:r w:rsidRPr="001C6E11">
              <w:rPr>
                <w:rFonts w:asciiTheme="majorHAnsi" w:eastAsia="Times New Roman" w:hAnsiTheme="majorHAnsi" w:cs="Times New Roman"/>
                <w:b w:val="0"/>
                <w:lang w:val="en-US" w:bidi="tr-TR"/>
              </w:rPr>
              <w:t>gençlerine</w:t>
            </w:r>
            <w:proofErr w:type="spellEnd"/>
            <w:r w:rsidRPr="001C6E11">
              <w:rPr>
                <w:rFonts w:asciiTheme="majorHAnsi" w:eastAsia="Times New Roman" w:hAnsiTheme="majorHAnsi" w:cs="Times New Roman"/>
                <w:b w:val="0"/>
                <w:lang w:val="en-US" w:bidi="tr-TR"/>
              </w:rPr>
              <w:t xml:space="preserve"> </w:t>
            </w:r>
            <w:proofErr w:type="spellStart"/>
            <w:r w:rsidRPr="001C6E11">
              <w:rPr>
                <w:rFonts w:asciiTheme="majorHAnsi" w:eastAsia="Times New Roman" w:hAnsiTheme="majorHAnsi" w:cs="Times New Roman"/>
                <w:b w:val="0"/>
                <w:lang w:val="en-US" w:bidi="tr-TR"/>
              </w:rPr>
              <w:t>yönelik</w:t>
            </w:r>
            <w:proofErr w:type="spellEnd"/>
            <w:r w:rsidRPr="001C6E11">
              <w:rPr>
                <w:rFonts w:asciiTheme="majorHAnsi" w:eastAsia="Times New Roman" w:hAnsiTheme="majorHAnsi" w:cs="Times New Roman"/>
                <w:b w:val="0"/>
                <w:lang w:val="en-US" w:bidi="tr-TR"/>
              </w:rPr>
              <w:t xml:space="preserve"> </w:t>
            </w:r>
            <w:proofErr w:type="spellStart"/>
            <w:r w:rsidRPr="001C6E11">
              <w:rPr>
                <w:rFonts w:asciiTheme="majorHAnsi" w:eastAsia="Times New Roman" w:hAnsiTheme="majorHAnsi" w:cs="Times New Roman"/>
                <w:b w:val="0"/>
                <w:lang w:val="en-US" w:bidi="tr-TR"/>
              </w:rPr>
              <w:t>tarım</w:t>
            </w:r>
            <w:proofErr w:type="spellEnd"/>
            <w:r w:rsidRPr="001C6E11">
              <w:rPr>
                <w:rFonts w:asciiTheme="majorHAnsi" w:eastAsia="Times New Roman" w:hAnsiTheme="majorHAnsi" w:cs="Times New Roman"/>
                <w:b w:val="0"/>
                <w:lang w:val="en-US" w:bidi="tr-TR"/>
              </w:rPr>
              <w:t xml:space="preserve"> </w:t>
            </w:r>
            <w:proofErr w:type="spellStart"/>
            <w:r w:rsidRPr="001C6E11">
              <w:rPr>
                <w:rFonts w:asciiTheme="majorHAnsi" w:eastAsia="Times New Roman" w:hAnsiTheme="majorHAnsi" w:cs="Times New Roman"/>
                <w:b w:val="0"/>
                <w:lang w:val="en-US" w:bidi="tr-TR"/>
              </w:rPr>
              <w:t>ve</w:t>
            </w:r>
            <w:proofErr w:type="spellEnd"/>
            <w:r w:rsidRPr="001C6E11">
              <w:rPr>
                <w:rFonts w:asciiTheme="majorHAnsi" w:eastAsia="Times New Roman" w:hAnsiTheme="majorHAnsi" w:cs="Times New Roman"/>
                <w:b w:val="0"/>
                <w:lang w:val="en-US" w:bidi="tr-TR"/>
              </w:rPr>
              <w:t xml:space="preserve"> </w:t>
            </w:r>
            <w:proofErr w:type="spellStart"/>
            <w:r w:rsidRPr="001C6E11">
              <w:rPr>
                <w:rFonts w:asciiTheme="majorHAnsi" w:eastAsia="Times New Roman" w:hAnsiTheme="majorHAnsi" w:cs="Times New Roman"/>
                <w:b w:val="0"/>
                <w:lang w:val="en-US" w:bidi="tr-TR"/>
              </w:rPr>
              <w:t>hayvancılık</w:t>
            </w:r>
            <w:proofErr w:type="spellEnd"/>
            <w:r w:rsidRPr="001C6E11">
              <w:rPr>
                <w:rFonts w:asciiTheme="majorHAnsi" w:eastAsia="Times New Roman" w:hAnsiTheme="majorHAnsi" w:cs="Times New Roman"/>
                <w:b w:val="0"/>
                <w:lang w:val="en-US" w:bidi="tr-TR"/>
              </w:rPr>
              <w:t xml:space="preserve"> </w:t>
            </w:r>
            <w:proofErr w:type="spellStart"/>
            <w:r w:rsidRPr="001C6E11">
              <w:rPr>
                <w:rFonts w:asciiTheme="majorHAnsi" w:eastAsia="Times New Roman" w:hAnsiTheme="majorHAnsi" w:cs="Times New Roman"/>
                <w:b w:val="0"/>
                <w:lang w:val="en-US" w:bidi="tr-TR"/>
              </w:rPr>
              <w:t>teşviklerden</w:t>
            </w:r>
            <w:proofErr w:type="spellEnd"/>
            <w:r w:rsidRPr="001C6E11">
              <w:rPr>
                <w:rFonts w:asciiTheme="majorHAnsi" w:eastAsia="Times New Roman" w:hAnsiTheme="majorHAnsi" w:cs="Times New Roman"/>
                <w:b w:val="0"/>
                <w:lang w:val="en-US" w:bidi="tr-TR"/>
              </w:rPr>
              <w:t xml:space="preserve"> </w:t>
            </w:r>
            <w:proofErr w:type="spellStart"/>
            <w:r w:rsidRPr="001C6E11">
              <w:rPr>
                <w:rFonts w:asciiTheme="majorHAnsi" w:eastAsia="Times New Roman" w:hAnsiTheme="majorHAnsi" w:cs="Times New Roman"/>
                <w:b w:val="0"/>
                <w:lang w:val="en-US" w:bidi="tr-TR"/>
              </w:rPr>
              <w:t>faydalanan</w:t>
            </w:r>
            <w:proofErr w:type="spellEnd"/>
            <w:r w:rsidRPr="001C6E11">
              <w:rPr>
                <w:rFonts w:asciiTheme="majorHAnsi" w:eastAsia="Times New Roman" w:hAnsiTheme="majorHAnsi" w:cs="Times New Roman"/>
                <w:b w:val="0"/>
                <w:lang w:val="en-US" w:bidi="tr-TR"/>
              </w:rPr>
              <w:t xml:space="preserve"> </w:t>
            </w:r>
            <w:proofErr w:type="spellStart"/>
            <w:r w:rsidRPr="001C6E11">
              <w:rPr>
                <w:rFonts w:asciiTheme="majorHAnsi" w:eastAsia="Times New Roman" w:hAnsiTheme="majorHAnsi" w:cs="Times New Roman"/>
                <w:b w:val="0"/>
                <w:lang w:val="en-US" w:bidi="tr-TR"/>
              </w:rPr>
              <w:t>çiftçiler</w:t>
            </w:r>
            <w:proofErr w:type="spellEnd"/>
            <w:r w:rsidRPr="001C6E11">
              <w:rPr>
                <w:rFonts w:asciiTheme="majorHAnsi" w:eastAsia="Times New Roman" w:hAnsiTheme="majorHAnsi" w:cs="Times New Roman"/>
                <w:b w:val="0"/>
                <w:lang w:val="en-US" w:bidi="tr-TR"/>
              </w:rPr>
              <w:t xml:space="preserve"> </w:t>
            </w:r>
            <w:proofErr w:type="spellStart"/>
            <w:r w:rsidRPr="001C6E11">
              <w:rPr>
                <w:rFonts w:asciiTheme="majorHAnsi" w:eastAsia="Times New Roman" w:hAnsiTheme="majorHAnsi" w:cs="Times New Roman"/>
                <w:b w:val="0"/>
                <w:lang w:val="en-US" w:bidi="tr-TR"/>
              </w:rPr>
              <w:t>bulunmaktadır</w:t>
            </w:r>
            <w:proofErr w:type="spellEnd"/>
            <w:r w:rsidRPr="001C6E11">
              <w:rPr>
                <w:rFonts w:asciiTheme="majorHAnsi" w:eastAsia="Times New Roman" w:hAnsiTheme="majorHAnsi" w:cs="Times New Roman"/>
                <w:b w:val="0"/>
                <w:lang w:val="en-US" w:bidi="tr-TR"/>
              </w:rPr>
              <w:t>.</w:t>
            </w:r>
          </w:p>
        </w:tc>
      </w:tr>
    </w:tbl>
    <w:p w:rsidR="001C6E11" w:rsidRPr="001C6E11" w:rsidRDefault="001C6E11" w:rsidP="001C6E11">
      <w:pPr>
        <w:spacing w:before="6"/>
        <w:rPr>
          <w:rFonts w:ascii="Times New Roman" w:eastAsia="Times New Roman" w:hAnsi="Times New Roman" w:cs="Times New Roman"/>
          <w:sz w:val="24"/>
          <w:szCs w:val="24"/>
          <w:lang w:eastAsia="tr-TR" w:bidi="tr-TR"/>
        </w:rPr>
      </w:pPr>
    </w:p>
    <w:p w:rsidR="001C6E11" w:rsidRPr="001C6E11" w:rsidRDefault="001C6E11" w:rsidP="001C6E11">
      <w:pPr>
        <w:rPr>
          <w:rFonts w:asciiTheme="majorHAnsi" w:eastAsia="Times New Roman" w:hAnsiTheme="majorHAnsi" w:cs="Times New Roman"/>
          <w:lang w:eastAsia="tr-TR" w:bidi="tr-TR"/>
        </w:rPr>
      </w:pPr>
    </w:p>
    <w:tbl>
      <w:tblPr>
        <w:tblStyle w:val="AkListe-Vurgu65"/>
        <w:tblpPr w:leftFromText="141" w:rightFromText="141" w:vertAnchor="text" w:horzAnchor="margin" w:tblpXSpec="center" w:tblpY="27"/>
        <w:tblW w:w="10570" w:type="dxa"/>
        <w:tblLayout w:type="fixed"/>
        <w:tblLook w:val="01E0" w:firstRow="1" w:lastRow="1" w:firstColumn="1" w:lastColumn="1" w:noHBand="0" w:noVBand="0"/>
      </w:tblPr>
      <w:tblGrid>
        <w:gridCol w:w="6170"/>
        <w:gridCol w:w="4400"/>
      </w:tblGrid>
      <w:tr w:rsidR="001C6E11" w:rsidRPr="001C6E11" w:rsidTr="001C6E11">
        <w:trPr>
          <w:cnfStyle w:val="100000000000" w:firstRow="1" w:lastRow="0" w:firstColumn="0" w:lastColumn="0" w:oddVBand="0" w:evenVBand="0" w:oddHBand="0" w:evenHBand="0" w:firstRowFirstColumn="0" w:firstRowLastColumn="0" w:lastRowFirstColumn="0" w:lastRowLastColumn="0"/>
          <w:trHeight w:val="823"/>
        </w:trPr>
        <w:tc>
          <w:tcPr>
            <w:cnfStyle w:val="001000000000" w:firstRow="0" w:lastRow="0" w:firstColumn="1" w:lastColumn="0" w:oddVBand="0" w:evenVBand="0" w:oddHBand="0" w:evenHBand="0" w:firstRowFirstColumn="0" w:firstRowLastColumn="0" w:lastRowFirstColumn="0" w:lastRowLastColumn="0"/>
            <w:tcW w:w="6170" w:type="dxa"/>
          </w:tcPr>
          <w:p w:rsidR="001C6E11" w:rsidRPr="001C6E11" w:rsidRDefault="001C6E11" w:rsidP="001C6E11">
            <w:pPr>
              <w:spacing w:before="9"/>
              <w:rPr>
                <w:rFonts w:asciiTheme="majorHAnsi" w:eastAsia="Times New Roman" w:hAnsiTheme="majorHAnsi" w:cs="Times New Roman"/>
                <w:b w:val="0"/>
                <w:lang w:val="en-US" w:bidi="tr-TR"/>
              </w:rPr>
            </w:pPr>
          </w:p>
          <w:p w:rsidR="001C6E11" w:rsidRPr="001C6E11" w:rsidRDefault="001C6E11" w:rsidP="001C6E11">
            <w:pPr>
              <w:ind w:left="880"/>
              <w:rPr>
                <w:rFonts w:asciiTheme="majorHAnsi" w:eastAsia="Times New Roman" w:hAnsiTheme="majorHAnsi" w:cs="Times New Roman"/>
                <w:b w:val="0"/>
                <w:lang w:val="en-US" w:bidi="tr-TR"/>
              </w:rPr>
            </w:pPr>
            <w:proofErr w:type="spellStart"/>
            <w:r w:rsidRPr="001C6E11">
              <w:rPr>
                <w:rFonts w:asciiTheme="majorHAnsi" w:eastAsia="Times New Roman" w:hAnsiTheme="majorHAnsi" w:cs="Times New Roman"/>
                <w:b w:val="0"/>
                <w:lang w:val="en-US" w:bidi="tr-TR"/>
              </w:rPr>
              <w:t>Sosyal-kültürel</w:t>
            </w:r>
            <w:proofErr w:type="spellEnd"/>
            <w:r w:rsidRPr="001C6E11">
              <w:rPr>
                <w:rFonts w:asciiTheme="majorHAnsi" w:eastAsia="Times New Roman" w:hAnsiTheme="majorHAnsi" w:cs="Times New Roman"/>
                <w:b w:val="0"/>
                <w:lang w:val="en-US" w:bidi="tr-TR"/>
              </w:rPr>
              <w:t xml:space="preserve"> </w:t>
            </w:r>
            <w:proofErr w:type="spellStart"/>
            <w:r w:rsidRPr="001C6E11">
              <w:rPr>
                <w:rFonts w:asciiTheme="majorHAnsi" w:eastAsia="Times New Roman" w:hAnsiTheme="majorHAnsi" w:cs="Times New Roman"/>
                <w:b w:val="0"/>
                <w:lang w:val="en-US" w:bidi="tr-TR"/>
              </w:rPr>
              <w:t>ve</w:t>
            </w:r>
            <w:proofErr w:type="spellEnd"/>
            <w:r w:rsidRPr="001C6E11">
              <w:rPr>
                <w:rFonts w:asciiTheme="majorHAnsi" w:eastAsia="Times New Roman" w:hAnsiTheme="majorHAnsi" w:cs="Times New Roman"/>
                <w:b w:val="0"/>
                <w:lang w:val="en-US" w:bidi="tr-TR"/>
              </w:rPr>
              <w:t xml:space="preserve"> </w:t>
            </w:r>
            <w:proofErr w:type="spellStart"/>
            <w:r w:rsidRPr="001C6E11">
              <w:rPr>
                <w:rFonts w:asciiTheme="majorHAnsi" w:eastAsia="Times New Roman" w:hAnsiTheme="majorHAnsi" w:cs="Times New Roman"/>
                <w:b w:val="0"/>
                <w:lang w:val="en-US" w:bidi="tr-TR"/>
              </w:rPr>
              <w:t>Çevre</w:t>
            </w:r>
            <w:proofErr w:type="spellEnd"/>
            <w:r w:rsidRPr="001C6E11">
              <w:rPr>
                <w:rFonts w:asciiTheme="majorHAnsi" w:eastAsia="Times New Roman" w:hAnsiTheme="majorHAnsi" w:cs="Times New Roman"/>
                <w:b w:val="0"/>
                <w:lang w:val="en-US" w:bidi="tr-TR"/>
              </w:rPr>
              <w:t xml:space="preserve"> </w:t>
            </w:r>
            <w:proofErr w:type="spellStart"/>
            <w:r w:rsidRPr="001C6E11">
              <w:rPr>
                <w:rFonts w:asciiTheme="majorHAnsi" w:eastAsia="Times New Roman" w:hAnsiTheme="majorHAnsi" w:cs="Times New Roman"/>
                <w:b w:val="0"/>
                <w:lang w:val="en-US" w:bidi="tr-TR"/>
              </w:rPr>
              <w:t>değişkenleri</w:t>
            </w:r>
            <w:proofErr w:type="spellEnd"/>
          </w:p>
        </w:tc>
        <w:tc>
          <w:tcPr>
            <w:cnfStyle w:val="000100000000" w:firstRow="0" w:lastRow="0" w:firstColumn="0" w:lastColumn="1" w:oddVBand="0" w:evenVBand="0" w:oddHBand="0" w:evenHBand="0" w:firstRowFirstColumn="0" w:firstRowLastColumn="0" w:lastRowFirstColumn="0" w:lastRowLastColumn="0"/>
            <w:tcW w:w="4400" w:type="dxa"/>
          </w:tcPr>
          <w:p w:rsidR="001C6E11" w:rsidRPr="001C6E11" w:rsidRDefault="001C6E11" w:rsidP="001C6E11">
            <w:pPr>
              <w:spacing w:before="9"/>
              <w:rPr>
                <w:rFonts w:asciiTheme="majorHAnsi" w:eastAsia="Times New Roman" w:hAnsiTheme="majorHAnsi" w:cs="Times New Roman"/>
                <w:b w:val="0"/>
                <w:lang w:val="en-US" w:bidi="tr-TR"/>
              </w:rPr>
            </w:pPr>
          </w:p>
          <w:p w:rsidR="001C6E11" w:rsidRPr="001C6E11" w:rsidRDefault="001C6E11" w:rsidP="001C6E11">
            <w:pPr>
              <w:ind w:left="350"/>
              <w:rPr>
                <w:rFonts w:asciiTheme="majorHAnsi" w:eastAsia="Times New Roman" w:hAnsiTheme="majorHAnsi" w:cs="Times New Roman"/>
                <w:b w:val="0"/>
                <w:lang w:val="en-US" w:bidi="tr-TR"/>
              </w:rPr>
            </w:pPr>
            <w:proofErr w:type="spellStart"/>
            <w:r w:rsidRPr="001C6E11">
              <w:rPr>
                <w:rFonts w:asciiTheme="majorHAnsi" w:eastAsia="Times New Roman" w:hAnsiTheme="majorHAnsi" w:cs="Times New Roman"/>
                <w:b w:val="0"/>
                <w:lang w:val="en-US" w:bidi="tr-TR"/>
              </w:rPr>
              <w:t>Teknolojik</w:t>
            </w:r>
            <w:proofErr w:type="spellEnd"/>
            <w:r w:rsidRPr="001C6E11">
              <w:rPr>
                <w:rFonts w:asciiTheme="majorHAnsi" w:eastAsia="Times New Roman" w:hAnsiTheme="majorHAnsi" w:cs="Times New Roman"/>
                <w:b w:val="0"/>
                <w:lang w:val="en-US" w:bidi="tr-TR"/>
              </w:rPr>
              <w:t xml:space="preserve"> </w:t>
            </w:r>
            <w:proofErr w:type="spellStart"/>
            <w:r w:rsidRPr="001C6E11">
              <w:rPr>
                <w:rFonts w:asciiTheme="majorHAnsi" w:eastAsia="Times New Roman" w:hAnsiTheme="majorHAnsi" w:cs="Times New Roman"/>
                <w:b w:val="0"/>
                <w:lang w:val="en-US" w:bidi="tr-TR"/>
              </w:rPr>
              <w:t>çevre</w:t>
            </w:r>
            <w:proofErr w:type="spellEnd"/>
            <w:r w:rsidRPr="001C6E11">
              <w:rPr>
                <w:rFonts w:asciiTheme="majorHAnsi" w:eastAsia="Times New Roman" w:hAnsiTheme="majorHAnsi" w:cs="Times New Roman"/>
                <w:b w:val="0"/>
                <w:lang w:val="en-US" w:bidi="tr-TR"/>
              </w:rPr>
              <w:t xml:space="preserve"> </w:t>
            </w:r>
            <w:proofErr w:type="spellStart"/>
            <w:r w:rsidRPr="001C6E11">
              <w:rPr>
                <w:rFonts w:asciiTheme="majorHAnsi" w:eastAsia="Times New Roman" w:hAnsiTheme="majorHAnsi" w:cs="Times New Roman"/>
                <w:b w:val="0"/>
                <w:lang w:val="en-US" w:bidi="tr-TR"/>
              </w:rPr>
              <w:t>değişkenleri</w:t>
            </w:r>
            <w:proofErr w:type="spellEnd"/>
          </w:p>
        </w:tc>
      </w:tr>
      <w:tr w:rsidR="001C6E11" w:rsidRPr="001C6E11" w:rsidTr="001C6E11">
        <w:trPr>
          <w:cnfStyle w:val="010000000000" w:firstRow="0" w:lastRow="1" w:firstColumn="0" w:lastColumn="0" w:oddVBand="0" w:evenVBand="0" w:oddHBand="0" w:evenHBand="0" w:firstRowFirstColumn="0" w:firstRowLastColumn="0" w:lastRowFirstColumn="0" w:lastRowLastColumn="0"/>
          <w:trHeight w:val="4997"/>
        </w:trPr>
        <w:tc>
          <w:tcPr>
            <w:cnfStyle w:val="001000000000" w:firstRow="0" w:lastRow="0" w:firstColumn="1" w:lastColumn="0" w:oddVBand="0" w:evenVBand="0" w:oddHBand="0" w:evenHBand="0" w:firstRowFirstColumn="0" w:firstRowLastColumn="0" w:lastRowFirstColumn="0" w:lastRowLastColumn="0"/>
            <w:tcW w:w="6170" w:type="dxa"/>
          </w:tcPr>
          <w:p w:rsidR="001C6E11" w:rsidRPr="001C6E11" w:rsidRDefault="001C6E11" w:rsidP="001C6E11">
            <w:pPr>
              <w:spacing w:line="360" w:lineRule="auto"/>
              <w:ind w:left="107" w:right="473"/>
              <w:rPr>
                <w:rFonts w:asciiTheme="majorHAnsi" w:eastAsia="Times New Roman" w:hAnsiTheme="majorHAnsi" w:cs="Times New Roman"/>
                <w:b w:val="0"/>
                <w:lang w:val="en-US" w:bidi="tr-TR"/>
              </w:rPr>
            </w:pPr>
            <w:proofErr w:type="spellStart"/>
            <w:r w:rsidRPr="001C6E11">
              <w:rPr>
                <w:rFonts w:asciiTheme="majorHAnsi" w:eastAsia="Times New Roman" w:hAnsiTheme="majorHAnsi" w:cs="Times New Roman"/>
                <w:b w:val="0"/>
                <w:lang w:val="en-US" w:bidi="tr-TR"/>
              </w:rPr>
              <w:t>Genellikle</w:t>
            </w:r>
            <w:proofErr w:type="spellEnd"/>
            <w:r w:rsidRPr="001C6E11">
              <w:rPr>
                <w:rFonts w:asciiTheme="majorHAnsi" w:eastAsia="Times New Roman" w:hAnsiTheme="majorHAnsi" w:cs="Times New Roman"/>
                <w:b w:val="0"/>
                <w:lang w:val="en-US" w:bidi="tr-TR"/>
              </w:rPr>
              <w:t xml:space="preserve"> </w:t>
            </w:r>
            <w:proofErr w:type="spellStart"/>
            <w:r w:rsidRPr="001C6E11">
              <w:rPr>
                <w:rFonts w:asciiTheme="majorHAnsi" w:eastAsia="Times New Roman" w:hAnsiTheme="majorHAnsi" w:cs="Times New Roman"/>
                <w:b w:val="0"/>
                <w:lang w:val="en-US" w:bidi="tr-TR"/>
              </w:rPr>
              <w:t>Karadenizlilerin</w:t>
            </w:r>
            <w:proofErr w:type="spellEnd"/>
            <w:r w:rsidRPr="001C6E11">
              <w:rPr>
                <w:rFonts w:asciiTheme="majorHAnsi" w:eastAsia="Times New Roman" w:hAnsiTheme="majorHAnsi" w:cs="Times New Roman"/>
                <w:b w:val="0"/>
                <w:lang w:val="en-US" w:bidi="tr-TR"/>
              </w:rPr>
              <w:t xml:space="preserve"> </w:t>
            </w:r>
            <w:proofErr w:type="spellStart"/>
            <w:r w:rsidRPr="001C6E11">
              <w:rPr>
                <w:rFonts w:asciiTheme="majorHAnsi" w:eastAsia="Times New Roman" w:hAnsiTheme="majorHAnsi" w:cs="Times New Roman"/>
                <w:b w:val="0"/>
                <w:lang w:val="en-US" w:bidi="tr-TR"/>
              </w:rPr>
              <w:t>oluşturduğu</w:t>
            </w:r>
            <w:proofErr w:type="spellEnd"/>
            <w:r w:rsidRPr="001C6E11">
              <w:rPr>
                <w:rFonts w:asciiTheme="majorHAnsi" w:eastAsia="Times New Roman" w:hAnsiTheme="majorHAnsi" w:cs="Times New Roman"/>
                <w:b w:val="0"/>
                <w:lang w:val="en-US" w:bidi="tr-TR"/>
              </w:rPr>
              <w:t xml:space="preserve"> </w:t>
            </w:r>
            <w:proofErr w:type="spellStart"/>
            <w:r w:rsidRPr="001C6E11">
              <w:rPr>
                <w:rFonts w:asciiTheme="majorHAnsi" w:eastAsia="Times New Roman" w:hAnsiTheme="majorHAnsi" w:cs="Times New Roman"/>
                <w:b w:val="0"/>
                <w:lang w:val="en-US" w:bidi="tr-TR"/>
              </w:rPr>
              <w:t>bir</w:t>
            </w:r>
            <w:proofErr w:type="spellEnd"/>
            <w:r w:rsidRPr="001C6E11">
              <w:rPr>
                <w:rFonts w:asciiTheme="majorHAnsi" w:eastAsia="Times New Roman" w:hAnsiTheme="majorHAnsi" w:cs="Times New Roman"/>
                <w:b w:val="0"/>
                <w:lang w:val="en-US" w:bidi="tr-TR"/>
              </w:rPr>
              <w:t xml:space="preserve"> </w:t>
            </w:r>
            <w:proofErr w:type="spellStart"/>
            <w:r w:rsidRPr="001C6E11">
              <w:rPr>
                <w:rFonts w:asciiTheme="majorHAnsi" w:eastAsia="Times New Roman" w:hAnsiTheme="majorHAnsi" w:cs="Times New Roman"/>
                <w:b w:val="0"/>
                <w:lang w:val="en-US" w:bidi="tr-TR"/>
              </w:rPr>
              <w:t>yerleşim</w:t>
            </w:r>
            <w:proofErr w:type="spellEnd"/>
            <w:r w:rsidRPr="001C6E11">
              <w:rPr>
                <w:rFonts w:asciiTheme="majorHAnsi" w:eastAsia="Times New Roman" w:hAnsiTheme="majorHAnsi" w:cs="Times New Roman"/>
                <w:b w:val="0"/>
                <w:lang w:val="en-US" w:bidi="tr-TR"/>
              </w:rPr>
              <w:t xml:space="preserve"> </w:t>
            </w:r>
            <w:proofErr w:type="spellStart"/>
            <w:r w:rsidRPr="001C6E11">
              <w:rPr>
                <w:rFonts w:asciiTheme="majorHAnsi" w:eastAsia="Times New Roman" w:hAnsiTheme="majorHAnsi" w:cs="Times New Roman"/>
                <w:b w:val="0"/>
                <w:lang w:val="en-US" w:bidi="tr-TR"/>
              </w:rPr>
              <w:t>yeri</w:t>
            </w:r>
            <w:proofErr w:type="spellEnd"/>
            <w:r w:rsidRPr="001C6E11">
              <w:rPr>
                <w:rFonts w:asciiTheme="majorHAnsi" w:eastAsia="Times New Roman" w:hAnsiTheme="majorHAnsi" w:cs="Times New Roman"/>
                <w:b w:val="0"/>
                <w:lang w:val="en-US" w:bidi="tr-TR"/>
              </w:rPr>
              <w:t xml:space="preserve"> </w:t>
            </w:r>
            <w:proofErr w:type="spellStart"/>
            <w:r w:rsidRPr="001C6E11">
              <w:rPr>
                <w:rFonts w:asciiTheme="majorHAnsi" w:eastAsia="Times New Roman" w:hAnsiTheme="majorHAnsi" w:cs="Times New Roman"/>
                <w:b w:val="0"/>
                <w:lang w:val="en-US" w:bidi="tr-TR"/>
              </w:rPr>
              <w:t>olmuştur</w:t>
            </w:r>
            <w:proofErr w:type="spellEnd"/>
            <w:r w:rsidRPr="001C6E11">
              <w:rPr>
                <w:rFonts w:asciiTheme="majorHAnsi" w:eastAsia="Times New Roman" w:hAnsiTheme="majorHAnsi" w:cs="Times New Roman"/>
                <w:b w:val="0"/>
                <w:lang w:val="en-US" w:bidi="tr-TR"/>
              </w:rPr>
              <w:t xml:space="preserve">. </w:t>
            </w:r>
            <w:proofErr w:type="spellStart"/>
            <w:r w:rsidRPr="001C6E11">
              <w:rPr>
                <w:rFonts w:asciiTheme="majorHAnsi" w:eastAsia="Times New Roman" w:hAnsiTheme="majorHAnsi" w:cs="Times New Roman"/>
                <w:b w:val="0"/>
                <w:lang w:val="en-US" w:bidi="tr-TR"/>
              </w:rPr>
              <w:t>Köyümüzde</w:t>
            </w:r>
            <w:proofErr w:type="spellEnd"/>
            <w:r w:rsidRPr="001C6E11">
              <w:rPr>
                <w:rFonts w:asciiTheme="majorHAnsi" w:eastAsia="Times New Roman" w:hAnsiTheme="majorHAnsi" w:cs="Times New Roman"/>
                <w:b w:val="0"/>
                <w:lang w:val="en-US" w:bidi="tr-TR"/>
              </w:rPr>
              <w:t xml:space="preserve"> 2 </w:t>
            </w:r>
            <w:proofErr w:type="spellStart"/>
            <w:r w:rsidRPr="001C6E11">
              <w:rPr>
                <w:rFonts w:asciiTheme="majorHAnsi" w:eastAsia="Times New Roman" w:hAnsiTheme="majorHAnsi" w:cs="Times New Roman"/>
                <w:b w:val="0"/>
                <w:lang w:val="en-US" w:bidi="tr-TR"/>
              </w:rPr>
              <w:t>adet</w:t>
            </w:r>
            <w:proofErr w:type="spellEnd"/>
            <w:r w:rsidRPr="001C6E11">
              <w:rPr>
                <w:rFonts w:asciiTheme="majorHAnsi" w:eastAsia="Times New Roman" w:hAnsiTheme="majorHAnsi" w:cs="Times New Roman"/>
                <w:b w:val="0"/>
                <w:lang w:val="en-US" w:bidi="tr-TR"/>
              </w:rPr>
              <w:t xml:space="preserve"> </w:t>
            </w:r>
            <w:proofErr w:type="spellStart"/>
            <w:r w:rsidRPr="001C6E11">
              <w:rPr>
                <w:rFonts w:asciiTheme="majorHAnsi" w:eastAsia="Times New Roman" w:hAnsiTheme="majorHAnsi" w:cs="Times New Roman"/>
                <w:b w:val="0"/>
                <w:lang w:val="en-US" w:bidi="tr-TR"/>
              </w:rPr>
              <w:t>ilkokul</w:t>
            </w:r>
            <w:proofErr w:type="spellEnd"/>
            <w:r w:rsidRPr="001C6E11">
              <w:rPr>
                <w:rFonts w:asciiTheme="majorHAnsi" w:eastAsia="Times New Roman" w:hAnsiTheme="majorHAnsi" w:cs="Times New Roman"/>
                <w:b w:val="0"/>
                <w:lang w:val="en-US" w:bidi="tr-TR"/>
              </w:rPr>
              <w:t xml:space="preserve">, </w:t>
            </w:r>
            <w:proofErr w:type="gramStart"/>
            <w:r w:rsidRPr="001C6E11">
              <w:rPr>
                <w:rFonts w:asciiTheme="majorHAnsi" w:eastAsia="Times New Roman" w:hAnsiTheme="majorHAnsi" w:cs="Times New Roman"/>
                <w:b w:val="0"/>
                <w:lang w:val="en-US" w:bidi="tr-TR"/>
              </w:rPr>
              <w:t xml:space="preserve">2 </w:t>
            </w:r>
            <w:proofErr w:type="spellStart"/>
            <w:r w:rsidRPr="001C6E11">
              <w:rPr>
                <w:rFonts w:asciiTheme="majorHAnsi" w:eastAsia="Times New Roman" w:hAnsiTheme="majorHAnsi" w:cs="Times New Roman"/>
                <w:b w:val="0"/>
                <w:lang w:val="en-US" w:bidi="tr-TR"/>
              </w:rPr>
              <w:t>adet</w:t>
            </w:r>
            <w:proofErr w:type="spellEnd"/>
            <w:proofErr w:type="gramEnd"/>
            <w:r w:rsidRPr="001C6E11">
              <w:rPr>
                <w:rFonts w:asciiTheme="majorHAnsi" w:eastAsia="Times New Roman" w:hAnsiTheme="majorHAnsi" w:cs="Times New Roman"/>
                <w:b w:val="0"/>
                <w:lang w:val="en-US" w:bidi="tr-TR"/>
              </w:rPr>
              <w:t xml:space="preserve"> </w:t>
            </w:r>
            <w:proofErr w:type="spellStart"/>
            <w:r w:rsidRPr="001C6E11">
              <w:rPr>
                <w:rFonts w:asciiTheme="majorHAnsi" w:eastAsia="Times New Roman" w:hAnsiTheme="majorHAnsi" w:cs="Times New Roman"/>
                <w:b w:val="0"/>
                <w:lang w:val="en-US" w:bidi="tr-TR"/>
              </w:rPr>
              <w:t>ortaokul</w:t>
            </w:r>
            <w:proofErr w:type="spellEnd"/>
            <w:r w:rsidRPr="001C6E11">
              <w:rPr>
                <w:rFonts w:asciiTheme="majorHAnsi" w:eastAsia="Times New Roman" w:hAnsiTheme="majorHAnsi" w:cs="Times New Roman"/>
                <w:b w:val="0"/>
                <w:lang w:val="en-US" w:bidi="tr-TR"/>
              </w:rPr>
              <w:t xml:space="preserve"> </w:t>
            </w:r>
            <w:proofErr w:type="spellStart"/>
            <w:r w:rsidRPr="001C6E11">
              <w:rPr>
                <w:rFonts w:asciiTheme="majorHAnsi" w:eastAsia="Times New Roman" w:hAnsiTheme="majorHAnsi" w:cs="Times New Roman"/>
                <w:b w:val="0"/>
                <w:lang w:val="en-US" w:bidi="tr-TR"/>
              </w:rPr>
              <w:t>mevcuttur</w:t>
            </w:r>
            <w:proofErr w:type="spellEnd"/>
            <w:r w:rsidRPr="001C6E11">
              <w:rPr>
                <w:rFonts w:asciiTheme="majorHAnsi" w:eastAsia="Times New Roman" w:hAnsiTheme="majorHAnsi" w:cs="Times New Roman"/>
                <w:b w:val="0"/>
                <w:lang w:val="en-US" w:bidi="tr-TR"/>
              </w:rPr>
              <w:t xml:space="preserve">. Bu </w:t>
            </w:r>
            <w:proofErr w:type="spellStart"/>
            <w:r w:rsidRPr="001C6E11">
              <w:rPr>
                <w:rFonts w:asciiTheme="majorHAnsi" w:eastAsia="Times New Roman" w:hAnsiTheme="majorHAnsi" w:cs="Times New Roman"/>
                <w:b w:val="0"/>
                <w:lang w:val="en-US" w:bidi="tr-TR"/>
              </w:rPr>
              <w:t>okullarda</w:t>
            </w:r>
            <w:proofErr w:type="spellEnd"/>
            <w:r w:rsidRPr="001C6E11">
              <w:rPr>
                <w:rFonts w:asciiTheme="majorHAnsi" w:eastAsia="Times New Roman" w:hAnsiTheme="majorHAnsi" w:cs="Times New Roman"/>
                <w:b w:val="0"/>
                <w:lang w:val="en-US" w:bidi="tr-TR"/>
              </w:rPr>
              <w:t xml:space="preserve"> </w:t>
            </w:r>
            <w:proofErr w:type="spellStart"/>
            <w:r w:rsidRPr="001C6E11">
              <w:rPr>
                <w:rFonts w:asciiTheme="majorHAnsi" w:eastAsia="Times New Roman" w:hAnsiTheme="majorHAnsi" w:cs="Times New Roman"/>
                <w:b w:val="0"/>
                <w:lang w:val="en-US" w:bidi="tr-TR"/>
              </w:rPr>
              <w:t>yine</w:t>
            </w:r>
            <w:proofErr w:type="spellEnd"/>
            <w:r w:rsidRPr="001C6E11">
              <w:rPr>
                <w:rFonts w:asciiTheme="majorHAnsi" w:eastAsia="Times New Roman" w:hAnsiTheme="majorHAnsi" w:cs="Times New Roman"/>
                <w:b w:val="0"/>
                <w:lang w:val="en-US" w:bidi="tr-TR"/>
              </w:rPr>
              <w:t xml:space="preserve"> </w:t>
            </w:r>
            <w:proofErr w:type="spellStart"/>
            <w:r w:rsidRPr="001C6E11">
              <w:rPr>
                <w:rFonts w:asciiTheme="majorHAnsi" w:eastAsia="Times New Roman" w:hAnsiTheme="majorHAnsi" w:cs="Times New Roman"/>
                <w:b w:val="0"/>
                <w:lang w:val="en-US" w:bidi="tr-TR"/>
              </w:rPr>
              <w:t>Kaynaşlılı</w:t>
            </w:r>
            <w:proofErr w:type="spellEnd"/>
            <w:r w:rsidRPr="001C6E11">
              <w:rPr>
                <w:rFonts w:asciiTheme="majorHAnsi" w:eastAsia="Times New Roman" w:hAnsiTheme="majorHAnsi" w:cs="Times New Roman"/>
                <w:b w:val="0"/>
                <w:lang w:val="en-US" w:bidi="tr-TR"/>
              </w:rPr>
              <w:t xml:space="preserve"> </w:t>
            </w:r>
            <w:proofErr w:type="spellStart"/>
            <w:r w:rsidRPr="001C6E11">
              <w:rPr>
                <w:rFonts w:asciiTheme="majorHAnsi" w:eastAsia="Times New Roman" w:hAnsiTheme="majorHAnsi" w:cs="Times New Roman"/>
                <w:b w:val="0"/>
                <w:lang w:val="en-US" w:bidi="tr-TR"/>
              </w:rPr>
              <w:t>olup</w:t>
            </w:r>
            <w:proofErr w:type="spellEnd"/>
            <w:r w:rsidRPr="001C6E11">
              <w:rPr>
                <w:rFonts w:asciiTheme="majorHAnsi" w:eastAsia="Times New Roman" w:hAnsiTheme="majorHAnsi" w:cs="Times New Roman"/>
                <w:b w:val="0"/>
                <w:lang w:val="en-US" w:bidi="tr-TR"/>
              </w:rPr>
              <w:t xml:space="preserve"> da </w:t>
            </w:r>
            <w:proofErr w:type="spellStart"/>
            <w:r w:rsidRPr="001C6E11">
              <w:rPr>
                <w:rFonts w:asciiTheme="majorHAnsi" w:eastAsia="Times New Roman" w:hAnsiTheme="majorHAnsi" w:cs="Times New Roman"/>
                <w:b w:val="0"/>
                <w:lang w:val="en-US" w:bidi="tr-TR"/>
              </w:rPr>
              <w:t>öğretmen</w:t>
            </w:r>
            <w:proofErr w:type="spellEnd"/>
            <w:r w:rsidRPr="001C6E11">
              <w:rPr>
                <w:rFonts w:asciiTheme="majorHAnsi" w:eastAsia="Times New Roman" w:hAnsiTheme="majorHAnsi" w:cs="Times New Roman"/>
                <w:b w:val="0"/>
                <w:lang w:val="en-US" w:bidi="tr-TR"/>
              </w:rPr>
              <w:t xml:space="preserve"> </w:t>
            </w:r>
            <w:proofErr w:type="spellStart"/>
            <w:r w:rsidRPr="001C6E11">
              <w:rPr>
                <w:rFonts w:asciiTheme="majorHAnsi" w:eastAsia="Times New Roman" w:hAnsiTheme="majorHAnsi" w:cs="Times New Roman"/>
                <w:b w:val="0"/>
                <w:lang w:val="en-US" w:bidi="tr-TR"/>
              </w:rPr>
              <w:t>olan</w:t>
            </w:r>
            <w:proofErr w:type="spellEnd"/>
            <w:r w:rsidRPr="001C6E11">
              <w:rPr>
                <w:rFonts w:asciiTheme="majorHAnsi" w:eastAsia="Times New Roman" w:hAnsiTheme="majorHAnsi" w:cs="Times New Roman"/>
                <w:b w:val="0"/>
                <w:lang w:val="en-US" w:bidi="tr-TR"/>
              </w:rPr>
              <w:t xml:space="preserve"> </w:t>
            </w:r>
            <w:proofErr w:type="spellStart"/>
            <w:r w:rsidRPr="001C6E11">
              <w:rPr>
                <w:rFonts w:asciiTheme="majorHAnsi" w:eastAsia="Times New Roman" w:hAnsiTheme="majorHAnsi" w:cs="Times New Roman"/>
                <w:b w:val="0"/>
                <w:lang w:val="en-US" w:bidi="tr-TR"/>
              </w:rPr>
              <w:t>öğretmen</w:t>
            </w:r>
            <w:proofErr w:type="spellEnd"/>
            <w:r w:rsidRPr="001C6E11">
              <w:rPr>
                <w:rFonts w:asciiTheme="majorHAnsi" w:eastAsia="Times New Roman" w:hAnsiTheme="majorHAnsi" w:cs="Times New Roman"/>
                <w:b w:val="0"/>
                <w:lang w:val="en-US" w:bidi="tr-TR"/>
              </w:rPr>
              <w:t xml:space="preserve"> </w:t>
            </w:r>
            <w:proofErr w:type="spellStart"/>
            <w:r w:rsidRPr="001C6E11">
              <w:rPr>
                <w:rFonts w:asciiTheme="majorHAnsi" w:eastAsia="Times New Roman" w:hAnsiTheme="majorHAnsi" w:cs="Times New Roman"/>
                <w:b w:val="0"/>
                <w:lang w:val="en-US" w:bidi="tr-TR"/>
              </w:rPr>
              <w:t>mevcuttur</w:t>
            </w:r>
            <w:proofErr w:type="spellEnd"/>
            <w:r w:rsidRPr="001C6E11">
              <w:rPr>
                <w:rFonts w:asciiTheme="majorHAnsi" w:eastAsia="Times New Roman" w:hAnsiTheme="majorHAnsi" w:cs="Times New Roman"/>
                <w:b w:val="0"/>
                <w:lang w:val="en-US" w:bidi="tr-TR"/>
              </w:rPr>
              <w:t xml:space="preserve"> </w:t>
            </w:r>
            <w:proofErr w:type="spellStart"/>
            <w:r w:rsidRPr="001C6E11">
              <w:rPr>
                <w:rFonts w:asciiTheme="majorHAnsi" w:eastAsia="Times New Roman" w:hAnsiTheme="majorHAnsi" w:cs="Times New Roman"/>
                <w:b w:val="0"/>
                <w:lang w:val="en-US" w:bidi="tr-TR"/>
              </w:rPr>
              <w:t>ve</w:t>
            </w:r>
            <w:proofErr w:type="spellEnd"/>
            <w:r w:rsidRPr="001C6E11">
              <w:rPr>
                <w:rFonts w:asciiTheme="majorHAnsi" w:eastAsia="Times New Roman" w:hAnsiTheme="majorHAnsi" w:cs="Times New Roman"/>
                <w:b w:val="0"/>
                <w:lang w:val="en-US" w:bidi="tr-TR"/>
              </w:rPr>
              <w:t xml:space="preserve"> </w:t>
            </w:r>
            <w:proofErr w:type="spellStart"/>
            <w:r w:rsidRPr="001C6E11">
              <w:rPr>
                <w:rFonts w:asciiTheme="majorHAnsi" w:eastAsia="Times New Roman" w:hAnsiTheme="majorHAnsi" w:cs="Times New Roman"/>
                <w:b w:val="0"/>
                <w:lang w:val="en-US" w:bidi="tr-TR"/>
              </w:rPr>
              <w:t>sa</w:t>
            </w:r>
            <w:r w:rsidR="00AF0B9E">
              <w:rPr>
                <w:rFonts w:asciiTheme="majorHAnsi" w:eastAsia="Times New Roman" w:hAnsiTheme="majorHAnsi" w:cs="Times New Roman"/>
                <w:b w:val="0"/>
                <w:lang w:val="en-US" w:bidi="tr-TR"/>
              </w:rPr>
              <w:t>yıları</w:t>
            </w:r>
            <w:proofErr w:type="spellEnd"/>
            <w:r w:rsidR="00AF0B9E">
              <w:rPr>
                <w:rFonts w:asciiTheme="majorHAnsi" w:eastAsia="Times New Roman" w:hAnsiTheme="majorHAnsi" w:cs="Times New Roman"/>
                <w:b w:val="0"/>
                <w:lang w:val="en-US" w:bidi="tr-TR"/>
              </w:rPr>
              <w:t xml:space="preserve"> da </w:t>
            </w:r>
            <w:proofErr w:type="spellStart"/>
            <w:r w:rsidR="00AF0B9E">
              <w:rPr>
                <w:rFonts w:asciiTheme="majorHAnsi" w:eastAsia="Times New Roman" w:hAnsiTheme="majorHAnsi" w:cs="Times New Roman"/>
                <w:b w:val="0"/>
                <w:lang w:val="en-US" w:bidi="tr-TR"/>
              </w:rPr>
              <w:t>az</w:t>
            </w:r>
            <w:proofErr w:type="spellEnd"/>
            <w:r w:rsidR="00AF0B9E">
              <w:rPr>
                <w:rFonts w:asciiTheme="majorHAnsi" w:eastAsia="Times New Roman" w:hAnsiTheme="majorHAnsi" w:cs="Times New Roman"/>
                <w:b w:val="0"/>
                <w:lang w:val="en-US" w:bidi="tr-TR"/>
              </w:rPr>
              <w:t xml:space="preserve"> </w:t>
            </w:r>
            <w:proofErr w:type="spellStart"/>
            <w:r w:rsidR="00AF0B9E">
              <w:rPr>
                <w:rFonts w:asciiTheme="majorHAnsi" w:eastAsia="Times New Roman" w:hAnsiTheme="majorHAnsi" w:cs="Times New Roman"/>
                <w:b w:val="0"/>
                <w:lang w:val="en-US" w:bidi="tr-TR"/>
              </w:rPr>
              <w:t>değildir</w:t>
            </w:r>
            <w:proofErr w:type="spellEnd"/>
            <w:r w:rsidR="00AF0B9E">
              <w:rPr>
                <w:rFonts w:asciiTheme="majorHAnsi" w:eastAsia="Times New Roman" w:hAnsiTheme="majorHAnsi" w:cs="Times New Roman"/>
                <w:b w:val="0"/>
                <w:lang w:val="en-US" w:bidi="tr-TR"/>
              </w:rPr>
              <w:t xml:space="preserve">. </w:t>
            </w:r>
            <w:proofErr w:type="spellStart"/>
            <w:r w:rsidR="00AF0B9E">
              <w:rPr>
                <w:rFonts w:asciiTheme="majorHAnsi" w:eastAsia="Times New Roman" w:hAnsiTheme="majorHAnsi" w:cs="Times New Roman"/>
                <w:b w:val="0"/>
                <w:lang w:val="en-US" w:bidi="tr-TR"/>
              </w:rPr>
              <w:t>Köyde</w:t>
            </w:r>
            <w:proofErr w:type="spellEnd"/>
            <w:r w:rsidR="00AF0B9E">
              <w:rPr>
                <w:rFonts w:asciiTheme="majorHAnsi" w:eastAsia="Times New Roman" w:hAnsiTheme="majorHAnsi" w:cs="Times New Roman"/>
                <w:b w:val="0"/>
                <w:lang w:val="en-US" w:bidi="tr-TR"/>
              </w:rPr>
              <w:t xml:space="preserve"> </w:t>
            </w:r>
            <w:proofErr w:type="spellStart"/>
            <w:r w:rsidR="00AF0B9E">
              <w:rPr>
                <w:rFonts w:asciiTheme="majorHAnsi" w:eastAsia="Times New Roman" w:hAnsiTheme="majorHAnsi" w:cs="Times New Roman"/>
                <w:b w:val="0"/>
                <w:lang w:val="en-US" w:bidi="tr-TR"/>
              </w:rPr>
              <w:t>ulaşımın</w:t>
            </w:r>
            <w:proofErr w:type="spellEnd"/>
            <w:r w:rsidR="00AF0B9E">
              <w:rPr>
                <w:rFonts w:asciiTheme="majorHAnsi" w:eastAsia="Times New Roman" w:hAnsiTheme="majorHAnsi" w:cs="Times New Roman"/>
                <w:b w:val="0"/>
                <w:lang w:val="en-US" w:bidi="tr-TR"/>
              </w:rPr>
              <w:t xml:space="preserve"> </w:t>
            </w:r>
            <w:proofErr w:type="spellStart"/>
            <w:r w:rsidR="00AF0B9E">
              <w:rPr>
                <w:rFonts w:asciiTheme="majorHAnsi" w:eastAsia="Times New Roman" w:hAnsiTheme="majorHAnsi" w:cs="Times New Roman"/>
                <w:b w:val="0"/>
                <w:lang w:val="en-US" w:bidi="tr-TR"/>
              </w:rPr>
              <w:t>kolay</w:t>
            </w:r>
            <w:proofErr w:type="spellEnd"/>
            <w:r w:rsidR="00AF0B9E">
              <w:rPr>
                <w:rFonts w:asciiTheme="majorHAnsi" w:eastAsia="Times New Roman" w:hAnsiTheme="majorHAnsi" w:cs="Times New Roman"/>
                <w:b w:val="0"/>
                <w:lang w:val="en-US" w:bidi="tr-TR"/>
              </w:rPr>
              <w:t xml:space="preserve"> </w:t>
            </w:r>
            <w:proofErr w:type="spellStart"/>
            <w:r w:rsidR="00AF0B9E">
              <w:rPr>
                <w:rFonts w:asciiTheme="majorHAnsi" w:eastAsia="Times New Roman" w:hAnsiTheme="majorHAnsi" w:cs="Times New Roman"/>
                <w:b w:val="0"/>
                <w:lang w:val="en-US" w:bidi="tr-TR"/>
              </w:rPr>
              <w:t>oluşu</w:t>
            </w:r>
            <w:proofErr w:type="spellEnd"/>
            <w:r w:rsidR="00AF0B9E">
              <w:rPr>
                <w:rFonts w:asciiTheme="majorHAnsi" w:eastAsia="Times New Roman" w:hAnsiTheme="majorHAnsi" w:cs="Times New Roman"/>
                <w:b w:val="0"/>
                <w:lang w:val="en-US" w:bidi="tr-TR"/>
              </w:rPr>
              <w:t xml:space="preserve">, </w:t>
            </w:r>
            <w:proofErr w:type="spellStart"/>
            <w:r w:rsidR="00AF0B9E">
              <w:rPr>
                <w:rFonts w:asciiTheme="majorHAnsi" w:eastAsia="Times New Roman" w:hAnsiTheme="majorHAnsi" w:cs="Times New Roman"/>
                <w:b w:val="0"/>
                <w:lang w:val="en-US" w:bidi="tr-TR"/>
              </w:rPr>
              <w:t>il</w:t>
            </w:r>
            <w:proofErr w:type="spellEnd"/>
            <w:r w:rsidR="00AF0B9E">
              <w:rPr>
                <w:rFonts w:asciiTheme="majorHAnsi" w:eastAsia="Times New Roman" w:hAnsiTheme="majorHAnsi" w:cs="Times New Roman"/>
                <w:b w:val="0"/>
                <w:lang w:val="en-US" w:bidi="tr-TR"/>
              </w:rPr>
              <w:t xml:space="preserve"> </w:t>
            </w:r>
            <w:proofErr w:type="spellStart"/>
            <w:r w:rsidR="00AF0B9E">
              <w:rPr>
                <w:rFonts w:asciiTheme="majorHAnsi" w:eastAsia="Times New Roman" w:hAnsiTheme="majorHAnsi" w:cs="Times New Roman"/>
                <w:b w:val="0"/>
                <w:lang w:val="en-US" w:bidi="tr-TR"/>
              </w:rPr>
              <w:t>ve</w:t>
            </w:r>
            <w:proofErr w:type="spellEnd"/>
            <w:r w:rsidR="00AF0B9E">
              <w:rPr>
                <w:rFonts w:asciiTheme="majorHAnsi" w:eastAsia="Times New Roman" w:hAnsiTheme="majorHAnsi" w:cs="Times New Roman"/>
                <w:b w:val="0"/>
                <w:lang w:val="en-US" w:bidi="tr-TR"/>
              </w:rPr>
              <w:t xml:space="preserve"> </w:t>
            </w:r>
            <w:proofErr w:type="spellStart"/>
            <w:r w:rsidR="00AF0B9E">
              <w:rPr>
                <w:rFonts w:asciiTheme="majorHAnsi" w:eastAsia="Times New Roman" w:hAnsiTheme="majorHAnsi" w:cs="Times New Roman"/>
                <w:b w:val="0"/>
                <w:lang w:val="en-US" w:bidi="tr-TR"/>
              </w:rPr>
              <w:t>ilçe</w:t>
            </w:r>
            <w:proofErr w:type="spellEnd"/>
            <w:r w:rsidR="00AF0B9E">
              <w:rPr>
                <w:rFonts w:asciiTheme="majorHAnsi" w:eastAsia="Times New Roman" w:hAnsiTheme="majorHAnsi" w:cs="Times New Roman"/>
                <w:b w:val="0"/>
                <w:lang w:val="en-US" w:bidi="tr-TR"/>
              </w:rPr>
              <w:t xml:space="preserve"> </w:t>
            </w:r>
            <w:proofErr w:type="spellStart"/>
            <w:r w:rsidR="00AF0B9E">
              <w:rPr>
                <w:rFonts w:asciiTheme="majorHAnsi" w:eastAsia="Times New Roman" w:hAnsiTheme="majorHAnsi" w:cs="Times New Roman"/>
                <w:b w:val="0"/>
                <w:lang w:val="en-US" w:bidi="tr-TR"/>
              </w:rPr>
              <w:t>merkezlerine</w:t>
            </w:r>
            <w:proofErr w:type="spellEnd"/>
            <w:r w:rsidR="00AF0B9E">
              <w:rPr>
                <w:rFonts w:asciiTheme="majorHAnsi" w:eastAsia="Times New Roman" w:hAnsiTheme="majorHAnsi" w:cs="Times New Roman"/>
                <w:b w:val="0"/>
                <w:lang w:val="en-US" w:bidi="tr-TR"/>
              </w:rPr>
              <w:t xml:space="preserve"> </w:t>
            </w:r>
            <w:proofErr w:type="spellStart"/>
            <w:r w:rsidR="00AF0B9E">
              <w:rPr>
                <w:rFonts w:asciiTheme="majorHAnsi" w:eastAsia="Times New Roman" w:hAnsiTheme="majorHAnsi" w:cs="Times New Roman"/>
                <w:b w:val="0"/>
                <w:lang w:val="en-US" w:bidi="tr-TR"/>
              </w:rPr>
              <w:t>yakın</w:t>
            </w:r>
            <w:proofErr w:type="spellEnd"/>
            <w:r w:rsidR="00AF0B9E">
              <w:rPr>
                <w:rFonts w:asciiTheme="majorHAnsi" w:eastAsia="Times New Roman" w:hAnsiTheme="majorHAnsi" w:cs="Times New Roman"/>
                <w:b w:val="0"/>
                <w:lang w:val="en-US" w:bidi="tr-TR"/>
              </w:rPr>
              <w:t xml:space="preserve"> </w:t>
            </w:r>
            <w:proofErr w:type="spellStart"/>
            <w:r w:rsidR="00AF0B9E">
              <w:rPr>
                <w:rFonts w:asciiTheme="majorHAnsi" w:eastAsia="Times New Roman" w:hAnsiTheme="majorHAnsi" w:cs="Times New Roman"/>
                <w:b w:val="0"/>
                <w:lang w:val="en-US" w:bidi="tr-TR"/>
              </w:rPr>
              <w:t>olması</w:t>
            </w:r>
            <w:proofErr w:type="spellEnd"/>
            <w:r w:rsidR="00AF0B9E">
              <w:rPr>
                <w:rFonts w:asciiTheme="majorHAnsi" w:eastAsia="Times New Roman" w:hAnsiTheme="majorHAnsi" w:cs="Times New Roman"/>
                <w:b w:val="0"/>
                <w:lang w:val="en-US" w:bidi="tr-TR"/>
              </w:rPr>
              <w:t xml:space="preserve"> </w:t>
            </w:r>
            <w:proofErr w:type="spellStart"/>
            <w:r w:rsidR="00AF0B9E">
              <w:rPr>
                <w:rFonts w:asciiTheme="majorHAnsi" w:eastAsia="Times New Roman" w:hAnsiTheme="majorHAnsi" w:cs="Times New Roman"/>
                <w:b w:val="0"/>
                <w:lang w:val="en-US" w:bidi="tr-TR"/>
              </w:rPr>
              <w:t>ve</w:t>
            </w:r>
            <w:proofErr w:type="spellEnd"/>
            <w:r w:rsidR="00AF0B9E">
              <w:rPr>
                <w:rFonts w:asciiTheme="majorHAnsi" w:eastAsia="Times New Roman" w:hAnsiTheme="majorHAnsi" w:cs="Times New Roman"/>
                <w:b w:val="0"/>
                <w:lang w:val="en-US" w:bidi="tr-TR"/>
              </w:rPr>
              <w:t xml:space="preserve"> </w:t>
            </w:r>
            <w:proofErr w:type="spellStart"/>
            <w:r w:rsidR="00AF0B9E">
              <w:rPr>
                <w:rFonts w:asciiTheme="majorHAnsi" w:eastAsia="Times New Roman" w:hAnsiTheme="majorHAnsi" w:cs="Times New Roman"/>
                <w:b w:val="0"/>
                <w:lang w:val="en-US" w:bidi="tr-TR"/>
              </w:rPr>
              <w:t>çeşitli</w:t>
            </w:r>
            <w:proofErr w:type="spellEnd"/>
            <w:r w:rsidR="00AF0B9E">
              <w:rPr>
                <w:rFonts w:asciiTheme="majorHAnsi" w:eastAsia="Times New Roman" w:hAnsiTheme="majorHAnsi" w:cs="Times New Roman"/>
                <w:b w:val="0"/>
                <w:lang w:val="en-US" w:bidi="tr-TR"/>
              </w:rPr>
              <w:t xml:space="preserve"> </w:t>
            </w:r>
            <w:proofErr w:type="spellStart"/>
            <w:r w:rsidR="00AF0B9E">
              <w:rPr>
                <w:rFonts w:asciiTheme="majorHAnsi" w:eastAsia="Times New Roman" w:hAnsiTheme="majorHAnsi" w:cs="Times New Roman"/>
                <w:b w:val="0"/>
                <w:lang w:val="en-US" w:bidi="tr-TR"/>
              </w:rPr>
              <w:t>iş</w:t>
            </w:r>
            <w:proofErr w:type="spellEnd"/>
            <w:r w:rsidR="00AF0B9E">
              <w:rPr>
                <w:rFonts w:asciiTheme="majorHAnsi" w:eastAsia="Times New Roman" w:hAnsiTheme="majorHAnsi" w:cs="Times New Roman"/>
                <w:b w:val="0"/>
                <w:lang w:val="en-US" w:bidi="tr-TR"/>
              </w:rPr>
              <w:t xml:space="preserve"> </w:t>
            </w:r>
            <w:proofErr w:type="spellStart"/>
            <w:r w:rsidR="00AF0B9E">
              <w:rPr>
                <w:rFonts w:asciiTheme="majorHAnsi" w:eastAsia="Times New Roman" w:hAnsiTheme="majorHAnsi" w:cs="Times New Roman"/>
                <w:b w:val="0"/>
                <w:lang w:val="en-US" w:bidi="tr-TR"/>
              </w:rPr>
              <w:t>kollarında</w:t>
            </w:r>
            <w:proofErr w:type="spellEnd"/>
            <w:r w:rsidR="00AF0B9E">
              <w:rPr>
                <w:rFonts w:asciiTheme="majorHAnsi" w:eastAsia="Times New Roman" w:hAnsiTheme="majorHAnsi" w:cs="Times New Roman"/>
                <w:b w:val="0"/>
                <w:lang w:val="en-US" w:bidi="tr-TR"/>
              </w:rPr>
              <w:t xml:space="preserve"> </w:t>
            </w:r>
            <w:proofErr w:type="spellStart"/>
            <w:r w:rsidR="00AF0B9E">
              <w:rPr>
                <w:rFonts w:asciiTheme="majorHAnsi" w:eastAsia="Times New Roman" w:hAnsiTheme="majorHAnsi" w:cs="Times New Roman"/>
                <w:b w:val="0"/>
                <w:lang w:val="en-US" w:bidi="tr-TR"/>
              </w:rPr>
              <w:t>faaliyet</w:t>
            </w:r>
            <w:proofErr w:type="spellEnd"/>
            <w:r w:rsidR="00AF0B9E">
              <w:rPr>
                <w:rFonts w:asciiTheme="majorHAnsi" w:eastAsia="Times New Roman" w:hAnsiTheme="majorHAnsi" w:cs="Times New Roman"/>
                <w:b w:val="0"/>
                <w:lang w:val="en-US" w:bidi="tr-TR"/>
              </w:rPr>
              <w:t xml:space="preserve"> </w:t>
            </w:r>
            <w:proofErr w:type="spellStart"/>
            <w:r w:rsidR="00AF0B9E">
              <w:rPr>
                <w:rFonts w:asciiTheme="majorHAnsi" w:eastAsia="Times New Roman" w:hAnsiTheme="majorHAnsi" w:cs="Times New Roman"/>
                <w:b w:val="0"/>
                <w:lang w:val="en-US" w:bidi="tr-TR"/>
              </w:rPr>
              <w:t>gösteren</w:t>
            </w:r>
            <w:proofErr w:type="spellEnd"/>
            <w:r w:rsidR="00AF0B9E">
              <w:rPr>
                <w:rFonts w:asciiTheme="majorHAnsi" w:eastAsia="Times New Roman" w:hAnsiTheme="majorHAnsi" w:cs="Times New Roman"/>
                <w:b w:val="0"/>
                <w:lang w:val="en-US" w:bidi="tr-TR"/>
              </w:rPr>
              <w:t xml:space="preserve"> </w:t>
            </w:r>
            <w:proofErr w:type="spellStart"/>
            <w:r w:rsidR="00AF0B9E">
              <w:rPr>
                <w:rFonts w:asciiTheme="majorHAnsi" w:eastAsia="Times New Roman" w:hAnsiTheme="majorHAnsi" w:cs="Times New Roman"/>
                <w:b w:val="0"/>
                <w:lang w:val="en-US" w:bidi="tr-TR"/>
              </w:rPr>
              <w:t>fabrikaların</w:t>
            </w:r>
            <w:proofErr w:type="spellEnd"/>
            <w:r w:rsidR="00AF0B9E">
              <w:rPr>
                <w:rFonts w:asciiTheme="majorHAnsi" w:eastAsia="Times New Roman" w:hAnsiTheme="majorHAnsi" w:cs="Times New Roman"/>
                <w:b w:val="0"/>
                <w:lang w:val="en-US" w:bidi="tr-TR"/>
              </w:rPr>
              <w:t xml:space="preserve">, </w:t>
            </w:r>
            <w:proofErr w:type="spellStart"/>
            <w:r w:rsidR="00AF0B9E">
              <w:rPr>
                <w:rFonts w:asciiTheme="majorHAnsi" w:eastAsia="Times New Roman" w:hAnsiTheme="majorHAnsi" w:cs="Times New Roman"/>
                <w:b w:val="0"/>
                <w:lang w:val="en-US" w:bidi="tr-TR"/>
              </w:rPr>
              <w:t>bunların</w:t>
            </w:r>
            <w:proofErr w:type="spellEnd"/>
            <w:r w:rsidR="00AF0B9E">
              <w:rPr>
                <w:rFonts w:asciiTheme="majorHAnsi" w:eastAsia="Times New Roman" w:hAnsiTheme="majorHAnsi" w:cs="Times New Roman"/>
                <w:b w:val="0"/>
                <w:lang w:val="en-US" w:bidi="tr-TR"/>
              </w:rPr>
              <w:t xml:space="preserve"> </w:t>
            </w:r>
            <w:proofErr w:type="spellStart"/>
            <w:r w:rsidR="00AF0B9E">
              <w:rPr>
                <w:rFonts w:asciiTheme="majorHAnsi" w:eastAsia="Times New Roman" w:hAnsiTheme="majorHAnsi" w:cs="Times New Roman"/>
                <w:b w:val="0"/>
                <w:lang w:val="en-US" w:bidi="tr-TR"/>
              </w:rPr>
              <w:t>yanında</w:t>
            </w:r>
            <w:proofErr w:type="spellEnd"/>
            <w:r w:rsidR="00AF0B9E">
              <w:rPr>
                <w:rFonts w:asciiTheme="majorHAnsi" w:eastAsia="Times New Roman" w:hAnsiTheme="majorHAnsi" w:cs="Times New Roman"/>
                <w:b w:val="0"/>
                <w:lang w:val="en-US" w:bidi="tr-TR"/>
              </w:rPr>
              <w:t xml:space="preserve"> </w:t>
            </w:r>
            <w:proofErr w:type="spellStart"/>
            <w:r w:rsidR="00AF0B9E">
              <w:rPr>
                <w:rFonts w:asciiTheme="majorHAnsi" w:eastAsia="Times New Roman" w:hAnsiTheme="majorHAnsi" w:cs="Times New Roman"/>
                <w:b w:val="0"/>
                <w:lang w:val="en-US" w:bidi="tr-TR"/>
              </w:rPr>
              <w:t>tarım</w:t>
            </w:r>
            <w:proofErr w:type="spellEnd"/>
            <w:r w:rsidR="00AF0B9E">
              <w:rPr>
                <w:rFonts w:asciiTheme="majorHAnsi" w:eastAsia="Times New Roman" w:hAnsiTheme="majorHAnsi" w:cs="Times New Roman"/>
                <w:b w:val="0"/>
                <w:lang w:val="en-US" w:bidi="tr-TR"/>
              </w:rPr>
              <w:t xml:space="preserve"> </w:t>
            </w:r>
            <w:proofErr w:type="spellStart"/>
            <w:r w:rsidR="00AF0B9E">
              <w:rPr>
                <w:rFonts w:asciiTheme="majorHAnsi" w:eastAsia="Times New Roman" w:hAnsiTheme="majorHAnsi" w:cs="Times New Roman"/>
                <w:b w:val="0"/>
                <w:lang w:val="en-US" w:bidi="tr-TR"/>
              </w:rPr>
              <w:t>ve</w:t>
            </w:r>
            <w:proofErr w:type="spellEnd"/>
            <w:r w:rsidR="00AF0B9E">
              <w:rPr>
                <w:rFonts w:asciiTheme="majorHAnsi" w:eastAsia="Times New Roman" w:hAnsiTheme="majorHAnsi" w:cs="Times New Roman"/>
                <w:b w:val="0"/>
                <w:lang w:val="en-US" w:bidi="tr-TR"/>
              </w:rPr>
              <w:t xml:space="preserve"> </w:t>
            </w:r>
            <w:proofErr w:type="spellStart"/>
            <w:r w:rsidR="00AF0B9E">
              <w:rPr>
                <w:rFonts w:asciiTheme="majorHAnsi" w:eastAsia="Times New Roman" w:hAnsiTheme="majorHAnsi" w:cs="Times New Roman"/>
                <w:b w:val="0"/>
                <w:lang w:val="en-US" w:bidi="tr-TR"/>
              </w:rPr>
              <w:t>hayvancılığın</w:t>
            </w:r>
            <w:proofErr w:type="spellEnd"/>
            <w:r w:rsidR="00AF0B9E">
              <w:rPr>
                <w:rFonts w:asciiTheme="majorHAnsi" w:eastAsia="Times New Roman" w:hAnsiTheme="majorHAnsi" w:cs="Times New Roman"/>
                <w:b w:val="0"/>
                <w:lang w:val="en-US" w:bidi="tr-TR"/>
              </w:rPr>
              <w:t xml:space="preserve"> </w:t>
            </w:r>
            <w:proofErr w:type="spellStart"/>
            <w:r w:rsidR="00AF0B9E">
              <w:rPr>
                <w:rFonts w:asciiTheme="majorHAnsi" w:eastAsia="Times New Roman" w:hAnsiTheme="majorHAnsi" w:cs="Times New Roman"/>
                <w:b w:val="0"/>
                <w:lang w:val="en-US" w:bidi="tr-TR"/>
              </w:rPr>
              <w:t>belirli</w:t>
            </w:r>
            <w:proofErr w:type="spellEnd"/>
            <w:r w:rsidR="00AF0B9E">
              <w:rPr>
                <w:rFonts w:asciiTheme="majorHAnsi" w:eastAsia="Times New Roman" w:hAnsiTheme="majorHAnsi" w:cs="Times New Roman"/>
                <w:b w:val="0"/>
                <w:lang w:val="en-US" w:bidi="tr-TR"/>
              </w:rPr>
              <w:t xml:space="preserve"> </w:t>
            </w:r>
            <w:proofErr w:type="spellStart"/>
            <w:r w:rsidR="00AF0B9E">
              <w:rPr>
                <w:rFonts w:asciiTheme="majorHAnsi" w:eastAsia="Times New Roman" w:hAnsiTheme="majorHAnsi" w:cs="Times New Roman"/>
                <w:b w:val="0"/>
                <w:lang w:val="en-US" w:bidi="tr-TR"/>
              </w:rPr>
              <w:t>ölçülerde</w:t>
            </w:r>
            <w:proofErr w:type="spellEnd"/>
            <w:r w:rsidR="00AF0B9E">
              <w:rPr>
                <w:rFonts w:asciiTheme="majorHAnsi" w:eastAsia="Times New Roman" w:hAnsiTheme="majorHAnsi" w:cs="Times New Roman"/>
                <w:b w:val="0"/>
                <w:lang w:val="en-US" w:bidi="tr-TR"/>
              </w:rPr>
              <w:t xml:space="preserve"> </w:t>
            </w:r>
            <w:proofErr w:type="spellStart"/>
            <w:r w:rsidR="00AF0B9E">
              <w:rPr>
                <w:rFonts w:asciiTheme="majorHAnsi" w:eastAsia="Times New Roman" w:hAnsiTheme="majorHAnsi" w:cs="Times New Roman"/>
                <w:b w:val="0"/>
                <w:lang w:val="en-US" w:bidi="tr-TR"/>
              </w:rPr>
              <w:t>devam</w:t>
            </w:r>
            <w:proofErr w:type="spellEnd"/>
            <w:r w:rsidR="00AF0B9E">
              <w:rPr>
                <w:rFonts w:asciiTheme="majorHAnsi" w:eastAsia="Times New Roman" w:hAnsiTheme="majorHAnsi" w:cs="Times New Roman"/>
                <w:b w:val="0"/>
                <w:lang w:val="en-US" w:bidi="tr-TR"/>
              </w:rPr>
              <w:t xml:space="preserve"> </w:t>
            </w:r>
            <w:proofErr w:type="spellStart"/>
            <w:r w:rsidR="00AF0B9E">
              <w:rPr>
                <w:rFonts w:asciiTheme="majorHAnsi" w:eastAsia="Times New Roman" w:hAnsiTheme="majorHAnsi" w:cs="Times New Roman"/>
                <w:b w:val="0"/>
                <w:lang w:val="en-US" w:bidi="tr-TR"/>
              </w:rPr>
              <w:t>etmesi</w:t>
            </w:r>
            <w:proofErr w:type="spellEnd"/>
            <w:r w:rsidR="00AF0B9E">
              <w:rPr>
                <w:rFonts w:asciiTheme="majorHAnsi" w:eastAsia="Times New Roman" w:hAnsiTheme="majorHAnsi" w:cs="Times New Roman"/>
                <w:b w:val="0"/>
                <w:lang w:val="en-US" w:bidi="tr-TR"/>
              </w:rPr>
              <w:t xml:space="preserve"> </w:t>
            </w:r>
            <w:proofErr w:type="spellStart"/>
            <w:r w:rsidR="00AF0B9E">
              <w:rPr>
                <w:rFonts w:asciiTheme="majorHAnsi" w:eastAsia="Times New Roman" w:hAnsiTheme="majorHAnsi" w:cs="Times New Roman"/>
                <w:b w:val="0"/>
                <w:lang w:val="en-US" w:bidi="tr-TR"/>
              </w:rPr>
              <w:t>sebebiyle</w:t>
            </w:r>
            <w:proofErr w:type="spellEnd"/>
            <w:r w:rsidR="00AF0B9E">
              <w:rPr>
                <w:rFonts w:asciiTheme="majorHAnsi" w:eastAsia="Times New Roman" w:hAnsiTheme="majorHAnsi" w:cs="Times New Roman"/>
                <w:b w:val="0"/>
                <w:lang w:val="en-US" w:bidi="tr-TR"/>
              </w:rPr>
              <w:t xml:space="preserve"> </w:t>
            </w:r>
            <w:proofErr w:type="spellStart"/>
            <w:r w:rsidR="00AF0B9E">
              <w:rPr>
                <w:rFonts w:asciiTheme="majorHAnsi" w:eastAsia="Times New Roman" w:hAnsiTheme="majorHAnsi" w:cs="Times New Roman"/>
                <w:b w:val="0"/>
                <w:lang w:val="en-US" w:bidi="tr-TR"/>
              </w:rPr>
              <w:t>göç</w:t>
            </w:r>
            <w:proofErr w:type="spellEnd"/>
            <w:r w:rsidR="00AF0B9E">
              <w:rPr>
                <w:rFonts w:asciiTheme="majorHAnsi" w:eastAsia="Times New Roman" w:hAnsiTheme="majorHAnsi" w:cs="Times New Roman"/>
                <w:b w:val="0"/>
                <w:lang w:val="en-US" w:bidi="tr-TR"/>
              </w:rPr>
              <w:t xml:space="preserve"> </w:t>
            </w:r>
            <w:proofErr w:type="spellStart"/>
            <w:r w:rsidR="00AF0B9E">
              <w:rPr>
                <w:rFonts w:asciiTheme="majorHAnsi" w:eastAsia="Times New Roman" w:hAnsiTheme="majorHAnsi" w:cs="Times New Roman"/>
                <w:b w:val="0"/>
                <w:lang w:val="en-US" w:bidi="tr-TR"/>
              </w:rPr>
              <w:t>verme</w:t>
            </w:r>
            <w:proofErr w:type="spellEnd"/>
            <w:r w:rsidR="00AF0B9E">
              <w:rPr>
                <w:rFonts w:asciiTheme="majorHAnsi" w:eastAsia="Times New Roman" w:hAnsiTheme="majorHAnsi" w:cs="Times New Roman"/>
                <w:b w:val="0"/>
                <w:lang w:val="en-US" w:bidi="tr-TR"/>
              </w:rPr>
              <w:t xml:space="preserve"> </w:t>
            </w:r>
            <w:proofErr w:type="spellStart"/>
            <w:r w:rsidR="00AF0B9E">
              <w:rPr>
                <w:rFonts w:asciiTheme="majorHAnsi" w:eastAsia="Times New Roman" w:hAnsiTheme="majorHAnsi" w:cs="Times New Roman"/>
                <w:b w:val="0"/>
                <w:lang w:val="en-US" w:bidi="tr-TR"/>
              </w:rPr>
              <w:t>sıkıntısı</w:t>
            </w:r>
            <w:proofErr w:type="spellEnd"/>
            <w:r w:rsidR="00AF0B9E">
              <w:rPr>
                <w:rFonts w:asciiTheme="majorHAnsi" w:eastAsia="Times New Roman" w:hAnsiTheme="majorHAnsi" w:cs="Times New Roman"/>
                <w:b w:val="0"/>
                <w:lang w:val="en-US" w:bidi="tr-TR"/>
              </w:rPr>
              <w:t xml:space="preserve"> </w:t>
            </w:r>
            <w:proofErr w:type="spellStart"/>
            <w:r w:rsidR="00AF0B9E">
              <w:rPr>
                <w:rFonts w:asciiTheme="majorHAnsi" w:eastAsia="Times New Roman" w:hAnsiTheme="majorHAnsi" w:cs="Times New Roman"/>
                <w:b w:val="0"/>
                <w:lang w:val="en-US" w:bidi="tr-TR"/>
              </w:rPr>
              <w:t>yaşanmamaktadır</w:t>
            </w:r>
            <w:proofErr w:type="spellEnd"/>
            <w:r w:rsidR="00AF0B9E">
              <w:rPr>
                <w:rFonts w:asciiTheme="majorHAnsi" w:eastAsia="Times New Roman" w:hAnsiTheme="majorHAnsi" w:cs="Times New Roman"/>
                <w:b w:val="0"/>
                <w:lang w:val="en-US" w:bidi="tr-TR"/>
              </w:rPr>
              <w:t>.</w:t>
            </w:r>
            <w:r w:rsidRPr="001C6E11">
              <w:rPr>
                <w:rFonts w:asciiTheme="majorHAnsi" w:eastAsia="Times New Roman" w:hAnsiTheme="majorHAnsi" w:cs="Times New Roman"/>
                <w:b w:val="0"/>
                <w:lang w:val="en-US" w:bidi="tr-TR"/>
              </w:rPr>
              <w:br/>
            </w:r>
            <w:r w:rsidRPr="001C6E11">
              <w:rPr>
                <w:rFonts w:asciiTheme="majorHAnsi" w:eastAsia="Times New Roman" w:hAnsiTheme="majorHAnsi" w:cs="Times New Roman"/>
                <w:b w:val="0"/>
                <w:lang w:val="en-US" w:bidi="tr-TR"/>
              </w:rPr>
              <w:br/>
            </w:r>
            <w:proofErr w:type="spellStart"/>
            <w:r w:rsidRPr="001C6E11">
              <w:rPr>
                <w:rFonts w:asciiTheme="majorHAnsi" w:eastAsia="Times New Roman" w:hAnsiTheme="majorHAnsi" w:cs="Times New Roman"/>
                <w:b w:val="0"/>
                <w:lang w:val="en-US" w:bidi="tr-TR"/>
              </w:rPr>
              <w:t>Çevre</w:t>
            </w:r>
            <w:proofErr w:type="spellEnd"/>
            <w:r w:rsidRPr="001C6E11">
              <w:rPr>
                <w:rFonts w:asciiTheme="majorHAnsi" w:eastAsia="Times New Roman" w:hAnsiTheme="majorHAnsi" w:cs="Times New Roman"/>
                <w:b w:val="0"/>
                <w:lang w:val="en-US" w:bidi="tr-TR"/>
              </w:rPr>
              <w:t xml:space="preserve"> </w:t>
            </w:r>
            <w:proofErr w:type="spellStart"/>
            <w:r w:rsidRPr="001C6E11">
              <w:rPr>
                <w:rFonts w:asciiTheme="majorHAnsi" w:eastAsia="Times New Roman" w:hAnsiTheme="majorHAnsi" w:cs="Times New Roman"/>
                <w:b w:val="0"/>
                <w:lang w:val="en-US" w:bidi="tr-TR"/>
              </w:rPr>
              <w:t>Değişkenleri</w:t>
            </w:r>
            <w:proofErr w:type="spellEnd"/>
            <w:r w:rsidRPr="001C6E11">
              <w:rPr>
                <w:rFonts w:asciiTheme="majorHAnsi" w:eastAsia="Times New Roman" w:hAnsiTheme="majorHAnsi" w:cs="Times New Roman"/>
                <w:b w:val="0"/>
                <w:lang w:val="en-US" w:bidi="tr-TR"/>
              </w:rPr>
              <w:t>;</w:t>
            </w:r>
          </w:p>
          <w:p w:rsidR="001C6E11" w:rsidRPr="001C6E11" w:rsidRDefault="001C6E11" w:rsidP="001C6E11">
            <w:pPr>
              <w:spacing w:line="360" w:lineRule="auto"/>
              <w:ind w:left="107" w:right="473"/>
              <w:rPr>
                <w:rFonts w:asciiTheme="majorHAnsi" w:eastAsia="Times New Roman" w:hAnsiTheme="majorHAnsi" w:cs="Times New Roman"/>
                <w:b w:val="0"/>
                <w:lang w:val="en-US" w:bidi="tr-TR"/>
              </w:rPr>
            </w:pPr>
            <w:proofErr w:type="spellStart"/>
            <w:r w:rsidRPr="001C6E11">
              <w:rPr>
                <w:rFonts w:asciiTheme="majorHAnsi" w:eastAsia="Times New Roman" w:hAnsiTheme="majorHAnsi" w:cs="Times New Roman"/>
                <w:b w:val="0"/>
                <w:lang w:val="en-US" w:bidi="tr-TR"/>
              </w:rPr>
              <w:t>Köyümüzde</w:t>
            </w:r>
            <w:proofErr w:type="spellEnd"/>
            <w:r w:rsidRPr="001C6E11">
              <w:rPr>
                <w:rFonts w:asciiTheme="majorHAnsi" w:eastAsia="Times New Roman" w:hAnsiTheme="majorHAnsi" w:cs="Times New Roman"/>
                <w:b w:val="0"/>
                <w:lang w:val="en-US" w:bidi="tr-TR"/>
              </w:rPr>
              <w:t xml:space="preserve"> </w:t>
            </w:r>
            <w:proofErr w:type="spellStart"/>
            <w:r w:rsidRPr="001C6E11">
              <w:rPr>
                <w:rFonts w:asciiTheme="majorHAnsi" w:eastAsia="Times New Roman" w:hAnsiTheme="majorHAnsi" w:cs="Times New Roman"/>
                <w:b w:val="0"/>
                <w:lang w:val="en-US" w:bidi="tr-TR"/>
              </w:rPr>
              <w:t>yoğun</w:t>
            </w:r>
            <w:proofErr w:type="spellEnd"/>
            <w:r w:rsidRPr="001C6E11">
              <w:rPr>
                <w:rFonts w:asciiTheme="majorHAnsi" w:eastAsia="Times New Roman" w:hAnsiTheme="majorHAnsi" w:cs="Times New Roman"/>
                <w:b w:val="0"/>
                <w:lang w:val="en-US" w:bidi="tr-TR"/>
              </w:rPr>
              <w:t xml:space="preserve"> </w:t>
            </w:r>
            <w:proofErr w:type="spellStart"/>
            <w:r w:rsidRPr="001C6E11">
              <w:rPr>
                <w:rFonts w:asciiTheme="majorHAnsi" w:eastAsia="Times New Roman" w:hAnsiTheme="majorHAnsi" w:cs="Times New Roman"/>
                <w:b w:val="0"/>
                <w:lang w:val="en-US" w:bidi="tr-TR"/>
              </w:rPr>
              <w:t>yağışlar</w:t>
            </w:r>
            <w:proofErr w:type="spellEnd"/>
            <w:r w:rsidRPr="001C6E11">
              <w:rPr>
                <w:rFonts w:asciiTheme="majorHAnsi" w:eastAsia="Times New Roman" w:hAnsiTheme="majorHAnsi" w:cs="Times New Roman"/>
                <w:b w:val="0"/>
                <w:lang w:val="en-US" w:bidi="tr-TR"/>
              </w:rPr>
              <w:t xml:space="preserve"> </w:t>
            </w:r>
            <w:proofErr w:type="spellStart"/>
            <w:r w:rsidRPr="001C6E11">
              <w:rPr>
                <w:rFonts w:asciiTheme="majorHAnsi" w:eastAsia="Times New Roman" w:hAnsiTheme="majorHAnsi" w:cs="Times New Roman"/>
                <w:b w:val="0"/>
                <w:lang w:val="en-US" w:bidi="tr-TR"/>
              </w:rPr>
              <w:t>nedeniyle</w:t>
            </w:r>
            <w:proofErr w:type="spellEnd"/>
            <w:r w:rsidRPr="001C6E11">
              <w:rPr>
                <w:rFonts w:asciiTheme="majorHAnsi" w:eastAsia="Times New Roman" w:hAnsiTheme="majorHAnsi" w:cs="Times New Roman"/>
                <w:b w:val="0"/>
                <w:lang w:val="en-US" w:bidi="tr-TR"/>
              </w:rPr>
              <w:t xml:space="preserve"> zaman </w:t>
            </w:r>
            <w:proofErr w:type="spellStart"/>
            <w:r w:rsidRPr="001C6E11">
              <w:rPr>
                <w:rFonts w:asciiTheme="majorHAnsi" w:eastAsia="Times New Roman" w:hAnsiTheme="majorHAnsi" w:cs="Times New Roman"/>
                <w:b w:val="0"/>
                <w:lang w:val="en-US" w:bidi="tr-TR"/>
              </w:rPr>
              <w:t>zaman</w:t>
            </w:r>
            <w:proofErr w:type="spellEnd"/>
            <w:r w:rsidRPr="001C6E11">
              <w:rPr>
                <w:rFonts w:asciiTheme="majorHAnsi" w:eastAsia="Times New Roman" w:hAnsiTheme="majorHAnsi" w:cs="Times New Roman"/>
                <w:b w:val="0"/>
                <w:lang w:val="en-US" w:bidi="tr-TR"/>
              </w:rPr>
              <w:t xml:space="preserve"> </w:t>
            </w:r>
            <w:proofErr w:type="spellStart"/>
            <w:r w:rsidRPr="001C6E11">
              <w:rPr>
                <w:rFonts w:asciiTheme="majorHAnsi" w:eastAsia="Times New Roman" w:hAnsiTheme="majorHAnsi" w:cs="Times New Roman"/>
                <w:b w:val="0"/>
                <w:lang w:val="en-US" w:bidi="tr-TR"/>
              </w:rPr>
              <w:t>sel</w:t>
            </w:r>
            <w:proofErr w:type="spellEnd"/>
            <w:r w:rsidRPr="001C6E11">
              <w:rPr>
                <w:rFonts w:asciiTheme="majorHAnsi" w:eastAsia="Times New Roman" w:hAnsiTheme="majorHAnsi" w:cs="Times New Roman"/>
                <w:b w:val="0"/>
                <w:lang w:val="en-US" w:bidi="tr-TR"/>
              </w:rPr>
              <w:t xml:space="preserve"> </w:t>
            </w:r>
            <w:proofErr w:type="spellStart"/>
            <w:proofErr w:type="gramStart"/>
            <w:r w:rsidRPr="001C6E11">
              <w:rPr>
                <w:rFonts w:asciiTheme="majorHAnsi" w:eastAsia="Times New Roman" w:hAnsiTheme="majorHAnsi" w:cs="Times New Roman"/>
                <w:b w:val="0"/>
                <w:lang w:val="en-US" w:bidi="tr-TR"/>
              </w:rPr>
              <w:t>afeti</w:t>
            </w:r>
            <w:proofErr w:type="spellEnd"/>
            <w:r w:rsidRPr="001C6E11">
              <w:rPr>
                <w:rFonts w:asciiTheme="majorHAnsi" w:eastAsia="Times New Roman" w:hAnsiTheme="majorHAnsi" w:cs="Times New Roman"/>
                <w:b w:val="0"/>
                <w:lang w:val="en-US" w:bidi="tr-TR"/>
              </w:rPr>
              <w:t xml:space="preserve"> ,</w:t>
            </w:r>
            <w:proofErr w:type="gramEnd"/>
            <w:r w:rsidRPr="001C6E11">
              <w:rPr>
                <w:rFonts w:asciiTheme="majorHAnsi" w:eastAsia="Times New Roman" w:hAnsiTheme="majorHAnsi" w:cs="Times New Roman"/>
                <w:b w:val="0"/>
                <w:lang w:val="en-US" w:bidi="tr-TR"/>
              </w:rPr>
              <w:t xml:space="preserve"> </w:t>
            </w:r>
            <w:proofErr w:type="spellStart"/>
            <w:r w:rsidRPr="001C6E11">
              <w:rPr>
                <w:rFonts w:asciiTheme="majorHAnsi" w:eastAsia="Times New Roman" w:hAnsiTheme="majorHAnsi" w:cs="Times New Roman"/>
                <w:b w:val="0"/>
                <w:lang w:val="en-US" w:bidi="tr-TR"/>
              </w:rPr>
              <w:t>yol</w:t>
            </w:r>
            <w:proofErr w:type="spellEnd"/>
            <w:r w:rsidRPr="001C6E11">
              <w:rPr>
                <w:rFonts w:asciiTheme="majorHAnsi" w:eastAsia="Times New Roman" w:hAnsiTheme="majorHAnsi" w:cs="Times New Roman"/>
                <w:b w:val="0"/>
                <w:lang w:val="en-US" w:bidi="tr-TR"/>
              </w:rPr>
              <w:t xml:space="preserve"> </w:t>
            </w:r>
            <w:proofErr w:type="spellStart"/>
            <w:r w:rsidRPr="001C6E11">
              <w:rPr>
                <w:rFonts w:asciiTheme="majorHAnsi" w:eastAsia="Times New Roman" w:hAnsiTheme="majorHAnsi" w:cs="Times New Roman"/>
                <w:b w:val="0"/>
                <w:lang w:val="en-US" w:bidi="tr-TR"/>
              </w:rPr>
              <w:t>kayması</w:t>
            </w:r>
            <w:proofErr w:type="spellEnd"/>
            <w:r w:rsidRPr="001C6E11">
              <w:rPr>
                <w:rFonts w:asciiTheme="majorHAnsi" w:eastAsia="Times New Roman" w:hAnsiTheme="majorHAnsi" w:cs="Times New Roman"/>
                <w:b w:val="0"/>
                <w:lang w:val="en-US" w:bidi="tr-TR"/>
              </w:rPr>
              <w:t xml:space="preserve"> </w:t>
            </w:r>
            <w:proofErr w:type="spellStart"/>
            <w:r w:rsidRPr="001C6E11">
              <w:rPr>
                <w:rFonts w:asciiTheme="majorHAnsi" w:eastAsia="Times New Roman" w:hAnsiTheme="majorHAnsi" w:cs="Times New Roman"/>
                <w:b w:val="0"/>
                <w:lang w:val="en-US" w:bidi="tr-TR"/>
              </w:rPr>
              <w:t>ve</w:t>
            </w:r>
            <w:proofErr w:type="spellEnd"/>
            <w:r w:rsidRPr="001C6E11">
              <w:rPr>
                <w:rFonts w:asciiTheme="majorHAnsi" w:eastAsia="Times New Roman" w:hAnsiTheme="majorHAnsi" w:cs="Times New Roman"/>
                <w:b w:val="0"/>
                <w:lang w:val="en-US" w:bidi="tr-TR"/>
              </w:rPr>
              <w:t xml:space="preserve"> </w:t>
            </w:r>
            <w:proofErr w:type="spellStart"/>
            <w:r w:rsidRPr="001C6E11">
              <w:rPr>
                <w:rFonts w:asciiTheme="majorHAnsi" w:eastAsia="Times New Roman" w:hAnsiTheme="majorHAnsi" w:cs="Times New Roman"/>
                <w:b w:val="0"/>
                <w:lang w:val="en-US" w:bidi="tr-TR"/>
              </w:rPr>
              <w:t>hafif</w:t>
            </w:r>
            <w:proofErr w:type="spellEnd"/>
            <w:r w:rsidRPr="001C6E11">
              <w:rPr>
                <w:rFonts w:asciiTheme="majorHAnsi" w:eastAsia="Times New Roman" w:hAnsiTheme="majorHAnsi" w:cs="Times New Roman"/>
                <w:b w:val="0"/>
                <w:lang w:val="en-US" w:bidi="tr-TR"/>
              </w:rPr>
              <w:t xml:space="preserve"> </w:t>
            </w:r>
            <w:proofErr w:type="spellStart"/>
            <w:r w:rsidRPr="001C6E11">
              <w:rPr>
                <w:rFonts w:asciiTheme="majorHAnsi" w:eastAsia="Times New Roman" w:hAnsiTheme="majorHAnsi" w:cs="Times New Roman"/>
                <w:b w:val="0"/>
                <w:lang w:val="en-US" w:bidi="tr-TR"/>
              </w:rPr>
              <w:t>şiddette</w:t>
            </w:r>
            <w:proofErr w:type="spellEnd"/>
            <w:r w:rsidRPr="001C6E11">
              <w:rPr>
                <w:rFonts w:asciiTheme="majorHAnsi" w:eastAsia="Times New Roman" w:hAnsiTheme="majorHAnsi" w:cs="Times New Roman"/>
                <w:b w:val="0"/>
                <w:lang w:val="en-US" w:bidi="tr-TR"/>
              </w:rPr>
              <w:t xml:space="preserve"> </w:t>
            </w:r>
            <w:proofErr w:type="spellStart"/>
            <w:r w:rsidRPr="001C6E11">
              <w:rPr>
                <w:rFonts w:asciiTheme="majorHAnsi" w:eastAsia="Times New Roman" w:hAnsiTheme="majorHAnsi" w:cs="Times New Roman"/>
                <w:b w:val="0"/>
                <w:lang w:val="en-US" w:bidi="tr-TR"/>
              </w:rPr>
              <w:t>toprak</w:t>
            </w:r>
            <w:proofErr w:type="spellEnd"/>
            <w:r w:rsidRPr="001C6E11">
              <w:rPr>
                <w:rFonts w:asciiTheme="majorHAnsi" w:eastAsia="Times New Roman" w:hAnsiTheme="majorHAnsi" w:cs="Times New Roman"/>
                <w:b w:val="0"/>
                <w:lang w:val="en-US" w:bidi="tr-TR"/>
              </w:rPr>
              <w:t xml:space="preserve"> </w:t>
            </w:r>
            <w:proofErr w:type="spellStart"/>
            <w:r w:rsidRPr="001C6E11">
              <w:rPr>
                <w:rFonts w:asciiTheme="majorHAnsi" w:eastAsia="Times New Roman" w:hAnsiTheme="majorHAnsi" w:cs="Times New Roman"/>
                <w:b w:val="0"/>
                <w:lang w:val="en-US" w:bidi="tr-TR"/>
              </w:rPr>
              <w:t>kayması</w:t>
            </w:r>
            <w:proofErr w:type="spellEnd"/>
            <w:r w:rsidRPr="001C6E11">
              <w:rPr>
                <w:rFonts w:asciiTheme="majorHAnsi" w:eastAsia="Times New Roman" w:hAnsiTheme="majorHAnsi" w:cs="Times New Roman"/>
                <w:b w:val="0"/>
                <w:lang w:val="en-US" w:bidi="tr-TR"/>
              </w:rPr>
              <w:t xml:space="preserve"> </w:t>
            </w:r>
            <w:proofErr w:type="spellStart"/>
            <w:r w:rsidRPr="001C6E11">
              <w:rPr>
                <w:rFonts w:asciiTheme="majorHAnsi" w:eastAsia="Times New Roman" w:hAnsiTheme="majorHAnsi" w:cs="Times New Roman"/>
                <w:b w:val="0"/>
                <w:lang w:val="en-US" w:bidi="tr-TR"/>
              </w:rPr>
              <w:t>yaşanabilmektedir</w:t>
            </w:r>
            <w:proofErr w:type="spellEnd"/>
            <w:r w:rsidRPr="001C6E11">
              <w:rPr>
                <w:rFonts w:asciiTheme="majorHAnsi" w:eastAsia="Times New Roman" w:hAnsiTheme="majorHAnsi" w:cs="Times New Roman"/>
                <w:b w:val="0"/>
                <w:lang w:val="en-US" w:bidi="tr-TR"/>
              </w:rPr>
              <w:t xml:space="preserve">. </w:t>
            </w:r>
            <w:proofErr w:type="spellStart"/>
            <w:r w:rsidR="00A24910">
              <w:rPr>
                <w:rFonts w:asciiTheme="majorHAnsi" w:eastAsia="Times New Roman" w:hAnsiTheme="majorHAnsi" w:cs="Times New Roman"/>
                <w:b w:val="0"/>
                <w:lang w:val="en-US" w:bidi="tr-TR"/>
              </w:rPr>
              <w:t>Ayrıca</w:t>
            </w:r>
            <w:proofErr w:type="spellEnd"/>
            <w:r w:rsidR="00A24910">
              <w:rPr>
                <w:rFonts w:asciiTheme="majorHAnsi" w:eastAsia="Times New Roman" w:hAnsiTheme="majorHAnsi" w:cs="Times New Roman"/>
                <w:b w:val="0"/>
                <w:lang w:val="en-US" w:bidi="tr-TR"/>
              </w:rPr>
              <w:t xml:space="preserve"> </w:t>
            </w:r>
            <w:proofErr w:type="spellStart"/>
            <w:r w:rsidR="00A24910">
              <w:rPr>
                <w:rFonts w:asciiTheme="majorHAnsi" w:eastAsia="Times New Roman" w:hAnsiTheme="majorHAnsi" w:cs="Times New Roman"/>
                <w:b w:val="0"/>
                <w:lang w:val="en-US" w:bidi="tr-TR"/>
              </w:rPr>
              <w:t>okulumuz</w:t>
            </w:r>
            <w:proofErr w:type="spellEnd"/>
            <w:r w:rsidR="00A24910">
              <w:rPr>
                <w:rFonts w:asciiTheme="majorHAnsi" w:eastAsia="Times New Roman" w:hAnsiTheme="majorHAnsi" w:cs="Times New Roman"/>
                <w:b w:val="0"/>
                <w:lang w:val="en-US" w:bidi="tr-TR"/>
              </w:rPr>
              <w:t xml:space="preserve"> </w:t>
            </w:r>
            <w:proofErr w:type="spellStart"/>
            <w:r w:rsidR="00A24910">
              <w:rPr>
                <w:rFonts w:asciiTheme="majorHAnsi" w:eastAsia="Times New Roman" w:hAnsiTheme="majorHAnsi" w:cs="Times New Roman"/>
                <w:b w:val="0"/>
                <w:lang w:val="en-US" w:bidi="tr-TR"/>
              </w:rPr>
              <w:t>aktif</w:t>
            </w:r>
            <w:proofErr w:type="spellEnd"/>
            <w:r w:rsidR="00A24910">
              <w:rPr>
                <w:rFonts w:asciiTheme="majorHAnsi" w:eastAsia="Times New Roman" w:hAnsiTheme="majorHAnsi" w:cs="Times New Roman"/>
                <w:b w:val="0"/>
                <w:lang w:val="en-US" w:bidi="tr-TR"/>
              </w:rPr>
              <w:t xml:space="preserve"> fay </w:t>
            </w:r>
            <w:proofErr w:type="spellStart"/>
            <w:r w:rsidR="00A24910">
              <w:rPr>
                <w:rFonts w:asciiTheme="majorHAnsi" w:eastAsia="Times New Roman" w:hAnsiTheme="majorHAnsi" w:cs="Times New Roman"/>
                <w:b w:val="0"/>
                <w:lang w:val="en-US" w:bidi="tr-TR"/>
              </w:rPr>
              <w:t>hatlarının</w:t>
            </w:r>
            <w:proofErr w:type="spellEnd"/>
            <w:r w:rsidR="00A24910">
              <w:rPr>
                <w:rFonts w:asciiTheme="majorHAnsi" w:eastAsia="Times New Roman" w:hAnsiTheme="majorHAnsi" w:cs="Times New Roman"/>
                <w:b w:val="0"/>
                <w:lang w:val="en-US" w:bidi="tr-TR"/>
              </w:rPr>
              <w:t xml:space="preserve"> </w:t>
            </w:r>
            <w:proofErr w:type="spellStart"/>
            <w:r w:rsidR="00A24910">
              <w:rPr>
                <w:rFonts w:asciiTheme="majorHAnsi" w:eastAsia="Times New Roman" w:hAnsiTheme="majorHAnsi" w:cs="Times New Roman"/>
                <w:b w:val="0"/>
                <w:lang w:val="en-US" w:bidi="tr-TR"/>
              </w:rPr>
              <w:t>bulunduğu</w:t>
            </w:r>
            <w:proofErr w:type="spellEnd"/>
            <w:r w:rsidR="00A24910">
              <w:rPr>
                <w:rFonts w:asciiTheme="majorHAnsi" w:eastAsia="Times New Roman" w:hAnsiTheme="majorHAnsi" w:cs="Times New Roman"/>
                <w:b w:val="0"/>
                <w:lang w:val="en-US" w:bidi="tr-TR"/>
              </w:rPr>
              <w:t xml:space="preserve"> </w:t>
            </w:r>
            <w:proofErr w:type="spellStart"/>
            <w:r w:rsidR="00A24910">
              <w:rPr>
                <w:rFonts w:asciiTheme="majorHAnsi" w:eastAsia="Times New Roman" w:hAnsiTheme="majorHAnsi" w:cs="Times New Roman"/>
                <w:b w:val="0"/>
                <w:lang w:val="en-US" w:bidi="tr-TR"/>
              </w:rPr>
              <w:t>bir</w:t>
            </w:r>
            <w:proofErr w:type="spellEnd"/>
            <w:r w:rsidR="00A24910">
              <w:rPr>
                <w:rFonts w:asciiTheme="majorHAnsi" w:eastAsia="Times New Roman" w:hAnsiTheme="majorHAnsi" w:cs="Times New Roman"/>
                <w:b w:val="0"/>
                <w:lang w:val="en-US" w:bidi="tr-TR"/>
              </w:rPr>
              <w:t xml:space="preserve"> </w:t>
            </w:r>
            <w:proofErr w:type="spellStart"/>
            <w:r w:rsidR="00A24910">
              <w:rPr>
                <w:rFonts w:asciiTheme="majorHAnsi" w:eastAsia="Times New Roman" w:hAnsiTheme="majorHAnsi" w:cs="Times New Roman"/>
                <w:b w:val="0"/>
                <w:lang w:val="en-US" w:bidi="tr-TR"/>
              </w:rPr>
              <w:t>coğrafya</w:t>
            </w:r>
            <w:proofErr w:type="spellEnd"/>
            <w:r w:rsidR="00A24910">
              <w:rPr>
                <w:rFonts w:asciiTheme="majorHAnsi" w:eastAsia="Times New Roman" w:hAnsiTheme="majorHAnsi" w:cs="Times New Roman"/>
                <w:b w:val="0"/>
                <w:lang w:val="en-US" w:bidi="tr-TR"/>
              </w:rPr>
              <w:t xml:space="preserve"> </w:t>
            </w:r>
            <w:proofErr w:type="spellStart"/>
            <w:r w:rsidR="00A24910">
              <w:rPr>
                <w:rFonts w:asciiTheme="majorHAnsi" w:eastAsia="Times New Roman" w:hAnsiTheme="majorHAnsi" w:cs="Times New Roman"/>
                <w:b w:val="0"/>
                <w:lang w:val="en-US" w:bidi="tr-TR"/>
              </w:rPr>
              <w:t>üzerinde</w:t>
            </w:r>
            <w:proofErr w:type="spellEnd"/>
            <w:r w:rsidR="00A24910">
              <w:rPr>
                <w:rFonts w:asciiTheme="majorHAnsi" w:eastAsia="Times New Roman" w:hAnsiTheme="majorHAnsi" w:cs="Times New Roman"/>
                <w:b w:val="0"/>
                <w:lang w:val="en-US" w:bidi="tr-TR"/>
              </w:rPr>
              <w:t xml:space="preserve"> </w:t>
            </w:r>
            <w:proofErr w:type="spellStart"/>
            <w:r w:rsidR="00A24910">
              <w:rPr>
                <w:rFonts w:asciiTheme="majorHAnsi" w:eastAsia="Times New Roman" w:hAnsiTheme="majorHAnsi" w:cs="Times New Roman"/>
                <w:b w:val="0"/>
                <w:lang w:val="en-US" w:bidi="tr-TR"/>
              </w:rPr>
              <w:t>konumlanmaktadır</w:t>
            </w:r>
            <w:proofErr w:type="spellEnd"/>
            <w:r w:rsidR="00A24910">
              <w:rPr>
                <w:rFonts w:asciiTheme="majorHAnsi" w:eastAsia="Times New Roman" w:hAnsiTheme="majorHAnsi" w:cs="Times New Roman"/>
                <w:b w:val="0"/>
                <w:lang w:val="en-US" w:bidi="tr-TR"/>
              </w:rPr>
              <w:t>.</w:t>
            </w:r>
          </w:p>
        </w:tc>
        <w:tc>
          <w:tcPr>
            <w:cnfStyle w:val="000100000000" w:firstRow="0" w:lastRow="0" w:firstColumn="0" w:lastColumn="1" w:oddVBand="0" w:evenVBand="0" w:oddHBand="0" w:evenHBand="0" w:firstRowFirstColumn="0" w:firstRowLastColumn="0" w:lastRowFirstColumn="0" w:lastRowLastColumn="0"/>
            <w:tcW w:w="4400" w:type="dxa"/>
          </w:tcPr>
          <w:p w:rsidR="001C6E11" w:rsidRPr="001C6E11" w:rsidRDefault="00AF0B9E" w:rsidP="00AF0B9E">
            <w:pPr>
              <w:spacing w:line="360" w:lineRule="auto"/>
              <w:ind w:left="107" w:right="1172"/>
              <w:rPr>
                <w:rFonts w:asciiTheme="majorHAnsi" w:eastAsia="Times New Roman" w:hAnsiTheme="majorHAnsi" w:cs="Times New Roman"/>
                <w:b w:val="0"/>
                <w:lang w:val="en-US" w:bidi="tr-TR"/>
              </w:rPr>
            </w:pPr>
            <w:proofErr w:type="spellStart"/>
            <w:r>
              <w:rPr>
                <w:rFonts w:asciiTheme="majorHAnsi" w:eastAsia="Times New Roman" w:hAnsiTheme="majorHAnsi" w:cs="Times New Roman"/>
                <w:b w:val="0"/>
                <w:lang w:val="en-US" w:bidi="tr-TR"/>
              </w:rPr>
              <w:t>Okulumuzda</w:t>
            </w:r>
            <w:proofErr w:type="spellEnd"/>
            <w:r>
              <w:rPr>
                <w:rFonts w:asciiTheme="majorHAnsi" w:eastAsia="Times New Roman" w:hAnsiTheme="majorHAnsi" w:cs="Times New Roman"/>
                <w:b w:val="0"/>
                <w:lang w:val="en-US" w:bidi="tr-TR"/>
              </w:rPr>
              <w:t xml:space="preserve"> </w:t>
            </w:r>
            <w:proofErr w:type="spellStart"/>
            <w:r>
              <w:rPr>
                <w:rFonts w:asciiTheme="majorHAnsi" w:eastAsia="Times New Roman" w:hAnsiTheme="majorHAnsi" w:cs="Times New Roman"/>
                <w:b w:val="0"/>
                <w:lang w:val="en-US" w:bidi="tr-TR"/>
              </w:rPr>
              <w:t>teknolojik</w:t>
            </w:r>
            <w:proofErr w:type="spellEnd"/>
            <w:r>
              <w:rPr>
                <w:rFonts w:asciiTheme="majorHAnsi" w:eastAsia="Times New Roman" w:hAnsiTheme="majorHAnsi" w:cs="Times New Roman"/>
                <w:b w:val="0"/>
                <w:lang w:val="en-US" w:bidi="tr-TR"/>
              </w:rPr>
              <w:t xml:space="preserve"> </w:t>
            </w:r>
            <w:proofErr w:type="spellStart"/>
            <w:r>
              <w:rPr>
                <w:rFonts w:asciiTheme="majorHAnsi" w:eastAsia="Times New Roman" w:hAnsiTheme="majorHAnsi" w:cs="Times New Roman"/>
                <w:b w:val="0"/>
                <w:lang w:val="en-US" w:bidi="tr-TR"/>
              </w:rPr>
              <w:t>olarak</w:t>
            </w:r>
            <w:proofErr w:type="spellEnd"/>
            <w:r>
              <w:rPr>
                <w:rFonts w:asciiTheme="majorHAnsi" w:eastAsia="Times New Roman" w:hAnsiTheme="majorHAnsi" w:cs="Times New Roman"/>
                <w:b w:val="0"/>
                <w:lang w:val="en-US" w:bidi="tr-TR"/>
              </w:rPr>
              <w:t xml:space="preserve"> </w:t>
            </w:r>
            <w:proofErr w:type="spellStart"/>
            <w:r>
              <w:rPr>
                <w:rFonts w:asciiTheme="majorHAnsi" w:eastAsia="Times New Roman" w:hAnsiTheme="majorHAnsi" w:cs="Times New Roman"/>
                <w:b w:val="0"/>
                <w:lang w:val="en-US" w:bidi="tr-TR"/>
              </w:rPr>
              <w:t>bir</w:t>
            </w:r>
            <w:proofErr w:type="spellEnd"/>
            <w:r>
              <w:rPr>
                <w:rFonts w:asciiTheme="majorHAnsi" w:eastAsia="Times New Roman" w:hAnsiTheme="majorHAnsi" w:cs="Times New Roman"/>
                <w:b w:val="0"/>
                <w:lang w:val="en-US" w:bidi="tr-TR"/>
              </w:rPr>
              <w:t xml:space="preserve"> </w:t>
            </w:r>
            <w:proofErr w:type="spellStart"/>
            <w:r>
              <w:rPr>
                <w:rFonts w:asciiTheme="majorHAnsi" w:eastAsia="Times New Roman" w:hAnsiTheme="majorHAnsi" w:cs="Times New Roman"/>
                <w:b w:val="0"/>
                <w:lang w:val="en-US" w:bidi="tr-TR"/>
              </w:rPr>
              <w:t>eksiklik</w:t>
            </w:r>
            <w:proofErr w:type="spellEnd"/>
            <w:r>
              <w:rPr>
                <w:rFonts w:asciiTheme="majorHAnsi" w:eastAsia="Times New Roman" w:hAnsiTheme="majorHAnsi" w:cs="Times New Roman"/>
                <w:b w:val="0"/>
                <w:lang w:val="en-US" w:bidi="tr-TR"/>
              </w:rPr>
              <w:t xml:space="preserve"> </w:t>
            </w:r>
            <w:proofErr w:type="spellStart"/>
            <w:r>
              <w:rPr>
                <w:rFonts w:asciiTheme="majorHAnsi" w:eastAsia="Times New Roman" w:hAnsiTheme="majorHAnsi" w:cs="Times New Roman"/>
                <w:b w:val="0"/>
                <w:lang w:val="en-US" w:bidi="tr-TR"/>
              </w:rPr>
              <w:t>olmamakla</w:t>
            </w:r>
            <w:proofErr w:type="spellEnd"/>
            <w:r>
              <w:rPr>
                <w:rFonts w:asciiTheme="majorHAnsi" w:eastAsia="Times New Roman" w:hAnsiTheme="majorHAnsi" w:cs="Times New Roman"/>
                <w:b w:val="0"/>
                <w:lang w:val="en-US" w:bidi="tr-TR"/>
              </w:rPr>
              <w:t xml:space="preserve"> </w:t>
            </w:r>
            <w:proofErr w:type="spellStart"/>
            <w:r>
              <w:rPr>
                <w:rFonts w:asciiTheme="majorHAnsi" w:eastAsia="Times New Roman" w:hAnsiTheme="majorHAnsi" w:cs="Times New Roman"/>
                <w:b w:val="0"/>
                <w:lang w:val="en-US" w:bidi="tr-TR"/>
              </w:rPr>
              <w:t>birlikte</w:t>
            </w:r>
            <w:proofErr w:type="spellEnd"/>
            <w:r>
              <w:rPr>
                <w:rFonts w:asciiTheme="majorHAnsi" w:eastAsia="Times New Roman" w:hAnsiTheme="majorHAnsi" w:cs="Times New Roman"/>
                <w:b w:val="0"/>
                <w:lang w:val="en-US" w:bidi="tr-TR"/>
              </w:rPr>
              <w:t xml:space="preserve"> </w:t>
            </w:r>
            <w:proofErr w:type="spellStart"/>
            <w:r>
              <w:rPr>
                <w:rFonts w:asciiTheme="majorHAnsi" w:eastAsia="Times New Roman" w:hAnsiTheme="majorHAnsi" w:cs="Times New Roman"/>
                <w:b w:val="0"/>
                <w:lang w:val="en-US" w:bidi="tr-TR"/>
              </w:rPr>
              <w:t>bulunduğumuz</w:t>
            </w:r>
            <w:proofErr w:type="spellEnd"/>
            <w:r>
              <w:rPr>
                <w:rFonts w:asciiTheme="majorHAnsi" w:eastAsia="Times New Roman" w:hAnsiTheme="majorHAnsi" w:cs="Times New Roman"/>
                <w:b w:val="0"/>
                <w:lang w:val="en-US" w:bidi="tr-TR"/>
              </w:rPr>
              <w:t xml:space="preserve"> </w:t>
            </w:r>
            <w:proofErr w:type="spellStart"/>
            <w:r>
              <w:rPr>
                <w:rFonts w:asciiTheme="majorHAnsi" w:eastAsia="Times New Roman" w:hAnsiTheme="majorHAnsi" w:cs="Times New Roman"/>
                <w:b w:val="0"/>
                <w:lang w:val="en-US" w:bidi="tr-TR"/>
              </w:rPr>
              <w:t>çevrede</w:t>
            </w:r>
            <w:proofErr w:type="spellEnd"/>
            <w:r>
              <w:rPr>
                <w:rFonts w:asciiTheme="majorHAnsi" w:eastAsia="Times New Roman" w:hAnsiTheme="majorHAnsi" w:cs="Times New Roman"/>
                <w:b w:val="0"/>
                <w:lang w:val="en-US" w:bidi="tr-TR"/>
              </w:rPr>
              <w:t xml:space="preserve"> </w:t>
            </w:r>
            <w:proofErr w:type="spellStart"/>
            <w:r w:rsidR="001C6E11" w:rsidRPr="001C6E11">
              <w:rPr>
                <w:rFonts w:asciiTheme="majorHAnsi" w:eastAsia="Times New Roman" w:hAnsiTheme="majorHAnsi" w:cs="Times New Roman"/>
                <w:b w:val="0"/>
                <w:lang w:val="en-US" w:bidi="tr-TR"/>
              </w:rPr>
              <w:t>birçok</w:t>
            </w:r>
            <w:proofErr w:type="spellEnd"/>
            <w:r w:rsidR="001C6E11" w:rsidRPr="001C6E11">
              <w:rPr>
                <w:rFonts w:asciiTheme="majorHAnsi" w:eastAsia="Times New Roman" w:hAnsiTheme="majorHAnsi" w:cs="Times New Roman"/>
                <w:b w:val="0"/>
                <w:lang w:val="en-US" w:bidi="tr-TR"/>
              </w:rPr>
              <w:t xml:space="preserve"> </w:t>
            </w:r>
            <w:proofErr w:type="spellStart"/>
            <w:r w:rsidR="001C6E11" w:rsidRPr="001C6E11">
              <w:rPr>
                <w:rFonts w:asciiTheme="majorHAnsi" w:eastAsia="Times New Roman" w:hAnsiTheme="majorHAnsi" w:cs="Times New Roman"/>
                <w:b w:val="0"/>
                <w:lang w:val="en-US" w:bidi="tr-TR"/>
              </w:rPr>
              <w:t>evde</w:t>
            </w:r>
            <w:proofErr w:type="spellEnd"/>
            <w:r w:rsidR="001C6E11" w:rsidRPr="001C6E11">
              <w:rPr>
                <w:rFonts w:asciiTheme="majorHAnsi" w:eastAsia="Times New Roman" w:hAnsiTheme="majorHAnsi" w:cs="Times New Roman"/>
                <w:b w:val="0"/>
                <w:lang w:val="en-US" w:bidi="tr-TR"/>
              </w:rPr>
              <w:t xml:space="preserve"> </w:t>
            </w:r>
            <w:proofErr w:type="spellStart"/>
            <w:r w:rsidR="001C6E11" w:rsidRPr="001C6E11">
              <w:rPr>
                <w:rFonts w:asciiTheme="majorHAnsi" w:eastAsia="Times New Roman" w:hAnsiTheme="majorHAnsi" w:cs="Times New Roman"/>
                <w:b w:val="0"/>
                <w:lang w:val="en-US" w:bidi="tr-TR"/>
              </w:rPr>
              <w:t>ve</w:t>
            </w:r>
            <w:proofErr w:type="spellEnd"/>
            <w:r w:rsidR="001C6E11" w:rsidRPr="001C6E11">
              <w:rPr>
                <w:rFonts w:asciiTheme="majorHAnsi" w:eastAsia="Times New Roman" w:hAnsiTheme="majorHAnsi" w:cs="Times New Roman"/>
                <w:b w:val="0"/>
                <w:lang w:val="en-US" w:bidi="tr-TR"/>
              </w:rPr>
              <w:t xml:space="preserve"> </w:t>
            </w:r>
            <w:proofErr w:type="spellStart"/>
            <w:r w:rsidR="001C6E11" w:rsidRPr="001C6E11">
              <w:rPr>
                <w:rFonts w:asciiTheme="majorHAnsi" w:eastAsia="Times New Roman" w:hAnsiTheme="majorHAnsi" w:cs="Times New Roman"/>
                <w:b w:val="0"/>
                <w:lang w:val="en-US" w:bidi="tr-TR"/>
              </w:rPr>
              <w:t>işyerinde</w:t>
            </w:r>
            <w:proofErr w:type="spellEnd"/>
            <w:r w:rsidR="001C6E11" w:rsidRPr="001C6E11">
              <w:rPr>
                <w:rFonts w:asciiTheme="majorHAnsi" w:eastAsia="Times New Roman" w:hAnsiTheme="majorHAnsi" w:cs="Times New Roman"/>
                <w:b w:val="0"/>
                <w:lang w:val="en-US" w:bidi="tr-TR"/>
              </w:rPr>
              <w:t xml:space="preserve"> internet </w:t>
            </w:r>
            <w:proofErr w:type="spellStart"/>
            <w:r w:rsidR="001C6E11" w:rsidRPr="001C6E11">
              <w:rPr>
                <w:rFonts w:asciiTheme="majorHAnsi" w:eastAsia="Times New Roman" w:hAnsiTheme="majorHAnsi" w:cs="Times New Roman"/>
                <w:b w:val="0"/>
                <w:lang w:val="en-US" w:bidi="tr-TR"/>
              </w:rPr>
              <w:t>imkân</w:t>
            </w:r>
            <w:proofErr w:type="spellEnd"/>
            <w:r w:rsidR="001C6E11" w:rsidRPr="001C6E11">
              <w:rPr>
                <w:rFonts w:asciiTheme="majorHAnsi" w:eastAsia="Times New Roman" w:hAnsiTheme="majorHAnsi" w:cs="Times New Roman"/>
                <w:b w:val="0"/>
                <w:lang w:val="en-US" w:bidi="tr-TR"/>
              </w:rPr>
              <w:t xml:space="preserve"> </w:t>
            </w:r>
            <w:proofErr w:type="spellStart"/>
            <w:r w:rsidR="001C6E11" w:rsidRPr="001C6E11">
              <w:rPr>
                <w:rFonts w:asciiTheme="majorHAnsi" w:eastAsia="Times New Roman" w:hAnsiTheme="majorHAnsi" w:cs="Times New Roman"/>
                <w:b w:val="0"/>
                <w:lang w:val="en-US" w:bidi="tr-TR"/>
              </w:rPr>
              <w:t>bulunmakta</w:t>
            </w:r>
            <w:proofErr w:type="spellEnd"/>
            <w:r w:rsidR="001C6E11" w:rsidRPr="001C6E11">
              <w:rPr>
                <w:rFonts w:asciiTheme="majorHAnsi" w:eastAsia="Times New Roman" w:hAnsiTheme="majorHAnsi" w:cs="Times New Roman"/>
                <w:b w:val="0"/>
                <w:lang w:val="en-US" w:bidi="tr-TR"/>
              </w:rPr>
              <w:t xml:space="preserve"> </w:t>
            </w:r>
            <w:proofErr w:type="spellStart"/>
            <w:r w:rsidR="001C6E11" w:rsidRPr="001C6E11">
              <w:rPr>
                <w:rFonts w:asciiTheme="majorHAnsi" w:eastAsia="Times New Roman" w:hAnsiTheme="majorHAnsi" w:cs="Times New Roman"/>
                <w:b w:val="0"/>
                <w:lang w:val="en-US" w:bidi="tr-TR"/>
              </w:rPr>
              <w:t>ve</w:t>
            </w:r>
            <w:proofErr w:type="spellEnd"/>
            <w:r w:rsidR="001C6E11" w:rsidRPr="001C6E11">
              <w:rPr>
                <w:rFonts w:asciiTheme="majorHAnsi" w:eastAsia="Times New Roman" w:hAnsiTheme="majorHAnsi" w:cs="Times New Roman"/>
                <w:b w:val="0"/>
                <w:lang w:val="en-US" w:bidi="tr-TR"/>
              </w:rPr>
              <w:t xml:space="preserve"> </w:t>
            </w:r>
            <w:proofErr w:type="spellStart"/>
            <w:r>
              <w:rPr>
                <w:rFonts w:asciiTheme="majorHAnsi" w:eastAsia="Times New Roman" w:hAnsiTheme="majorHAnsi" w:cs="Times New Roman"/>
                <w:b w:val="0"/>
                <w:lang w:val="en-US" w:bidi="tr-TR"/>
              </w:rPr>
              <w:t>bölgede</w:t>
            </w:r>
            <w:proofErr w:type="spellEnd"/>
            <w:r>
              <w:rPr>
                <w:rFonts w:asciiTheme="majorHAnsi" w:eastAsia="Times New Roman" w:hAnsiTheme="majorHAnsi" w:cs="Times New Roman"/>
                <w:b w:val="0"/>
                <w:lang w:val="en-US" w:bidi="tr-TR"/>
              </w:rPr>
              <w:t xml:space="preserve"> </w:t>
            </w:r>
            <w:r w:rsidR="001C6E11" w:rsidRPr="001C6E11">
              <w:rPr>
                <w:rFonts w:asciiTheme="majorHAnsi" w:eastAsia="Times New Roman" w:hAnsiTheme="majorHAnsi" w:cs="Times New Roman"/>
                <w:b w:val="0"/>
                <w:lang w:val="en-US" w:bidi="tr-TR"/>
              </w:rPr>
              <w:t xml:space="preserve">her </w:t>
            </w:r>
            <w:proofErr w:type="spellStart"/>
            <w:r w:rsidR="001C6E11" w:rsidRPr="001C6E11">
              <w:rPr>
                <w:rFonts w:asciiTheme="majorHAnsi" w:eastAsia="Times New Roman" w:hAnsiTheme="majorHAnsi" w:cs="Times New Roman"/>
                <w:b w:val="0"/>
                <w:lang w:val="en-US" w:bidi="tr-TR"/>
              </w:rPr>
              <w:t>türlü</w:t>
            </w:r>
            <w:proofErr w:type="spellEnd"/>
            <w:r w:rsidR="001C6E11" w:rsidRPr="001C6E11">
              <w:rPr>
                <w:rFonts w:asciiTheme="majorHAnsi" w:eastAsia="Times New Roman" w:hAnsiTheme="majorHAnsi" w:cs="Times New Roman"/>
                <w:b w:val="0"/>
                <w:lang w:val="en-US" w:bidi="tr-TR"/>
              </w:rPr>
              <w:t xml:space="preserve"> </w:t>
            </w:r>
            <w:proofErr w:type="spellStart"/>
            <w:r w:rsidR="001C6E11" w:rsidRPr="001C6E11">
              <w:rPr>
                <w:rFonts w:asciiTheme="majorHAnsi" w:eastAsia="Times New Roman" w:hAnsiTheme="majorHAnsi" w:cs="Times New Roman"/>
                <w:b w:val="0"/>
                <w:lang w:val="en-US" w:bidi="tr-TR"/>
              </w:rPr>
              <w:t>telefonla</w:t>
            </w:r>
            <w:proofErr w:type="spellEnd"/>
            <w:r w:rsidR="001C6E11" w:rsidRPr="001C6E11">
              <w:rPr>
                <w:rFonts w:asciiTheme="majorHAnsi" w:eastAsia="Times New Roman" w:hAnsiTheme="majorHAnsi" w:cs="Times New Roman"/>
                <w:b w:val="0"/>
                <w:lang w:val="en-US" w:bidi="tr-TR"/>
              </w:rPr>
              <w:t xml:space="preserve"> </w:t>
            </w:r>
            <w:proofErr w:type="spellStart"/>
            <w:r w:rsidR="001C6E11" w:rsidRPr="001C6E11">
              <w:rPr>
                <w:rFonts w:asciiTheme="majorHAnsi" w:eastAsia="Times New Roman" w:hAnsiTheme="majorHAnsi" w:cs="Times New Roman"/>
                <w:b w:val="0"/>
                <w:lang w:val="en-US" w:bidi="tr-TR"/>
              </w:rPr>
              <w:t>haberleşme</w:t>
            </w:r>
            <w:proofErr w:type="spellEnd"/>
            <w:r w:rsidR="001C6E11" w:rsidRPr="001C6E11">
              <w:rPr>
                <w:rFonts w:asciiTheme="majorHAnsi" w:eastAsia="Times New Roman" w:hAnsiTheme="majorHAnsi" w:cs="Times New Roman"/>
                <w:b w:val="0"/>
                <w:lang w:val="en-US" w:bidi="tr-TR"/>
              </w:rPr>
              <w:t xml:space="preserve"> </w:t>
            </w:r>
            <w:proofErr w:type="spellStart"/>
            <w:r w:rsidR="001C6E11" w:rsidRPr="001C6E11">
              <w:rPr>
                <w:rFonts w:asciiTheme="majorHAnsi" w:eastAsia="Times New Roman" w:hAnsiTheme="majorHAnsi" w:cs="Times New Roman"/>
                <w:b w:val="0"/>
                <w:lang w:val="en-US" w:bidi="tr-TR"/>
              </w:rPr>
              <w:t>yapılabilmektedir</w:t>
            </w:r>
            <w:proofErr w:type="spellEnd"/>
            <w:r w:rsidR="001C6E11" w:rsidRPr="001C6E11">
              <w:rPr>
                <w:rFonts w:asciiTheme="majorHAnsi" w:eastAsia="Times New Roman" w:hAnsiTheme="majorHAnsi" w:cs="Times New Roman"/>
                <w:b w:val="0"/>
                <w:lang w:val="en-US" w:bidi="tr-TR"/>
              </w:rPr>
              <w:t>.</w:t>
            </w:r>
          </w:p>
        </w:tc>
      </w:tr>
    </w:tbl>
    <w:p w:rsidR="00F57279" w:rsidRDefault="00F57279">
      <w:pPr>
        <w:spacing w:line="360" w:lineRule="auto"/>
        <w:jc w:val="both"/>
        <w:sectPr w:rsidR="00F57279" w:rsidSect="003E62AB">
          <w:pgSz w:w="11910" w:h="16840"/>
          <w:pgMar w:top="1417" w:right="1417" w:bottom="1417" w:left="1417" w:header="0" w:footer="1097" w:gutter="0"/>
          <w:cols w:space="708"/>
        </w:sectPr>
      </w:pPr>
    </w:p>
    <w:p w:rsidR="000372CD" w:rsidRPr="008357FA" w:rsidRDefault="00BC419C" w:rsidP="00D15939">
      <w:pPr>
        <w:pStyle w:val="Balk3"/>
        <w:numPr>
          <w:ilvl w:val="1"/>
          <w:numId w:val="8"/>
        </w:numPr>
        <w:tabs>
          <w:tab w:val="left" w:pos="1553"/>
        </w:tabs>
        <w:ind w:left="1553" w:hanging="595"/>
        <w:jc w:val="center"/>
      </w:pPr>
      <w:r>
        <w:lastRenderedPageBreak/>
        <w:t>GZFT</w:t>
      </w:r>
      <w:r>
        <w:rPr>
          <w:spacing w:val="-9"/>
        </w:rPr>
        <w:t xml:space="preserve"> </w:t>
      </w:r>
      <w:r>
        <w:rPr>
          <w:spacing w:val="-2"/>
        </w:rPr>
        <w:t>Analizi</w:t>
      </w:r>
    </w:p>
    <w:p w:rsidR="000372CD" w:rsidRDefault="000372CD" w:rsidP="00D15939">
      <w:pPr>
        <w:spacing w:before="79"/>
        <w:ind w:left="958"/>
        <w:jc w:val="center"/>
        <w:rPr>
          <w:b/>
          <w:sz w:val="20"/>
        </w:rPr>
      </w:pPr>
      <w:r>
        <w:rPr>
          <w:b/>
          <w:sz w:val="20"/>
        </w:rPr>
        <w:t>Tablo</w:t>
      </w:r>
      <w:r>
        <w:rPr>
          <w:b/>
          <w:spacing w:val="-6"/>
          <w:sz w:val="20"/>
        </w:rPr>
        <w:t xml:space="preserve"> </w:t>
      </w:r>
      <w:r>
        <w:rPr>
          <w:b/>
          <w:sz w:val="20"/>
        </w:rPr>
        <w:t>22.</w:t>
      </w:r>
      <w:r>
        <w:rPr>
          <w:b/>
          <w:spacing w:val="-6"/>
          <w:sz w:val="20"/>
        </w:rPr>
        <w:t xml:space="preserve"> </w:t>
      </w:r>
      <w:r>
        <w:rPr>
          <w:b/>
          <w:sz w:val="20"/>
        </w:rPr>
        <w:t>GZFT</w:t>
      </w:r>
      <w:r>
        <w:rPr>
          <w:b/>
          <w:spacing w:val="-4"/>
          <w:sz w:val="20"/>
        </w:rPr>
        <w:t xml:space="preserve"> </w:t>
      </w:r>
      <w:r>
        <w:rPr>
          <w:b/>
          <w:spacing w:val="-2"/>
          <w:sz w:val="20"/>
        </w:rPr>
        <w:t>Stratejileri</w:t>
      </w:r>
    </w:p>
    <w:tbl>
      <w:tblPr>
        <w:tblStyle w:val="TableNormal"/>
        <w:tblW w:w="9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6"/>
        <w:gridCol w:w="4047"/>
        <w:gridCol w:w="3727"/>
      </w:tblGrid>
      <w:tr w:rsidR="000372CD" w:rsidTr="00692FC5">
        <w:trPr>
          <w:trHeight w:val="287"/>
        </w:trPr>
        <w:tc>
          <w:tcPr>
            <w:tcW w:w="1416" w:type="dxa"/>
            <w:shd w:val="clear" w:color="auto" w:fill="C5E0B3"/>
            <w:vAlign w:val="center"/>
          </w:tcPr>
          <w:p w:rsidR="000372CD" w:rsidRDefault="000372CD" w:rsidP="002F659E">
            <w:pPr>
              <w:pStyle w:val="TableParagraph"/>
              <w:rPr>
                <w:rFonts w:ascii="Times New Roman"/>
                <w:sz w:val="20"/>
              </w:rPr>
            </w:pPr>
          </w:p>
        </w:tc>
        <w:tc>
          <w:tcPr>
            <w:tcW w:w="4047" w:type="dxa"/>
            <w:shd w:val="clear" w:color="auto" w:fill="C5E0B3"/>
            <w:vAlign w:val="center"/>
          </w:tcPr>
          <w:p w:rsidR="000372CD" w:rsidRDefault="000372CD" w:rsidP="002F659E">
            <w:pPr>
              <w:pStyle w:val="TableParagraph"/>
              <w:spacing w:before="1"/>
              <w:ind w:left="105"/>
              <w:rPr>
                <w:b/>
                <w:sz w:val="20"/>
              </w:rPr>
            </w:pPr>
            <w:r>
              <w:rPr>
                <w:b/>
                <w:spacing w:val="-2"/>
                <w:sz w:val="20"/>
              </w:rPr>
              <w:t>Fırsatlar</w:t>
            </w:r>
          </w:p>
        </w:tc>
        <w:tc>
          <w:tcPr>
            <w:tcW w:w="3727" w:type="dxa"/>
            <w:shd w:val="clear" w:color="auto" w:fill="C5E0B3"/>
            <w:vAlign w:val="center"/>
          </w:tcPr>
          <w:p w:rsidR="000372CD" w:rsidRDefault="000372CD" w:rsidP="002F659E">
            <w:pPr>
              <w:pStyle w:val="TableParagraph"/>
              <w:spacing w:before="1"/>
              <w:ind w:left="107"/>
              <w:rPr>
                <w:b/>
                <w:sz w:val="20"/>
              </w:rPr>
            </w:pPr>
            <w:r>
              <w:rPr>
                <w:b/>
                <w:spacing w:val="-2"/>
                <w:sz w:val="20"/>
              </w:rPr>
              <w:t>Tehditler</w:t>
            </w:r>
          </w:p>
        </w:tc>
      </w:tr>
      <w:tr w:rsidR="000372CD" w:rsidTr="00692FC5">
        <w:trPr>
          <w:trHeight w:val="1729"/>
        </w:trPr>
        <w:tc>
          <w:tcPr>
            <w:tcW w:w="1416" w:type="dxa"/>
            <w:shd w:val="clear" w:color="auto" w:fill="E2EFD9"/>
            <w:vAlign w:val="center"/>
          </w:tcPr>
          <w:p w:rsidR="000372CD" w:rsidRDefault="000372CD" w:rsidP="002F659E">
            <w:pPr>
              <w:pStyle w:val="TableParagraph"/>
              <w:ind w:left="107"/>
              <w:rPr>
                <w:b/>
                <w:sz w:val="20"/>
              </w:rPr>
            </w:pPr>
            <w:r>
              <w:rPr>
                <w:b/>
                <w:sz w:val="20"/>
              </w:rPr>
              <w:t>Güçlü</w:t>
            </w:r>
            <w:r>
              <w:rPr>
                <w:b/>
                <w:spacing w:val="-4"/>
                <w:sz w:val="20"/>
              </w:rPr>
              <w:t xml:space="preserve"> </w:t>
            </w:r>
            <w:r>
              <w:rPr>
                <w:b/>
                <w:spacing w:val="-2"/>
                <w:sz w:val="20"/>
              </w:rPr>
              <w:t>Yönler</w:t>
            </w:r>
          </w:p>
        </w:tc>
        <w:tc>
          <w:tcPr>
            <w:tcW w:w="4047" w:type="dxa"/>
            <w:shd w:val="clear" w:color="auto" w:fill="E2EFD9"/>
            <w:vAlign w:val="center"/>
          </w:tcPr>
          <w:p w:rsidR="000372CD" w:rsidRDefault="000372CD" w:rsidP="002F659E">
            <w:pPr>
              <w:pStyle w:val="TableParagraph"/>
              <w:spacing w:line="300" w:lineRule="auto"/>
              <w:ind w:left="105"/>
              <w:rPr>
                <w:sz w:val="20"/>
              </w:rPr>
            </w:pPr>
            <w:r>
              <w:rPr>
                <w:sz w:val="20"/>
              </w:rPr>
              <w:t>Okul/kurumun</w:t>
            </w:r>
            <w:r>
              <w:rPr>
                <w:spacing w:val="-9"/>
                <w:sz w:val="20"/>
              </w:rPr>
              <w:t xml:space="preserve"> </w:t>
            </w:r>
            <w:r>
              <w:rPr>
                <w:sz w:val="20"/>
              </w:rPr>
              <w:t>güçlü</w:t>
            </w:r>
            <w:r>
              <w:rPr>
                <w:spacing w:val="-8"/>
                <w:sz w:val="20"/>
              </w:rPr>
              <w:t xml:space="preserve"> </w:t>
            </w:r>
            <w:r>
              <w:rPr>
                <w:sz w:val="20"/>
              </w:rPr>
              <w:t>yönleri</w:t>
            </w:r>
            <w:r>
              <w:rPr>
                <w:spacing w:val="-6"/>
                <w:sz w:val="20"/>
              </w:rPr>
              <w:t xml:space="preserve"> </w:t>
            </w:r>
            <w:r>
              <w:rPr>
                <w:sz w:val="20"/>
              </w:rPr>
              <w:t>ile</w:t>
            </w:r>
            <w:r>
              <w:rPr>
                <w:spacing w:val="-10"/>
                <w:sz w:val="20"/>
              </w:rPr>
              <w:t xml:space="preserve"> </w:t>
            </w:r>
            <w:r>
              <w:rPr>
                <w:sz w:val="20"/>
              </w:rPr>
              <w:t>dış</w:t>
            </w:r>
            <w:r>
              <w:rPr>
                <w:spacing w:val="-8"/>
                <w:sz w:val="20"/>
              </w:rPr>
              <w:t xml:space="preserve"> </w:t>
            </w:r>
            <w:r>
              <w:rPr>
                <w:sz w:val="20"/>
              </w:rPr>
              <w:t>çevrenin sunduğu fırsatlardan faydalanmaya yönelik geliştirilen stratejilerdir.</w:t>
            </w:r>
          </w:p>
        </w:tc>
        <w:tc>
          <w:tcPr>
            <w:tcW w:w="3727" w:type="dxa"/>
            <w:shd w:val="clear" w:color="auto" w:fill="E2EFD9"/>
            <w:vAlign w:val="center"/>
          </w:tcPr>
          <w:p w:rsidR="000372CD" w:rsidRDefault="000372CD" w:rsidP="002F659E">
            <w:pPr>
              <w:pStyle w:val="TableParagraph"/>
              <w:spacing w:line="300" w:lineRule="auto"/>
              <w:ind w:left="107" w:right="111"/>
              <w:rPr>
                <w:sz w:val="20"/>
              </w:rPr>
            </w:pPr>
            <w:r>
              <w:rPr>
                <w:sz w:val="20"/>
              </w:rPr>
              <w:t>Dış çevredeki tehditlerin olumsuz etkilerini,</w:t>
            </w:r>
            <w:r>
              <w:rPr>
                <w:spacing w:val="-12"/>
                <w:sz w:val="20"/>
              </w:rPr>
              <w:t xml:space="preserve"> </w:t>
            </w:r>
            <w:r>
              <w:rPr>
                <w:sz w:val="20"/>
              </w:rPr>
              <w:t>okul/kurumun</w:t>
            </w:r>
            <w:r>
              <w:rPr>
                <w:spacing w:val="-11"/>
                <w:sz w:val="20"/>
              </w:rPr>
              <w:t xml:space="preserve"> </w:t>
            </w:r>
            <w:r>
              <w:rPr>
                <w:sz w:val="20"/>
              </w:rPr>
              <w:t>güçlü</w:t>
            </w:r>
            <w:r>
              <w:rPr>
                <w:spacing w:val="-11"/>
                <w:sz w:val="20"/>
              </w:rPr>
              <w:t xml:space="preserve"> </w:t>
            </w:r>
            <w:r>
              <w:rPr>
                <w:sz w:val="20"/>
              </w:rPr>
              <w:t>yönlerini kullanarak en aza indirgemeye yönelik</w:t>
            </w:r>
          </w:p>
          <w:p w:rsidR="000372CD" w:rsidRDefault="000372CD" w:rsidP="002F659E">
            <w:pPr>
              <w:pStyle w:val="TableParagraph"/>
              <w:spacing w:before="2"/>
              <w:ind w:left="107"/>
              <w:rPr>
                <w:sz w:val="20"/>
              </w:rPr>
            </w:pPr>
            <w:proofErr w:type="gramStart"/>
            <w:r>
              <w:rPr>
                <w:spacing w:val="-2"/>
                <w:sz w:val="20"/>
              </w:rPr>
              <w:t>geliştirilen</w:t>
            </w:r>
            <w:proofErr w:type="gramEnd"/>
            <w:r>
              <w:rPr>
                <w:spacing w:val="8"/>
                <w:sz w:val="20"/>
              </w:rPr>
              <w:t xml:space="preserve"> </w:t>
            </w:r>
            <w:r>
              <w:rPr>
                <w:spacing w:val="-2"/>
                <w:sz w:val="20"/>
              </w:rPr>
              <w:t>stratejilerdir.</w:t>
            </w:r>
          </w:p>
        </w:tc>
      </w:tr>
      <w:tr w:rsidR="000372CD" w:rsidTr="00692FC5">
        <w:trPr>
          <w:trHeight w:val="1729"/>
        </w:trPr>
        <w:tc>
          <w:tcPr>
            <w:tcW w:w="1416" w:type="dxa"/>
            <w:shd w:val="clear" w:color="auto" w:fill="E2EFD9"/>
            <w:vAlign w:val="center"/>
          </w:tcPr>
          <w:p w:rsidR="000372CD" w:rsidRDefault="000372CD" w:rsidP="002F659E">
            <w:pPr>
              <w:pStyle w:val="TableParagraph"/>
              <w:ind w:left="107"/>
              <w:rPr>
                <w:b/>
                <w:sz w:val="20"/>
              </w:rPr>
            </w:pPr>
            <w:r>
              <w:rPr>
                <w:b/>
                <w:sz w:val="20"/>
              </w:rPr>
              <w:t>Zayıf</w:t>
            </w:r>
            <w:r>
              <w:rPr>
                <w:b/>
                <w:spacing w:val="-8"/>
                <w:sz w:val="20"/>
              </w:rPr>
              <w:t xml:space="preserve"> </w:t>
            </w:r>
            <w:r>
              <w:rPr>
                <w:b/>
                <w:spacing w:val="-2"/>
                <w:sz w:val="20"/>
              </w:rPr>
              <w:t>Yönler</w:t>
            </w:r>
          </w:p>
        </w:tc>
        <w:tc>
          <w:tcPr>
            <w:tcW w:w="4047" w:type="dxa"/>
            <w:shd w:val="clear" w:color="auto" w:fill="E2EFD9"/>
            <w:vAlign w:val="center"/>
          </w:tcPr>
          <w:p w:rsidR="000372CD" w:rsidRDefault="000372CD" w:rsidP="002F659E">
            <w:pPr>
              <w:pStyle w:val="TableParagraph"/>
              <w:spacing w:line="300" w:lineRule="auto"/>
              <w:ind w:left="105"/>
              <w:rPr>
                <w:sz w:val="20"/>
              </w:rPr>
            </w:pPr>
            <w:r>
              <w:rPr>
                <w:sz w:val="20"/>
              </w:rPr>
              <w:t>Okul/kurumun zayıf yönlerinin olumsuz etkilerini en aza indirgerken fırsatların olası olumlu etkilerinden azami düzeyde yararlanmaya</w:t>
            </w:r>
            <w:r>
              <w:rPr>
                <w:spacing w:val="-12"/>
                <w:sz w:val="20"/>
              </w:rPr>
              <w:t xml:space="preserve"> </w:t>
            </w:r>
            <w:r>
              <w:rPr>
                <w:sz w:val="20"/>
              </w:rPr>
              <w:t>yönelik</w:t>
            </w:r>
            <w:r>
              <w:rPr>
                <w:spacing w:val="-11"/>
                <w:sz w:val="20"/>
              </w:rPr>
              <w:t xml:space="preserve"> </w:t>
            </w:r>
            <w:r>
              <w:rPr>
                <w:sz w:val="20"/>
              </w:rPr>
              <w:t>geliştirilen</w:t>
            </w:r>
            <w:r>
              <w:rPr>
                <w:spacing w:val="-11"/>
                <w:sz w:val="20"/>
              </w:rPr>
              <w:t xml:space="preserve"> </w:t>
            </w:r>
            <w:r>
              <w:rPr>
                <w:sz w:val="20"/>
              </w:rPr>
              <w:t>stratejilerdir.</w:t>
            </w:r>
          </w:p>
        </w:tc>
        <w:tc>
          <w:tcPr>
            <w:tcW w:w="3727" w:type="dxa"/>
            <w:shd w:val="clear" w:color="auto" w:fill="E2EFD9"/>
            <w:vAlign w:val="center"/>
          </w:tcPr>
          <w:p w:rsidR="000372CD" w:rsidRDefault="000372CD" w:rsidP="002F659E">
            <w:pPr>
              <w:pStyle w:val="TableParagraph"/>
              <w:spacing w:line="300" w:lineRule="auto"/>
              <w:ind w:left="107" w:right="111"/>
              <w:rPr>
                <w:sz w:val="20"/>
              </w:rPr>
            </w:pPr>
            <w:r>
              <w:rPr>
                <w:sz w:val="20"/>
              </w:rPr>
              <w:t>Zayıf yönler ve tehditlerin olumsuz etkilerini</w:t>
            </w:r>
            <w:r>
              <w:rPr>
                <w:spacing w:val="-10"/>
                <w:sz w:val="20"/>
              </w:rPr>
              <w:t xml:space="preserve"> </w:t>
            </w:r>
            <w:r>
              <w:rPr>
                <w:sz w:val="20"/>
              </w:rPr>
              <w:t>en</w:t>
            </w:r>
            <w:r>
              <w:rPr>
                <w:spacing w:val="-11"/>
                <w:sz w:val="20"/>
              </w:rPr>
              <w:t xml:space="preserve"> </w:t>
            </w:r>
            <w:r>
              <w:rPr>
                <w:sz w:val="20"/>
              </w:rPr>
              <w:t>aza</w:t>
            </w:r>
            <w:r>
              <w:rPr>
                <w:spacing w:val="-10"/>
                <w:sz w:val="20"/>
              </w:rPr>
              <w:t xml:space="preserve"> </w:t>
            </w:r>
            <w:r>
              <w:rPr>
                <w:sz w:val="20"/>
              </w:rPr>
              <w:t>indirgemeye</w:t>
            </w:r>
            <w:r>
              <w:rPr>
                <w:spacing w:val="-12"/>
                <w:sz w:val="20"/>
              </w:rPr>
              <w:t xml:space="preserve"> </w:t>
            </w:r>
            <w:r>
              <w:rPr>
                <w:sz w:val="20"/>
              </w:rPr>
              <w:t>yönelik geliştirilen stratejilerdir.</w:t>
            </w:r>
          </w:p>
        </w:tc>
      </w:tr>
    </w:tbl>
    <w:p w:rsidR="000372CD" w:rsidRDefault="000372CD" w:rsidP="000372CD">
      <w:pPr>
        <w:pStyle w:val="Balk3"/>
        <w:tabs>
          <w:tab w:val="left" w:pos="1553"/>
        </w:tabs>
        <w:ind w:left="1846" w:firstLine="0"/>
        <w:jc w:val="center"/>
      </w:pPr>
    </w:p>
    <w:p w:rsidR="00415F55" w:rsidRPr="008F0632" w:rsidRDefault="00415F55" w:rsidP="00D15939">
      <w:pPr>
        <w:pStyle w:val="Balk4"/>
        <w:tabs>
          <w:tab w:val="left" w:pos="1708"/>
        </w:tabs>
        <w:spacing w:before="0"/>
        <w:ind w:left="1678" w:firstLine="0"/>
        <w:jc w:val="center"/>
        <w:rPr>
          <w:rFonts w:asciiTheme="minorHAnsi" w:hAnsiTheme="minorHAnsi" w:cstheme="minorHAnsi"/>
          <w:bCs w:val="0"/>
          <w:sz w:val="20"/>
          <w:szCs w:val="20"/>
        </w:rPr>
      </w:pPr>
      <w:r w:rsidRPr="008F0632">
        <w:rPr>
          <w:rFonts w:asciiTheme="minorHAnsi" w:hAnsiTheme="minorHAnsi" w:cstheme="minorHAnsi"/>
          <w:bCs w:val="0"/>
          <w:spacing w:val="-2"/>
          <w:sz w:val="20"/>
          <w:szCs w:val="20"/>
        </w:rPr>
        <w:t>Güçlü yönler</w:t>
      </w:r>
    </w:p>
    <w:p w:rsidR="00415F55" w:rsidRPr="004F4117" w:rsidRDefault="00415F55" w:rsidP="00415F55">
      <w:pPr>
        <w:pStyle w:val="Balk4"/>
        <w:tabs>
          <w:tab w:val="left" w:pos="1708"/>
        </w:tabs>
        <w:spacing w:before="0"/>
        <w:ind w:firstLine="0"/>
        <w:rPr>
          <w:rFonts w:asciiTheme="minorHAnsi" w:hAnsiTheme="minorHAnsi" w:cstheme="minorHAnsi"/>
          <w:b w:val="0"/>
          <w:sz w:val="20"/>
          <w:szCs w:val="20"/>
        </w:rPr>
      </w:pPr>
    </w:p>
    <w:tbl>
      <w:tblPr>
        <w:tblW w:w="993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CE1" w:themeFill="background2"/>
        <w:tblLayout w:type="fixed"/>
        <w:tblLook w:val="01E0" w:firstRow="1" w:lastRow="1" w:firstColumn="1" w:lastColumn="1" w:noHBand="0" w:noVBand="0"/>
      </w:tblPr>
      <w:tblGrid>
        <w:gridCol w:w="2124"/>
        <w:gridCol w:w="7808"/>
      </w:tblGrid>
      <w:tr w:rsidR="00415F55" w:rsidRPr="008F0632" w:rsidTr="008357FA">
        <w:trPr>
          <w:trHeight w:val="20"/>
          <w:jc w:val="center"/>
        </w:trPr>
        <w:tc>
          <w:tcPr>
            <w:tcW w:w="2124" w:type="dxa"/>
            <w:shd w:val="clear" w:color="auto" w:fill="EEECE1" w:themeFill="background2"/>
          </w:tcPr>
          <w:p w:rsidR="00415F55" w:rsidRPr="008F0632" w:rsidRDefault="00415F55" w:rsidP="0029361F">
            <w:pPr>
              <w:pStyle w:val="TableParagraph"/>
              <w:spacing w:line="214" w:lineRule="exact"/>
              <w:ind w:left="76"/>
              <w:rPr>
                <w:rFonts w:asciiTheme="minorHAnsi" w:hAnsiTheme="minorHAnsi" w:cstheme="minorHAnsi"/>
                <w:bCs/>
                <w:sz w:val="18"/>
                <w:szCs w:val="18"/>
              </w:rPr>
            </w:pPr>
            <w:r w:rsidRPr="008F0632">
              <w:rPr>
                <w:rFonts w:asciiTheme="minorHAnsi" w:hAnsiTheme="minorHAnsi" w:cstheme="minorHAnsi"/>
                <w:bCs/>
                <w:sz w:val="18"/>
                <w:szCs w:val="18"/>
              </w:rPr>
              <w:t>Öğrenciler</w:t>
            </w:r>
          </w:p>
        </w:tc>
        <w:tc>
          <w:tcPr>
            <w:tcW w:w="7808" w:type="dxa"/>
            <w:shd w:val="clear" w:color="auto" w:fill="EEECE1" w:themeFill="background2"/>
          </w:tcPr>
          <w:p w:rsidR="00415F55" w:rsidRPr="008F0632" w:rsidRDefault="00415F55" w:rsidP="003B02DB">
            <w:pPr>
              <w:pStyle w:val="TableParagraph"/>
              <w:numPr>
                <w:ilvl w:val="0"/>
                <w:numId w:val="21"/>
              </w:numPr>
              <w:tabs>
                <w:tab w:val="left" w:pos="588"/>
              </w:tabs>
              <w:spacing w:line="213" w:lineRule="exact"/>
              <w:rPr>
                <w:rFonts w:asciiTheme="minorHAnsi" w:hAnsiTheme="minorHAnsi" w:cstheme="minorHAnsi"/>
                <w:bCs/>
                <w:sz w:val="18"/>
                <w:szCs w:val="18"/>
              </w:rPr>
            </w:pPr>
            <w:r w:rsidRPr="008F0632">
              <w:rPr>
                <w:rFonts w:asciiTheme="minorHAnsi" w:hAnsiTheme="minorHAnsi" w:cstheme="minorHAnsi"/>
                <w:bCs/>
                <w:sz w:val="18"/>
                <w:szCs w:val="18"/>
              </w:rPr>
              <w:t>Öğrencilerin Okula Ulaşımının kolay Olması.</w:t>
            </w:r>
          </w:p>
          <w:p w:rsidR="00415F55" w:rsidRPr="008F0632" w:rsidRDefault="00415F55" w:rsidP="003B02DB">
            <w:pPr>
              <w:pStyle w:val="TableParagraph"/>
              <w:numPr>
                <w:ilvl w:val="0"/>
                <w:numId w:val="21"/>
              </w:numPr>
              <w:tabs>
                <w:tab w:val="left" w:pos="588"/>
              </w:tabs>
              <w:spacing w:before="33"/>
              <w:rPr>
                <w:rFonts w:asciiTheme="minorHAnsi" w:hAnsiTheme="minorHAnsi" w:cstheme="minorHAnsi"/>
                <w:bCs/>
                <w:sz w:val="18"/>
                <w:szCs w:val="18"/>
              </w:rPr>
            </w:pPr>
            <w:r w:rsidRPr="008F0632">
              <w:rPr>
                <w:rFonts w:asciiTheme="minorHAnsi" w:hAnsiTheme="minorHAnsi" w:cstheme="minorHAnsi"/>
                <w:bCs/>
                <w:sz w:val="18"/>
                <w:szCs w:val="18"/>
              </w:rPr>
              <w:t>Sınıf Mevcutlarının Standartlara uygun olması.</w:t>
            </w:r>
          </w:p>
          <w:p w:rsidR="00415F55" w:rsidRPr="008F0632" w:rsidRDefault="00415F55" w:rsidP="003B02DB">
            <w:pPr>
              <w:pStyle w:val="TableParagraph"/>
              <w:numPr>
                <w:ilvl w:val="0"/>
                <w:numId w:val="21"/>
              </w:numPr>
              <w:tabs>
                <w:tab w:val="left" w:pos="588"/>
              </w:tabs>
              <w:spacing w:before="36"/>
              <w:rPr>
                <w:rFonts w:asciiTheme="minorHAnsi" w:hAnsiTheme="minorHAnsi" w:cstheme="minorHAnsi"/>
                <w:bCs/>
                <w:sz w:val="18"/>
                <w:szCs w:val="18"/>
              </w:rPr>
            </w:pPr>
            <w:r w:rsidRPr="008F0632">
              <w:rPr>
                <w:rFonts w:asciiTheme="minorHAnsi" w:hAnsiTheme="minorHAnsi" w:cstheme="minorHAnsi"/>
                <w:bCs/>
                <w:sz w:val="18"/>
                <w:szCs w:val="18"/>
              </w:rPr>
              <w:t>Okul Öncesi ihtiyaçların karşılanabilir olması.</w:t>
            </w:r>
          </w:p>
          <w:p w:rsidR="00415F55" w:rsidRPr="008F0632" w:rsidRDefault="00415F55" w:rsidP="003B02DB">
            <w:pPr>
              <w:pStyle w:val="TableParagraph"/>
              <w:numPr>
                <w:ilvl w:val="0"/>
                <w:numId w:val="21"/>
              </w:numPr>
              <w:tabs>
                <w:tab w:val="left" w:pos="588"/>
              </w:tabs>
              <w:spacing w:before="34"/>
              <w:rPr>
                <w:rFonts w:asciiTheme="minorHAnsi" w:hAnsiTheme="minorHAnsi" w:cstheme="minorHAnsi"/>
                <w:bCs/>
                <w:sz w:val="18"/>
                <w:szCs w:val="18"/>
              </w:rPr>
            </w:pPr>
            <w:r w:rsidRPr="008F0632">
              <w:rPr>
                <w:rFonts w:asciiTheme="minorHAnsi" w:hAnsiTheme="minorHAnsi" w:cstheme="minorHAnsi"/>
                <w:bCs/>
                <w:sz w:val="18"/>
                <w:szCs w:val="18"/>
              </w:rPr>
              <w:t>Öğrenciler arasındaki kaynaşmanın sağlanmış olması.</w:t>
            </w:r>
          </w:p>
          <w:p w:rsidR="00415F55" w:rsidRPr="008F0632" w:rsidRDefault="00415F55" w:rsidP="003B02DB">
            <w:pPr>
              <w:pStyle w:val="TableParagraph"/>
              <w:numPr>
                <w:ilvl w:val="0"/>
                <w:numId w:val="21"/>
              </w:numPr>
              <w:tabs>
                <w:tab w:val="left" w:pos="588"/>
              </w:tabs>
              <w:spacing w:before="33"/>
              <w:rPr>
                <w:rFonts w:asciiTheme="minorHAnsi" w:hAnsiTheme="minorHAnsi" w:cstheme="minorHAnsi"/>
                <w:bCs/>
                <w:sz w:val="18"/>
                <w:szCs w:val="18"/>
              </w:rPr>
            </w:pPr>
            <w:r w:rsidRPr="008F0632">
              <w:rPr>
                <w:rFonts w:asciiTheme="minorHAnsi" w:hAnsiTheme="minorHAnsi" w:cstheme="minorHAnsi"/>
                <w:bCs/>
                <w:sz w:val="18"/>
                <w:szCs w:val="18"/>
              </w:rPr>
              <w:t xml:space="preserve">Yabancı uyruklu öğrencilerin </w:t>
            </w:r>
            <w:proofErr w:type="gramStart"/>
            <w:r w:rsidRPr="008F0632">
              <w:rPr>
                <w:rFonts w:asciiTheme="minorHAnsi" w:hAnsiTheme="minorHAnsi" w:cstheme="minorHAnsi"/>
                <w:bCs/>
                <w:sz w:val="18"/>
                <w:szCs w:val="18"/>
              </w:rPr>
              <w:t>oryantasyonunun</w:t>
            </w:r>
            <w:proofErr w:type="gramEnd"/>
            <w:r w:rsidRPr="008F0632">
              <w:rPr>
                <w:rFonts w:asciiTheme="minorHAnsi" w:hAnsiTheme="minorHAnsi" w:cstheme="minorHAnsi"/>
                <w:bCs/>
                <w:sz w:val="18"/>
                <w:szCs w:val="18"/>
              </w:rPr>
              <w:t xml:space="preserve"> sağlıklı olması.</w:t>
            </w:r>
          </w:p>
          <w:p w:rsidR="00415F55" w:rsidRPr="008F0632" w:rsidRDefault="00415F55" w:rsidP="003B02DB">
            <w:pPr>
              <w:pStyle w:val="TableParagraph"/>
              <w:numPr>
                <w:ilvl w:val="0"/>
                <w:numId w:val="21"/>
              </w:numPr>
              <w:tabs>
                <w:tab w:val="left" w:pos="588"/>
              </w:tabs>
              <w:spacing w:before="36" w:line="273" w:lineRule="auto"/>
              <w:ind w:right="69"/>
              <w:rPr>
                <w:rFonts w:asciiTheme="minorHAnsi" w:hAnsiTheme="minorHAnsi" w:cstheme="minorHAnsi"/>
                <w:bCs/>
                <w:sz w:val="18"/>
                <w:szCs w:val="18"/>
              </w:rPr>
            </w:pPr>
            <w:r w:rsidRPr="008F0632">
              <w:rPr>
                <w:rFonts w:asciiTheme="minorHAnsi" w:hAnsiTheme="minorHAnsi" w:cstheme="minorHAnsi"/>
                <w:bCs/>
                <w:sz w:val="18"/>
                <w:szCs w:val="18"/>
              </w:rPr>
              <w:t>Derslerde konuya uygun araç ve gereçler kullanılmaktadır. (Öğrenci Anketi)</w:t>
            </w:r>
          </w:p>
          <w:p w:rsidR="00415F55" w:rsidRPr="008F0632" w:rsidRDefault="00415F55" w:rsidP="003B02DB">
            <w:pPr>
              <w:pStyle w:val="TableParagraph"/>
              <w:numPr>
                <w:ilvl w:val="0"/>
                <w:numId w:val="21"/>
              </w:numPr>
              <w:tabs>
                <w:tab w:val="left" w:pos="588"/>
              </w:tabs>
              <w:spacing w:before="2" w:line="276" w:lineRule="auto"/>
              <w:ind w:right="542"/>
              <w:rPr>
                <w:rFonts w:asciiTheme="minorHAnsi" w:hAnsiTheme="minorHAnsi" w:cstheme="minorHAnsi"/>
                <w:bCs/>
                <w:sz w:val="18"/>
                <w:szCs w:val="18"/>
              </w:rPr>
            </w:pPr>
            <w:r w:rsidRPr="008F0632">
              <w:rPr>
                <w:rFonts w:asciiTheme="minorHAnsi" w:hAnsiTheme="minorHAnsi" w:cstheme="minorHAnsi"/>
                <w:bCs/>
                <w:sz w:val="18"/>
                <w:szCs w:val="18"/>
              </w:rPr>
              <w:t>Öğretmenler yeniliğe açık olarak derslerin işlenişinde çeşitli yöntemler kullanmaktadırlar. (Öğrenci Anketi)</w:t>
            </w:r>
          </w:p>
          <w:p w:rsidR="00415F55" w:rsidRPr="008F0632" w:rsidRDefault="00415F55" w:rsidP="003B02DB">
            <w:pPr>
              <w:pStyle w:val="TableParagraph"/>
              <w:numPr>
                <w:ilvl w:val="0"/>
                <w:numId w:val="21"/>
              </w:numPr>
              <w:tabs>
                <w:tab w:val="left" w:pos="588"/>
              </w:tabs>
              <w:spacing w:before="114" w:line="273" w:lineRule="auto"/>
              <w:ind w:right="717"/>
              <w:rPr>
                <w:rFonts w:asciiTheme="minorHAnsi" w:hAnsiTheme="minorHAnsi" w:cstheme="minorHAnsi"/>
                <w:bCs/>
                <w:sz w:val="18"/>
                <w:szCs w:val="18"/>
              </w:rPr>
            </w:pPr>
            <w:r w:rsidRPr="008F0632">
              <w:rPr>
                <w:rFonts w:asciiTheme="minorHAnsi" w:hAnsiTheme="minorHAnsi" w:cstheme="minorHAnsi"/>
                <w:bCs/>
                <w:sz w:val="18"/>
                <w:szCs w:val="18"/>
              </w:rPr>
              <w:t>Öğrenciler okulda kendilerini güvende hissetmektedirler. (Öğrenci Anketi)</w:t>
            </w:r>
          </w:p>
          <w:p w:rsidR="00415F55" w:rsidRPr="008F0632" w:rsidRDefault="00415F55" w:rsidP="003B02DB">
            <w:pPr>
              <w:pStyle w:val="TableParagraph"/>
              <w:numPr>
                <w:ilvl w:val="0"/>
                <w:numId w:val="21"/>
              </w:numPr>
              <w:tabs>
                <w:tab w:val="left" w:pos="588"/>
              </w:tabs>
              <w:spacing w:line="214" w:lineRule="exact"/>
              <w:rPr>
                <w:rFonts w:asciiTheme="minorHAnsi" w:hAnsiTheme="minorHAnsi" w:cstheme="minorHAnsi"/>
                <w:bCs/>
                <w:sz w:val="18"/>
                <w:szCs w:val="18"/>
              </w:rPr>
            </w:pPr>
            <w:r w:rsidRPr="008F0632">
              <w:rPr>
                <w:rFonts w:asciiTheme="minorHAnsi" w:hAnsiTheme="minorHAnsi" w:cstheme="minorHAnsi"/>
                <w:bCs/>
                <w:sz w:val="18"/>
                <w:szCs w:val="18"/>
              </w:rPr>
              <w:t>Teneffüslerde ihtiyaçlarını giderebilmektedirler. (Öğrenci Anketi)</w:t>
            </w:r>
          </w:p>
        </w:tc>
      </w:tr>
      <w:tr w:rsidR="00415F55" w:rsidRPr="008F0632" w:rsidTr="008357FA">
        <w:trPr>
          <w:trHeight w:val="20"/>
          <w:jc w:val="center"/>
        </w:trPr>
        <w:tc>
          <w:tcPr>
            <w:tcW w:w="2124" w:type="dxa"/>
            <w:shd w:val="clear" w:color="auto" w:fill="EEECE1" w:themeFill="background2"/>
          </w:tcPr>
          <w:p w:rsidR="00415F55" w:rsidRPr="008F0632" w:rsidRDefault="00415F55" w:rsidP="0029361F">
            <w:pPr>
              <w:pStyle w:val="TableParagraph"/>
              <w:spacing w:line="214" w:lineRule="exact"/>
              <w:ind w:left="76"/>
              <w:rPr>
                <w:rFonts w:asciiTheme="minorHAnsi" w:hAnsiTheme="minorHAnsi" w:cstheme="minorHAnsi"/>
                <w:bCs/>
                <w:sz w:val="18"/>
                <w:szCs w:val="18"/>
              </w:rPr>
            </w:pPr>
          </w:p>
          <w:p w:rsidR="00415F55" w:rsidRPr="008F0632" w:rsidRDefault="00415F55" w:rsidP="0029361F">
            <w:pPr>
              <w:pStyle w:val="TableParagraph"/>
              <w:spacing w:line="214" w:lineRule="exact"/>
              <w:ind w:left="76"/>
              <w:rPr>
                <w:rFonts w:asciiTheme="minorHAnsi" w:hAnsiTheme="minorHAnsi" w:cstheme="minorHAnsi"/>
                <w:bCs/>
                <w:sz w:val="18"/>
                <w:szCs w:val="18"/>
              </w:rPr>
            </w:pPr>
            <w:r w:rsidRPr="008F0632">
              <w:rPr>
                <w:rFonts w:asciiTheme="minorHAnsi" w:hAnsiTheme="minorHAnsi" w:cstheme="minorHAnsi"/>
                <w:bCs/>
                <w:sz w:val="18"/>
                <w:szCs w:val="18"/>
              </w:rPr>
              <w:t>Veliler</w:t>
            </w:r>
          </w:p>
        </w:tc>
        <w:tc>
          <w:tcPr>
            <w:tcW w:w="7808" w:type="dxa"/>
            <w:shd w:val="clear" w:color="auto" w:fill="EEECE1" w:themeFill="background2"/>
          </w:tcPr>
          <w:p w:rsidR="00415F55" w:rsidRPr="008F0632" w:rsidRDefault="00415F55" w:rsidP="003B02DB">
            <w:pPr>
              <w:pStyle w:val="TableParagraph"/>
              <w:numPr>
                <w:ilvl w:val="0"/>
                <w:numId w:val="21"/>
              </w:numPr>
              <w:tabs>
                <w:tab w:val="left" w:pos="588"/>
              </w:tabs>
              <w:spacing w:line="214" w:lineRule="exact"/>
              <w:ind w:left="587" w:hanging="252"/>
              <w:rPr>
                <w:rFonts w:asciiTheme="minorHAnsi" w:hAnsiTheme="minorHAnsi" w:cstheme="minorHAnsi"/>
                <w:bCs/>
                <w:sz w:val="18"/>
                <w:szCs w:val="18"/>
              </w:rPr>
            </w:pPr>
            <w:r w:rsidRPr="008F0632">
              <w:rPr>
                <w:rFonts w:asciiTheme="minorHAnsi" w:hAnsiTheme="minorHAnsi" w:cstheme="minorHAnsi"/>
                <w:bCs/>
                <w:sz w:val="18"/>
                <w:szCs w:val="18"/>
              </w:rPr>
              <w:t>Velilerimizin okul ile güçlü bir bağının olması.</w:t>
            </w:r>
          </w:p>
          <w:p w:rsidR="00415F55" w:rsidRPr="008F0632" w:rsidRDefault="00415F55" w:rsidP="003B02DB">
            <w:pPr>
              <w:pStyle w:val="TableParagraph"/>
              <w:numPr>
                <w:ilvl w:val="0"/>
                <w:numId w:val="21"/>
              </w:numPr>
              <w:tabs>
                <w:tab w:val="left" w:pos="588"/>
              </w:tabs>
              <w:spacing w:before="34" w:line="273" w:lineRule="auto"/>
              <w:ind w:right="70" w:hanging="260"/>
              <w:rPr>
                <w:rFonts w:asciiTheme="minorHAnsi" w:hAnsiTheme="minorHAnsi" w:cstheme="minorHAnsi"/>
                <w:bCs/>
                <w:sz w:val="18"/>
                <w:szCs w:val="18"/>
              </w:rPr>
            </w:pPr>
            <w:r w:rsidRPr="008F0632">
              <w:rPr>
                <w:rFonts w:asciiTheme="minorHAnsi" w:hAnsiTheme="minorHAnsi" w:cstheme="minorHAnsi"/>
                <w:bCs/>
                <w:sz w:val="18"/>
                <w:szCs w:val="18"/>
              </w:rPr>
              <w:t>Velilerimizin çoğunlukla genç olması ve teknolojik donanımlı olması.</w:t>
            </w:r>
          </w:p>
          <w:p w:rsidR="00415F55" w:rsidRPr="008F0632" w:rsidRDefault="00415F55" w:rsidP="003B02DB">
            <w:pPr>
              <w:pStyle w:val="TableParagraph"/>
              <w:numPr>
                <w:ilvl w:val="0"/>
                <w:numId w:val="21"/>
              </w:numPr>
              <w:tabs>
                <w:tab w:val="left" w:pos="588"/>
              </w:tabs>
              <w:spacing w:before="3" w:line="273" w:lineRule="auto"/>
              <w:ind w:right="69" w:hanging="260"/>
              <w:rPr>
                <w:rFonts w:asciiTheme="minorHAnsi" w:hAnsiTheme="minorHAnsi" w:cstheme="minorHAnsi"/>
                <w:bCs/>
                <w:sz w:val="18"/>
                <w:szCs w:val="18"/>
              </w:rPr>
            </w:pPr>
            <w:r w:rsidRPr="008F0632">
              <w:rPr>
                <w:rFonts w:asciiTheme="minorHAnsi" w:hAnsiTheme="minorHAnsi" w:cstheme="minorHAnsi"/>
                <w:bCs/>
                <w:sz w:val="18"/>
                <w:szCs w:val="18"/>
              </w:rPr>
              <w:t>Veli anket sonucuna göre öğrencilerimiz okulu sevmekte ve öğretmenlerle iyi anlaşmaktadır.</w:t>
            </w:r>
          </w:p>
          <w:p w:rsidR="00415F55" w:rsidRPr="008F0632" w:rsidRDefault="00415F55" w:rsidP="003B02DB">
            <w:pPr>
              <w:pStyle w:val="TableParagraph"/>
              <w:numPr>
                <w:ilvl w:val="0"/>
                <w:numId w:val="21"/>
              </w:numPr>
              <w:tabs>
                <w:tab w:val="left" w:pos="588"/>
              </w:tabs>
              <w:spacing w:before="2" w:line="276" w:lineRule="auto"/>
              <w:ind w:right="69" w:hanging="260"/>
              <w:rPr>
                <w:rFonts w:asciiTheme="minorHAnsi" w:hAnsiTheme="minorHAnsi" w:cstheme="minorHAnsi"/>
                <w:bCs/>
                <w:sz w:val="18"/>
                <w:szCs w:val="18"/>
              </w:rPr>
            </w:pPr>
            <w:r w:rsidRPr="008F0632">
              <w:rPr>
                <w:rFonts w:asciiTheme="minorHAnsi" w:hAnsiTheme="minorHAnsi" w:cstheme="minorHAnsi"/>
                <w:bCs/>
                <w:sz w:val="18"/>
                <w:szCs w:val="18"/>
              </w:rPr>
              <w:t>Veli anket sonucuna göre öğretmenler derslerin işlenişinde yeniliğe açık çeşitli yöntemler uygulamaktadırlar.</w:t>
            </w:r>
          </w:p>
          <w:p w:rsidR="00415F55" w:rsidRPr="008F0632" w:rsidRDefault="00415F55" w:rsidP="003B02DB">
            <w:pPr>
              <w:pStyle w:val="TableParagraph"/>
              <w:numPr>
                <w:ilvl w:val="0"/>
                <w:numId w:val="21"/>
              </w:numPr>
              <w:tabs>
                <w:tab w:val="left" w:pos="631"/>
              </w:tabs>
              <w:spacing w:line="273" w:lineRule="auto"/>
              <w:ind w:right="68" w:hanging="260"/>
              <w:rPr>
                <w:rFonts w:asciiTheme="minorHAnsi" w:hAnsiTheme="minorHAnsi" w:cstheme="minorHAnsi"/>
                <w:bCs/>
                <w:sz w:val="18"/>
                <w:szCs w:val="18"/>
              </w:rPr>
            </w:pPr>
            <w:r w:rsidRPr="008F0632">
              <w:rPr>
                <w:rFonts w:asciiTheme="minorHAnsi" w:hAnsiTheme="minorHAnsi" w:cstheme="minorHAnsi"/>
                <w:bCs/>
                <w:sz w:val="18"/>
                <w:szCs w:val="18"/>
              </w:rPr>
              <w:t>Veli anket sonucuna göre İhtiyaç duyulduğunda okul çalışanlarıyla iletişime geçilebilmektedir.</w:t>
            </w:r>
          </w:p>
        </w:tc>
      </w:tr>
      <w:tr w:rsidR="00415F55" w:rsidRPr="008F0632" w:rsidTr="008357FA">
        <w:trPr>
          <w:trHeight w:val="20"/>
          <w:jc w:val="center"/>
        </w:trPr>
        <w:tc>
          <w:tcPr>
            <w:tcW w:w="2124" w:type="dxa"/>
            <w:shd w:val="clear" w:color="auto" w:fill="EEECE1" w:themeFill="background2"/>
          </w:tcPr>
          <w:p w:rsidR="00415F55" w:rsidRPr="008F0632" w:rsidRDefault="00415F55" w:rsidP="0029361F">
            <w:pPr>
              <w:pStyle w:val="TableParagraph"/>
              <w:spacing w:line="213" w:lineRule="exact"/>
              <w:ind w:left="76"/>
              <w:rPr>
                <w:rFonts w:asciiTheme="minorHAnsi" w:hAnsiTheme="minorHAnsi" w:cstheme="minorHAnsi"/>
                <w:bCs/>
                <w:sz w:val="18"/>
                <w:szCs w:val="18"/>
              </w:rPr>
            </w:pPr>
            <w:r w:rsidRPr="008F0632">
              <w:rPr>
                <w:rFonts w:asciiTheme="minorHAnsi" w:hAnsiTheme="minorHAnsi" w:cstheme="minorHAnsi"/>
                <w:bCs/>
                <w:sz w:val="18"/>
                <w:szCs w:val="18"/>
              </w:rPr>
              <w:t>Bina ve Yerleşke</w:t>
            </w:r>
          </w:p>
        </w:tc>
        <w:tc>
          <w:tcPr>
            <w:tcW w:w="7808" w:type="dxa"/>
            <w:shd w:val="clear" w:color="auto" w:fill="EEECE1" w:themeFill="background2"/>
          </w:tcPr>
          <w:p w:rsidR="00415F55" w:rsidRPr="008F0632" w:rsidRDefault="00415F55" w:rsidP="003B02DB">
            <w:pPr>
              <w:pStyle w:val="TableParagraph"/>
              <w:numPr>
                <w:ilvl w:val="0"/>
                <w:numId w:val="20"/>
              </w:numPr>
              <w:tabs>
                <w:tab w:val="left" w:pos="588"/>
              </w:tabs>
              <w:spacing w:line="213" w:lineRule="exact"/>
              <w:ind w:left="587" w:hanging="252"/>
              <w:rPr>
                <w:rFonts w:asciiTheme="minorHAnsi" w:hAnsiTheme="minorHAnsi" w:cstheme="minorHAnsi"/>
                <w:bCs/>
                <w:sz w:val="18"/>
                <w:szCs w:val="18"/>
              </w:rPr>
            </w:pPr>
            <w:r w:rsidRPr="008F0632">
              <w:rPr>
                <w:rFonts w:asciiTheme="minorHAnsi" w:hAnsiTheme="minorHAnsi" w:cstheme="minorHAnsi"/>
                <w:bCs/>
                <w:sz w:val="18"/>
                <w:szCs w:val="18"/>
              </w:rPr>
              <w:t>Okulumuza ulaşımın kolay olması.</w:t>
            </w:r>
          </w:p>
          <w:p w:rsidR="00415F55" w:rsidRPr="008F0632" w:rsidRDefault="00415F55" w:rsidP="003B02DB">
            <w:pPr>
              <w:pStyle w:val="TableParagraph"/>
              <w:numPr>
                <w:ilvl w:val="0"/>
                <w:numId w:val="20"/>
              </w:numPr>
              <w:tabs>
                <w:tab w:val="left" w:pos="588"/>
              </w:tabs>
              <w:spacing w:before="3"/>
              <w:ind w:left="587" w:hanging="252"/>
              <w:rPr>
                <w:rFonts w:asciiTheme="minorHAnsi" w:hAnsiTheme="minorHAnsi" w:cstheme="minorHAnsi"/>
                <w:bCs/>
                <w:sz w:val="18"/>
                <w:szCs w:val="18"/>
              </w:rPr>
            </w:pPr>
            <w:r w:rsidRPr="008F0632">
              <w:rPr>
                <w:rFonts w:asciiTheme="minorHAnsi" w:hAnsiTheme="minorHAnsi" w:cstheme="minorHAnsi"/>
                <w:bCs/>
                <w:sz w:val="18"/>
                <w:szCs w:val="18"/>
              </w:rPr>
              <w:t>Binamızın engelli öğrencilere cevap verebilecek olması.</w:t>
            </w:r>
          </w:p>
          <w:p w:rsidR="00415F55" w:rsidRPr="008F0632" w:rsidRDefault="00415F55" w:rsidP="003B02DB">
            <w:pPr>
              <w:pStyle w:val="TableParagraph"/>
              <w:numPr>
                <w:ilvl w:val="0"/>
                <w:numId w:val="20"/>
              </w:numPr>
              <w:tabs>
                <w:tab w:val="left" w:pos="588"/>
              </w:tabs>
              <w:spacing w:before="3"/>
              <w:ind w:left="587" w:hanging="252"/>
              <w:rPr>
                <w:rFonts w:asciiTheme="minorHAnsi" w:hAnsiTheme="minorHAnsi" w:cstheme="minorHAnsi"/>
                <w:bCs/>
                <w:sz w:val="18"/>
                <w:szCs w:val="18"/>
              </w:rPr>
            </w:pPr>
            <w:r w:rsidRPr="008F0632">
              <w:rPr>
                <w:rFonts w:asciiTheme="minorHAnsi" w:hAnsiTheme="minorHAnsi" w:cstheme="minorHAnsi"/>
                <w:bCs/>
                <w:sz w:val="18"/>
                <w:szCs w:val="18"/>
              </w:rPr>
              <w:t>Eski ve yeni okul binasının aynı bahçede olması.</w:t>
            </w:r>
          </w:p>
        </w:tc>
      </w:tr>
      <w:tr w:rsidR="00415F55" w:rsidRPr="008F0632" w:rsidTr="008357FA">
        <w:trPr>
          <w:trHeight w:val="20"/>
          <w:jc w:val="center"/>
        </w:trPr>
        <w:tc>
          <w:tcPr>
            <w:tcW w:w="2124" w:type="dxa"/>
            <w:shd w:val="clear" w:color="auto" w:fill="EEECE1" w:themeFill="background2"/>
          </w:tcPr>
          <w:p w:rsidR="00415F55" w:rsidRPr="008F0632" w:rsidRDefault="00415F55" w:rsidP="0029361F">
            <w:pPr>
              <w:pStyle w:val="TableParagraph"/>
              <w:spacing w:line="213" w:lineRule="exact"/>
              <w:ind w:left="76"/>
              <w:rPr>
                <w:rFonts w:asciiTheme="minorHAnsi" w:hAnsiTheme="minorHAnsi" w:cstheme="minorHAnsi"/>
                <w:bCs/>
                <w:sz w:val="18"/>
                <w:szCs w:val="18"/>
              </w:rPr>
            </w:pPr>
            <w:r w:rsidRPr="008F0632">
              <w:rPr>
                <w:rFonts w:asciiTheme="minorHAnsi" w:hAnsiTheme="minorHAnsi" w:cstheme="minorHAnsi"/>
                <w:bCs/>
                <w:sz w:val="18"/>
                <w:szCs w:val="18"/>
              </w:rPr>
              <w:t>Donanım</w:t>
            </w:r>
          </w:p>
        </w:tc>
        <w:tc>
          <w:tcPr>
            <w:tcW w:w="7808" w:type="dxa"/>
            <w:shd w:val="clear" w:color="auto" w:fill="EEECE1" w:themeFill="background2"/>
          </w:tcPr>
          <w:p w:rsidR="00415F55" w:rsidRPr="008F0632" w:rsidRDefault="00415F55" w:rsidP="003B02DB">
            <w:pPr>
              <w:pStyle w:val="TableParagraph"/>
              <w:numPr>
                <w:ilvl w:val="0"/>
                <w:numId w:val="19"/>
              </w:numPr>
              <w:tabs>
                <w:tab w:val="left" w:pos="588"/>
              </w:tabs>
              <w:spacing w:line="213" w:lineRule="exact"/>
              <w:ind w:left="587" w:hanging="252"/>
              <w:rPr>
                <w:rFonts w:asciiTheme="minorHAnsi" w:hAnsiTheme="minorHAnsi" w:cstheme="minorHAnsi"/>
                <w:bCs/>
                <w:sz w:val="18"/>
                <w:szCs w:val="18"/>
              </w:rPr>
            </w:pPr>
            <w:r w:rsidRPr="008F0632">
              <w:rPr>
                <w:rFonts w:asciiTheme="minorHAnsi" w:hAnsiTheme="minorHAnsi" w:cstheme="minorHAnsi"/>
                <w:bCs/>
                <w:sz w:val="18"/>
                <w:szCs w:val="18"/>
              </w:rPr>
              <w:t>Web sitemizin güncel tutulması.</w:t>
            </w:r>
          </w:p>
          <w:p w:rsidR="00415F55" w:rsidRPr="008F0632" w:rsidRDefault="00415F55" w:rsidP="003B02DB">
            <w:pPr>
              <w:pStyle w:val="TableParagraph"/>
              <w:numPr>
                <w:ilvl w:val="0"/>
                <w:numId w:val="19"/>
              </w:numPr>
              <w:tabs>
                <w:tab w:val="left" w:pos="588"/>
              </w:tabs>
              <w:spacing w:before="35" w:line="273" w:lineRule="auto"/>
              <w:ind w:right="73" w:hanging="260"/>
              <w:rPr>
                <w:rFonts w:asciiTheme="minorHAnsi" w:hAnsiTheme="minorHAnsi" w:cstheme="minorHAnsi"/>
                <w:bCs/>
                <w:sz w:val="18"/>
                <w:szCs w:val="18"/>
              </w:rPr>
            </w:pPr>
            <w:r w:rsidRPr="008F0632">
              <w:rPr>
                <w:rFonts w:asciiTheme="minorHAnsi" w:hAnsiTheme="minorHAnsi" w:cstheme="minorHAnsi"/>
                <w:bCs/>
                <w:sz w:val="18"/>
                <w:szCs w:val="18"/>
              </w:rPr>
              <w:t xml:space="preserve">Kurum çalışanların teknolojik ve mesleki donanıma </w:t>
            </w:r>
            <w:r w:rsidR="008F691F" w:rsidRPr="008F0632">
              <w:rPr>
                <w:rFonts w:asciiTheme="minorHAnsi" w:hAnsiTheme="minorHAnsi" w:cstheme="minorHAnsi"/>
                <w:bCs/>
                <w:sz w:val="18"/>
                <w:szCs w:val="18"/>
              </w:rPr>
              <w:t>sahip olmaları</w:t>
            </w:r>
            <w:r w:rsidRPr="008F0632">
              <w:rPr>
                <w:rFonts w:asciiTheme="minorHAnsi" w:hAnsiTheme="minorHAnsi" w:cstheme="minorHAnsi"/>
                <w:bCs/>
                <w:sz w:val="18"/>
                <w:szCs w:val="18"/>
              </w:rPr>
              <w:t>.</w:t>
            </w:r>
          </w:p>
          <w:p w:rsidR="00415F55" w:rsidRPr="008F0632" w:rsidRDefault="00415F55" w:rsidP="003B02DB">
            <w:pPr>
              <w:pStyle w:val="TableParagraph"/>
              <w:numPr>
                <w:ilvl w:val="0"/>
                <w:numId w:val="19"/>
              </w:numPr>
              <w:tabs>
                <w:tab w:val="left" w:pos="588"/>
              </w:tabs>
              <w:spacing w:before="2"/>
              <w:ind w:left="587" w:hanging="252"/>
              <w:rPr>
                <w:rFonts w:asciiTheme="minorHAnsi" w:hAnsiTheme="minorHAnsi" w:cstheme="minorHAnsi"/>
                <w:bCs/>
                <w:sz w:val="18"/>
                <w:szCs w:val="18"/>
              </w:rPr>
            </w:pPr>
            <w:r w:rsidRPr="008F0632">
              <w:rPr>
                <w:rFonts w:asciiTheme="minorHAnsi" w:hAnsiTheme="minorHAnsi" w:cstheme="minorHAnsi"/>
                <w:bCs/>
                <w:sz w:val="18"/>
                <w:szCs w:val="18"/>
              </w:rPr>
              <w:t>Eğitimde Kalite Yönetim Sisteminin benimsenmesi.</w:t>
            </w:r>
          </w:p>
          <w:p w:rsidR="00415F55" w:rsidRPr="008F0632" w:rsidRDefault="00415F55" w:rsidP="003B02DB">
            <w:pPr>
              <w:pStyle w:val="TableParagraph"/>
              <w:numPr>
                <w:ilvl w:val="0"/>
                <w:numId w:val="19"/>
              </w:numPr>
              <w:tabs>
                <w:tab w:val="left" w:pos="588"/>
              </w:tabs>
              <w:spacing w:before="35" w:line="273" w:lineRule="auto"/>
              <w:ind w:right="69" w:hanging="260"/>
              <w:rPr>
                <w:rFonts w:asciiTheme="minorHAnsi" w:hAnsiTheme="minorHAnsi" w:cstheme="minorHAnsi"/>
                <w:bCs/>
                <w:sz w:val="18"/>
                <w:szCs w:val="18"/>
              </w:rPr>
            </w:pPr>
            <w:r w:rsidRPr="008F0632">
              <w:rPr>
                <w:rFonts w:asciiTheme="minorHAnsi" w:hAnsiTheme="minorHAnsi" w:cstheme="minorHAnsi"/>
                <w:bCs/>
                <w:sz w:val="18"/>
                <w:szCs w:val="18"/>
              </w:rPr>
              <w:t>MEB hazırladığı yazılım programlarının aktif şekilde kullanılıyor olması.</w:t>
            </w:r>
          </w:p>
          <w:p w:rsidR="00415F55" w:rsidRPr="008F0632" w:rsidRDefault="00415F55" w:rsidP="003B02DB">
            <w:pPr>
              <w:pStyle w:val="TableParagraph"/>
              <w:numPr>
                <w:ilvl w:val="0"/>
                <w:numId w:val="19"/>
              </w:numPr>
              <w:tabs>
                <w:tab w:val="left" w:pos="588"/>
              </w:tabs>
              <w:spacing w:before="2"/>
              <w:ind w:left="587" w:hanging="252"/>
              <w:rPr>
                <w:rFonts w:asciiTheme="minorHAnsi" w:hAnsiTheme="minorHAnsi" w:cstheme="minorHAnsi"/>
                <w:bCs/>
                <w:sz w:val="18"/>
                <w:szCs w:val="18"/>
              </w:rPr>
            </w:pPr>
            <w:r w:rsidRPr="008F0632">
              <w:rPr>
                <w:rFonts w:asciiTheme="minorHAnsi" w:hAnsiTheme="minorHAnsi" w:cstheme="minorHAnsi"/>
                <w:bCs/>
                <w:sz w:val="18"/>
                <w:szCs w:val="18"/>
              </w:rPr>
              <w:t>MEB’in sağladığı internetin kullanılarak e-güvenliğin sağlanması</w:t>
            </w:r>
          </w:p>
        </w:tc>
      </w:tr>
      <w:tr w:rsidR="00415F55" w:rsidRPr="008F0632" w:rsidTr="008357FA">
        <w:trPr>
          <w:trHeight w:val="20"/>
          <w:jc w:val="center"/>
        </w:trPr>
        <w:tc>
          <w:tcPr>
            <w:tcW w:w="2124" w:type="dxa"/>
            <w:shd w:val="clear" w:color="auto" w:fill="EEECE1" w:themeFill="background2"/>
          </w:tcPr>
          <w:p w:rsidR="00415F55" w:rsidRPr="008F0632" w:rsidRDefault="00415F55" w:rsidP="0029361F">
            <w:pPr>
              <w:pStyle w:val="TableParagraph"/>
              <w:spacing w:line="213" w:lineRule="exact"/>
              <w:ind w:left="76"/>
              <w:rPr>
                <w:rFonts w:asciiTheme="minorHAnsi" w:hAnsiTheme="minorHAnsi" w:cstheme="minorHAnsi"/>
                <w:bCs/>
                <w:sz w:val="18"/>
                <w:szCs w:val="18"/>
              </w:rPr>
            </w:pPr>
            <w:r w:rsidRPr="008F0632">
              <w:rPr>
                <w:rFonts w:asciiTheme="minorHAnsi" w:hAnsiTheme="minorHAnsi" w:cstheme="minorHAnsi"/>
                <w:bCs/>
                <w:sz w:val="18"/>
                <w:szCs w:val="18"/>
              </w:rPr>
              <w:t>Bütçe</w:t>
            </w:r>
          </w:p>
        </w:tc>
        <w:tc>
          <w:tcPr>
            <w:tcW w:w="7808" w:type="dxa"/>
            <w:shd w:val="clear" w:color="auto" w:fill="EEECE1" w:themeFill="background2"/>
          </w:tcPr>
          <w:p w:rsidR="00415F55" w:rsidRPr="008F0632" w:rsidRDefault="00415F55" w:rsidP="003B02DB">
            <w:pPr>
              <w:pStyle w:val="TableParagraph"/>
              <w:numPr>
                <w:ilvl w:val="0"/>
                <w:numId w:val="18"/>
              </w:numPr>
              <w:tabs>
                <w:tab w:val="left" w:pos="588"/>
              </w:tabs>
              <w:spacing w:line="213" w:lineRule="exact"/>
              <w:ind w:hanging="252"/>
              <w:rPr>
                <w:rFonts w:asciiTheme="minorHAnsi" w:hAnsiTheme="minorHAnsi" w:cstheme="minorHAnsi"/>
                <w:bCs/>
                <w:sz w:val="18"/>
                <w:szCs w:val="18"/>
              </w:rPr>
            </w:pPr>
            <w:r w:rsidRPr="008F0632">
              <w:rPr>
                <w:rFonts w:asciiTheme="minorHAnsi" w:hAnsiTheme="minorHAnsi" w:cstheme="minorHAnsi"/>
                <w:bCs/>
                <w:sz w:val="18"/>
                <w:szCs w:val="18"/>
              </w:rPr>
              <w:t>Bütçemizin verimli ve planlı kullanılması.</w:t>
            </w:r>
          </w:p>
          <w:p w:rsidR="00415F55" w:rsidRPr="008F0632" w:rsidRDefault="00415F55" w:rsidP="003B02DB">
            <w:pPr>
              <w:pStyle w:val="TableParagraph"/>
              <w:numPr>
                <w:ilvl w:val="0"/>
                <w:numId w:val="18"/>
              </w:numPr>
              <w:tabs>
                <w:tab w:val="left" w:pos="588"/>
              </w:tabs>
              <w:spacing w:before="34"/>
              <w:ind w:hanging="252"/>
              <w:rPr>
                <w:rFonts w:asciiTheme="minorHAnsi" w:hAnsiTheme="minorHAnsi" w:cstheme="minorHAnsi"/>
                <w:bCs/>
                <w:sz w:val="18"/>
                <w:szCs w:val="18"/>
              </w:rPr>
            </w:pPr>
            <w:r w:rsidRPr="008F0632">
              <w:rPr>
                <w:rFonts w:asciiTheme="minorHAnsi" w:hAnsiTheme="minorHAnsi" w:cstheme="minorHAnsi"/>
                <w:bCs/>
                <w:sz w:val="18"/>
                <w:szCs w:val="18"/>
              </w:rPr>
              <w:t>TİF, TEFBİS kayıtlarının düzenli tutulması.</w:t>
            </w:r>
          </w:p>
          <w:p w:rsidR="00415F55" w:rsidRPr="008F0632" w:rsidRDefault="00415F55" w:rsidP="003B02DB">
            <w:pPr>
              <w:pStyle w:val="TableParagraph"/>
              <w:numPr>
                <w:ilvl w:val="0"/>
                <w:numId w:val="18"/>
              </w:numPr>
              <w:tabs>
                <w:tab w:val="left" w:pos="588"/>
              </w:tabs>
              <w:spacing w:before="33"/>
              <w:ind w:hanging="252"/>
              <w:rPr>
                <w:rFonts w:asciiTheme="minorHAnsi" w:hAnsiTheme="minorHAnsi" w:cstheme="minorHAnsi"/>
                <w:bCs/>
                <w:sz w:val="18"/>
                <w:szCs w:val="18"/>
              </w:rPr>
            </w:pPr>
            <w:r w:rsidRPr="008F0632">
              <w:rPr>
                <w:rFonts w:asciiTheme="minorHAnsi" w:hAnsiTheme="minorHAnsi" w:cstheme="minorHAnsi"/>
                <w:bCs/>
                <w:sz w:val="18"/>
                <w:szCs w:val="18"/>
              </w:rPr>
              <w:t>Okul Aile Birliğinin özverili çalışması.</w:t>
            </w:r>
          </w:p>
          <w:p w:rsidR="00415F55" w:rsidRPr="008F0632" w:rsidRDefault="00415F55" w:rsidP="003B02DB">
            <w:pPr>
              <w:pStyle w:val="TableParagraph"/>
              <w:numPr>
                <w:ilvl w:val="0"/>
                <w:numId w:val="18"/>
              </w:numPr>
              <w:tabs>
                <w:tab w:val="left" w:pos="588"/>
              </w:tabs>
              <w:spacing w:before="36"/>
              <w:ind w:hanging="252"/>
              <w:rPr>
                <w:rFonts w:asciiTheme="minorHAnsi" w:hAnsiTheme="minorHAnsi" w:cstheme="minorHAnsi"/>
                <w:bCs/>
                <w:sz w:val="18"/>
                <w:szCs w:val="18"/>
              </w:rPr>
            </w:pPr>
            <w:r w:rsidRPr="008F0632">
              <w:rPr>
                <w:rFonts w:asciiTheme="minorHAnsi" w:hAnsiTheme="minorHAnsi" w:cstheme="minorHAnsi"/>
                <w:bCs/>
                <w:sz w:val="18"/>
                <w:szCs w:val="18"/>
              </w:rPr>
              <w:t>Kaynakların israf edilmemesi.</w:t>
            </w:r>
          </w:p>
        </w:tc>
      </w:tr>
      <w:tr w:rsidR="00415F55" w:rsidRPr="008F0632" w:rsidTr="008357FA">
        <w:trPr>
          <w:trHeight w:val="20"/>
          <w:jc w:val="center"/>
        </w:trPr>
        <w:tc>
          <w:tcPr>
            <w:tcW w:w="2124" w:type="dxa"/>
            <w:shd w:val="clear" w:color="auto" w:fill="EEECE1" w:themeFill="background2"/>
          </w:tcPr>
          <w:p w:rsidR="00415F55" w:rsidRPr="008F0632" w:rsidRDefault="00415F55" w:rsidP="0029361F">
            <w:pPr>
              <w:pStyle w:val="TableParagraph"/>
              <w:spacing w:line="213" w:lineRule="exact"/>
              <w:ind w:left="76"/>
              <w:rPr>
                <w:rFonts w:asciiTheme="minorHAnsi" w:hAnsiTheme="minorHAnsi" w:cstheme="minorHAnsi"/>
                <w:bCs/>
                <w:sz w:val="18"/>
                <w:szCs w:val="18"/>
              </w:rPr>
            </w:pPr>
            <w:r w:rsidRPr="008F0632">
              <w:rPr>
                <w:rFonts w:asciiTheme="minorHAnsi" w:hAnsiTheme="minorHAnsi" w:cstheme="minorHAnsi"/>
                <w:bCs/>
                <w:sz w:val="18"/>
                <w:szCs w:val="18"/>
              </w:rPr>
              <w:t>Yönetim Süreçleri</w:t>
            </w:r>
          </w:p>
        </w:tc>
        <w:tc>
          <w:tcPr>
            <w:tcW w:w="7808" w:type="dxa"/>
            <w:shd w:val="clear" w:color="auto" w:fill="EEECE1" w:themeFill="background2"/>
          </w:tcPr>
          <w:p w:rsidR="00415F55" w:rsidRPr="008F0632" w:rsidRDefault="00415F55" w:rsidP="003B02DB">
            <w:pPr>
              <w:pStyle w:val="TableParagraph"/>
              <w:numPr>
                <w:ilvl w:val="0"/>
                <w:numId w:val="17"/>
              </w:numPr>
              <w:tabs>
                <w:tab w:val="left" w:pos="588"/>
              </w:tabs>
              <w:spacing w:line="213" w:lineRule="exact"/>
              <w:ind w:hanging="252"/>
              <w:rPr>
                <w:rFonts w:asciiTheme="minorHAnsi" w:hAnsiTheme="minorHAnsi" w:cstheme="minorHAnsi"/>
                <w:bCs/>
                <w:sz w:val="18"/>
                <w:szCs w:val="18"/>
              </w:rPr>
            </w:pPr>
            <w:r w:rsidRPr="008F0632">
              <w:rPr>
                <w:rFonts w:asciiTheme="minorHAnsi" w:hAnsiTheme="minorHAnsi" w:cstheme="minorHAnsi"/>
                <w:bCs/>
                <w:sz w:val="18"/>
                <w:szCs w:val="18"/>
              </w:rPr>
              <w:t>Eğitimde Kalite Yönetim Sisteminin benimsenmesi.</w:t>
            </w:r>
          </w:p>
          <w:p w:rsidR="00415F55" w:rsidRPr="008F0632" w:rsidRDefault="00415F55" w:rsidP="0029361F">
            <w:pPr>
              <w:pStyle w:val="TableParagraph"/>
              <w:tabs>
                <w:tab w:val="left" w:pos="588"/>
              </w:tabs>
              <w:spacing w:line="213" w:lineRule="exact"/>
              <w:ind w:left="587"/>
              <w:rPr>
                <w:rFonts w:asciiTheme="minorHAnsi" w:hAnsiTheme="minorHAnsi" w:cstheme="minorHAnsi"/>
                <w:bCs/>
                <w:sz w:val="18"/>
                <w:szCs w:val="18"/>
              </w:rPr>
            </w:pPr>
          </w:p>
        </w:tc>
      </w:tr>
      <w:tr w:rsidR="00415F55" w:rsidRPr="008F0632" w:rsidTr="008357FA">
        <w:trPr>
          <w:trHeight w:val="20"/>
          <w:jc w:val="center"/>
        </w:trPr>
        <w:tc>
          <w:tcPr>
            <w:tcW w:w="2124" w:type="dxa"/>
            <w:shd w:val="clear" w:color="auto" w:fill="EEECE1" w:themeFill="background2"/>
          </w:tcPr>
          <w:p w:rsidR="00692FC5" w:rsidRDefault="00692FC5" w:rsidP="0029361F">
            <w:pPr>
              <w:pStyle w:val="TableParagraph"/>
              <w:spacing w:line="213" w:lineRule="exact"/>
              <w:ind w:left="76"/>
              <w:rPr>
                <w:rFonts w:asciiTheme="minorHAnsi" w:hAnsiTheme="minorHAnsi" w:cstheme="minorHAnsi"/>
                <w:bCs/>
                <w:sz w:val="18"/>
                <w:szCs w:val="18"/>
              </w:rPr>
            </w:pPr>
          </w:p>
          <w:p w:rsidR="00415F55" w:rsidRPr="008F0632" w:rsidRDefault="00415F55" w:rsidP="0029361F">
            <w:pPr>
              <w:pStyle w:val="TableParagraph"/>
              <w:spacing w:line="213" w:lineRule="exact"/>
              <w:ind w:left="76"/>
              <w:rPr>
                <w:rFonts w:asciiTheme="minorHAnsi" w:hAnsiTheme="minorHAnsi" w:cstheme="minorHAnsi"/>
                <w:bCs/>
                <w:sz w:val="18"/>
                <w:szCs w:val="18"/>
              </w:rPr>
            </w:pPr>
            <w:r w:rsidRPr="008F0632">
              <w:rPr>
                <w:rFonts w:asciiTheme="minorHAnsi" w:hAnsiTheme="minorHAnsi" w:cstheme="minorHAnsi"/>
                <w:bCs/>
                <w:sz w:val="18"/>
                <w:szCs w:val="18"/>
              </w:rPr>
              <w:t>İletişim Süreçleri</w:t>
            </w:r>
          </w:p>
        </w:tc>
        <w:tc>
          <w:tcPr>
            <w:tcW w:w="7808" w:type="dxa"/>
            <w:shd w:val="clear" w:color="auto" w:fill="EEECE1" w:themeFill="background2"/>
          </w:tcPr>
          <w:p w:rsidR="00415F55" w:rsidRPr="008F0632" w:rsidRDefault="00415F55" w:rsidP="003B02DB">
            <w:pPr>
              <w:pStyle w:val="TableParagraph"/>
              <w:numPr>
                <w:ilvl w:val="0"/>
                <w:numId w:val="16"/>
              </w:numPr>
              <w:tabs>
                <w:tab w:val="left" w:pos="588"/>
              </w:tabs>
              <w:spacing w:line="213" w:lineRule="exact"/>
              <w:ind w:hanging="252"/>
              <w:rPr>
                <w:rFonts w:asciiTheme="minorHAnsi" w:hAnsiTheme="minorHAnsi" w:cstheme="minorHAnsi"/>
                <w:bCs/>
                <w:sz w:val="18"/>
                <w:szCs w:val="18"/>
              </w:rPr>
            </w:pPr>
            <w:r w:rsidRPr="008F0632">
              <w:rPr>
                <w:rFonts w:asciiTheme="minorHAnsi" w:hAnsiTheme="minorHAnsi" w:cstheme="minorHAnsi"/>
                <w:bCs/>
                <w:sz w:val="18"/>
                <w:szCs w:val="18"/>
              </w:rPr>
              <w:t>Paydaşlarımızla iletişimimizin sağlıklı olması.</w:t>
            </w:r>
          </w:p>
          <w:p w:rsidR="00415F55" w:rsidRPr="008F0632" w:rsidRDefault="00415F55" w:rsidP="003B02DB">
            <w:pPr>
              <w:pStyle w:val="TableParagraph"/>
              <w:numPr>
                <w:ilvl w:val="0"/>
                <w:numId w:val="16"/>
              </w:numPr>
              <w:tabs>
                <w:tab w:val="left" w:pos="588"/>
              </w:tabs>
              <w:spacing w:before="33"/>
              <w:ind w:hanging="252"/>
              <w:rPr>
                <w:rFonts w:asciiTheme="minorHAnsi" w:hAnsiTheme="minorHAnsi" w:cstheme="minorHAnsi"/>
                <w:bCs/>
                <w:sz w:val="18"/>
                <w:szCs w:val="18"/>
              </w:rPr>
            </w:pPr>
            <w:r w:rsidRPr="008F0632">
              <w:rPr>
                <w:rFonts w:asciiTheme="minorHAnsi" w:hAnsiTheme="minorHAnsi" w:cstheme="minorHAnsi"/>
                <w:bCs/>
                <w:sz w:val="18"/>
                <w:szCs w:val="18"/>
              </w:rPr>
              <w:t>Sosyal iletişim ağlarının etkin kullanılıyor olması.</w:t>
            </w:r>
          </w:p>
          <w:p w:rsidR="00415F55" w:rsidRPr="008F0632" w:rsidRDefault="00415F55" w:rsidP="0029361F">
            <w:pPr>
              <w:pStyle w:val="TableParagraph"/>
              <w:tabs>
                <w:tab w:val="left" w:pos="588"/>
              </w:tabs>
              <w:spacing w:before="33"/>
              <w:ind w:left="587"/>
              <w:rPr>
                <w:rFonts w:asciiTheme="minorHAnsi" w:hAnsiTheme="minorHAnsi" w:cstheme="minorHAnsi"/>
                <w:bCs/>
                <w:sz w:val="18"/>
                <w:szCs w:val="18"/>
              </w:rPr>
            </w:pPr>
          </w:p>
        </w:tc>
      </w:tr>
    </w:tbl>
    <w:p w:rsidR="00415F55" w:rsidRPr="008F0632" w:rsidRDefault="00415F55" w:rsidP="00D15939">
      <w:pPr>
        <w:pStyle w:val="GvdeMetni"/>
        <w:spacing w:before="142"/>
        <w:jc w:val="center"/>
        <w:rPr>
          <w:rFonts w:asciiTheme="minorHAnsi" w:hAnsiTheme="minorHAnsi" w:cstheme="minorHAnsi"/>
          <w:b/>
          <w:sz w:val="20"/>
          <w:szCs w:val="20"/>
        </w:rPr>
      </w:pPr>
      <w:r w:rsidRPr="008F0632">
        <w:rPr>
          <w:rFonts w:asciiTheme="minorHAnsi" w:hAnsiTheme="minorHAnsi" w:cstheme="minorHAnsi"/>
          <w:b/>
          <w:sz w:val="20"/>
          <w:szCs w:val="20"/>
        </w:rPr>
        <w:lastRenderedPageBreak/>
        <w:t>Zayıf yönler</w:t>
      </w:r>
    </w:p>
    <w:tbl>
      <w:tblPr>
        <w:tblpPr w:leftFromText="180" w:rightFromText="180" w:vertAnchor="text" w:tblpXSpec="center" w:tblpY="1"/>
        <w:tblOverlap w:val="neve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CE1" w:themeFill="background2"/>
        <w:tblLayout w:type="fixed"/>
        <w:tblLook w:val="01E0" w:firstRow="1" w:lastRow="1" w:firstColumn="1" w:lastColumn="1" w:noHBand="0" w:noVBand="0"/>
      </w:tblPr>
      <w:tblGrid>
        <w:gridCol w:w="1654"/>
        <w:gridCol w:w="8406"/>
      </w:tblGrid>
      <w:tr w:rsidR="00415F55" w:rsidRPr="008F0632" w:rsidTr="00692FC5">
        <w:trPr>
          <w:trHeight w:val="20"/>
        </w:trPr>
        <w:tc>
          <w:tcPr>
            <w:tcW w:w="1654" w:type="dxa"/>
            <w:shd w:val="clear" w:color="auto" w:fill="EEECE1" w:themeFill="background2"/>
            <w:vAlign w:val="center"/>
          </w:tcPr>
          <w:p w:rsidR="00415F55" w:rsidRPr="008F0632" w:rsidRDefault="00415F55" w:rsidP="0029361F">
            <w:pPr>
              <w:pStyle w:val="TableParagraph"/>
              <w:spacing w:line="213" w:lineRule="exact"/>
              <w:ind w:left="76"/>
              <w:rPr>
                <w:rFonts w:asciiTheme="minorHAnsi" w:hAnsiTheme="minorHAnsi" w:cstheme="minorHAnsi"/>
                <w:bCs/>
                <w:sz w:val="16"/>
                <w:szCs w:val="16"/>
              </w:rPr>
            </w:pPr>
            <w:r w:rsidRPr="008F0632">
              <w:rPr>
                <w:rFonts w:asciiTheme="minorHAnsi" w:hAnsiTheme="minorHAnsi" w:cstheme="minorHAnsi"/>
                <w:bCs/>
                <w:sz w:val="16"/>
                <w:szCs w:val="16"/>
              </w:rPr>
              <w:t>Öğrenciler</w:t>
            </w:r>
          </w:p>
        </w:tc>
        <w:tc>
          <w:tcPr>
            <w:tcW w:w="8406" w:type="dxa"/>
            <w:shd w:val="clear" w:color="auto" w:fill="EEECE1" w:themeFill="background2"/>
            <w:vAlign w:val="center"/>
          </w:tcPr>
          <w:p w:rsidR="00415F55" w:rsidRPr="008F0632" w:rsidRDefault="008F691F" w:rsidP="003B02DB">
            <w:pPr>
              <w:pStyle w:val="TableParagraph"/>
              <w:numPr>
                <w:ilvl w:val="0"/>
                <w:numId w:val="29"/>
              </w:numPr>
              <w:tabs>
                <w:tab w:val="left" w:pos="588"/>
              </w:tabs>
              <w:spacing w:line="213" w:lineRule="exact"/>
              <w:ind w:left="587"/>
              <w:rPr>
                <w:rFonts w:asciiTheme="minorHAnsi" w:hAnsiTheme="minorHAnsi" w:cstheme="minorHAnsi"/>
                <w:bCs/>
                <w:sz w:val="16"/>
                <w:szCs w:val="16"/>
              </w:rPr>
            </w:pPr>
            <w:r w:rsidRPr="008F0632">
              <w:rPr>
                <w:rFonts w:asciiTheme="minorHAnsi" w:hAnsiTheme="minorHAnsi" w:cstheme="minorHAnsi"/>
                <w:bCs/>
                <w:sz w:val="16"/>
                <w:szCs w:val="16"/>
              </w:rPr>
              <w:t>Eğitim Öğretimin erken</w:t>
            </w:r>
            <w:r w:rsidR="00415F55" w:rsidRPr="008F0632">
              <w:rPr>
                <w:rFonts w:asciiTheme="minorHAnsi" w:hAnsiTheme="minorHAnsi" w:cstheme="minorHAnsi"/>
                <w:bCs/>
                <w:sz w:val="16"/>
                <w:szCs w:val="16"/>
              </w:rPr>
              <w:t xml:space="preserve"> </w:t>
            </w:r>
            <w:r w:rsidRPr="008F0632">
              <w:rPr>
                <w:rFonts w:asciiTheme="minorHAnsi" w:hAnsiTheme="minorHAnsi" w:cstheme="minorHAnsi"/>
                <w:bCs/>
                <w:sz w:val="16"/>
                <w:szCs w:val="16"/>
              </w:rPr>
              <w:t>saatte başlaması nedeniyle</w:t>
            </w:r>
            <w:r w:rsidR="00415F55" w:rsidRPr="008F0632">
              <w:rPr>
                <w:rFonts w:asciiTheme="minorHAnsi" w:hAnsiTheme="minorHAnsi" w:cstheme="minorHAnsi"/>
                <w:bCs/>
                <w:sz w:val="16"/>
                <w:szCs w:val="16"/>
              </w:rPr>
              <w:t xml:space="preserve"> </w:t>
            </w:r>
            <w:r w:rsidRPr="008F0632">
              <w:rPr>
                <w:rFonts w:asciiTheme="minorHAnsi" w:hAnsiTheme="minorHAnsi" w:cstheme="minorHAnsi"/>
                <w:bCs/>
                <w:sz w:val="16"/>
                <w:szCs w:val="16"/>
              </w:rPr>
              <w:t>sabah geç</w:t>
            </w:r>
            <w:r w:rsidR="00415F55" w:rsidRPr="008F0632">
              <w:rPr>
                <w:rFonts w:asciiTheme="minorHAnsi" w:hAnsiTheme="minorHAnsi" w:cstheme="minorHAnsi"/>
                <w:bCs/>
                <w:sz w:val="16"/>
                <w:szCs w:val="16"/>
              </w:rPr>
              <w:t xml:space="preserve"> kalmaların</w:t>
            </w:r>
          </w:p>
          <w:p w:rsidR="00415F55" w:rsidRPr="008F0632" w:rsidRDefault="00415F55" w:rsidP="0029361F">
            <w:pPr>
              <w:pStyle w:val="TableParagraph"/>
              <w:spacing w:before="33"/>
              <w:ind w:left="596"/>
              <w:rPr>
                <w:rFonts w:asciiTheme="minorHAnsi" w:hAnsiTheme="minorHAnsi" w:cstheme="minorHAnsi"/>
                <w:bCs/>
                <w:sz w:val="16"/>
                <w:szCs w:val="16"/>
              </w:rPr>
            </w:pPr>
            <w:proofErr w:type="gramStart"/>
            <w:r w:rsidRPr="008F0632">
              <w:rPr>
                <w:rFonts w:asciiTheme="minorHAnsi" w:hAnsiTheme="minorHAnsi" w:cstheme="minorHAnsi"/>
                <w:bCs/>
                <w:sz w:val="16"/>
                <w:szCs w:val="16"/>
              </w:rPr>
              <w:t>yaşanması</w:t>
            </w:r>
            <w:proofErr w:type="gramEnd"/>
            <w:r w:rsidRPr="008F0632">
              <w:rPr>
                <w:rFonts w:asciiTheme="minorHAnsi" w:hAnsiTheme="minorHAnsi" w:cstheme="minorHAnsi"/>
                <w:bCs/>
                <w:sz w:val="16"/>
                <w:szCs w:val="16"/>
              </w:rPr>
              <w:t>.</w:t>
            </w:r>
          </w:p>
          <w:p w:rsidR="00415F55" w:rsidRPr="008F0632" w:rsidRDefault="00415F55" w:rsidP="003B02DB">
            <w:pPr>
              <w:pStyle w:val="TableParagraph"/>
              <w:numPr>
                <w:ilvl w:val="0"/>
                <w:numId w:val="29"/>
              </w:numPr>
              <w:tabs>
                <w:tab w:val="left" w:pos="588"/>
                <w:tab w:val="left" w:pos="1830"/>
                <w:tab w:val="left" w:pos="2531"/>
                <w:tab w:val="left" w:pos="3447"/>
                <w:tab w:val="left" w:pos="4275"/>
                <w:tab w:val="left" w:pos="4670"/>
                <w:tab w:val="left" w:pos="5497"/>
              </w:tabs>
              <w:spacing w:before="1"/>
              <w:ind w:left="587"/>
              <w:rPr>
                <w:rFonts w:asciiTheme="minorHAnsi" w:hAnsiTheme="minorHAnsi" w:cstheme="minorHAnsi"/>
                <w:bCs/>
                <w:sz w:val="16"/>
                <w:szCs w:val="16"/>
              </w:rPr>
            </w:pPr>
            <w:r w:rsidRPr="008F0632">
              <w:rPr>
                <w:rFonts w:asciiTheme="minorHAnsi" w:hAnsiTheme="minorHAnsi" w:cstheme="minorHAnsi"/>
                <w:bCs/>
                <w:sz w:val="16"/>
                <w:szCs w:val="16"/>
              </w:rPr>
              <w:t>Okulum</w:t>
            </w:r>
            <w:r w:rsidR="008F691F">
              <w:rPr>
                <w:rFonts w:asciiTheme="minorHAnsi" w:hAnsiTheme="minorHAnsi" w:cstheme="minorHAnsi"/>
                <w:bCs/>
                <w:sz w:val="16"/>
                <w:szCs w:val="16"/>
              </w:rPr>
              <w:t xml:space="preserve">uzda yeterli miktarda sanatsal </w:t>
            </w:r>
            <w:r w:rsidRPr="008F0632">
              <w:rPr>
                <w:rFonts w:asciiTheme="minorHAnsi" w:hAnsiTheme="minorHAnsi" w:cstheme="minorHAnsi"/>
                <w:bCs/>
                <w:sz w:val="16"/>
                <w:szCs w:val="16"/>
              </w:rPr>
              <w:t>ve kültürel faaliyetler</w:t>
            </w:r>
          </w:p>
          <w:p w:rsidR="00415F55" w:rsidRPr="008F0632" w:rsidRDefault="00415F55" w:rsidP="0029361F">
            <w:pPr>
              <w:pStyle w:val="TableParagraph"/>
              <w:spacing w:before="36"/>
              <w:ind w:left="596"/>
              <w:rPr>
                <w:rFonts w:asciiTheme="minorHAnsi" w:hAnsiTheme="minorHAnsi" w:cstheme="minorHAnsi"/>
                <w:bCs/>
                <w:sz w:val="16"/>
                <w:szCs w:val="16"/>
              </w:rPr>
            </w:pPr>
            <w:proofErr w:type="gramStart"/>
            <w:r w:rsidRPr="008F0632">
              <w:rPr>
                <w:rFonts w:asciiTheme="minorHAnsi" w:hAnsiTheme="minorHAnsi" w:cstheme="minorHAnsi"/>
                <w:bCs/>
                <w:sz w:val="16"/>
                <w:szCs w:val="16"/>
              </w:rPr>
              <w:t>düzenlenememektedir</w:t>
            </w:r>
            <w:proofErr w:type="gramEnd"/>
            <w:r w:rsidRPr="008F0632">
              <w:rPr>
                <w:rFonts w:asciiTheme="minorHAnsi" w:hAnsiTheme="minorHAnsi" w:cstheme="minorHAnsi"/>
                <w:bCs/>
                <w:sz w:val="16"/>
                <w:szCs w:val="16"/>
              </w:rPr>
              <w:t>.</w:t>
            </w:r>
          </w:p>
        </w:tc>
      </w:tr>
      <w:tr w:rsidR="00415F55" w:rsidRPr="008F0632" w:rsidTr="00692FC5">
        <w:trPr>
          <w:trHeight w:val="20"/>
        </w:trPr>
        <w:tc>
          <w:tcPr>
            <w:tcW w:w="1654" w:type="dxa"/>
            <w:shd w:val="clear" w:color="auto" w:fill="EEECE1" w:themeFill="background2"/>
            <w:vAlign w:val="center"/>
          </w:tcPr>
          <w:p w:rsidR="00415F55" w:rsidRPr="008F0632" w:rsidRDefault="00415F55" w:rsidP="0029361F">
            <w:pPr>
              <w:pStyle w:val="TableParagraph"/>
              <w:spacing w:line="213" w:lineRule="exact"/>
              <w:ind w:left="76"/>
              <w:rPr>
                <w:rFonts w:asciiTheme="minorHAnsi" w:hAnsiTheme="minorHAnsi" w:cstheme="minorHAnsi"/>
                <w:bCs/>
                <w:sz w:val="16"/>
                <w:szCs w:val="16"/>
              </w:rPr>
            </w:pPr>
            <w:r w:rsidRPr="008F0632">
              <w:rPr>
                <w:rFonts w:asciiTheme="minorHAnsi" w:hAnsiTheme="minorHAnsi" w:cstheme="minorHAnsi"/>
                <w:bCs/>
                <w:sz w:val="16"/>
                <w:szCs w:val="16"/>
              </w:rPr>
              <w:t>Çalışanlar</w:t>
            </w:r>
          </w:p>
        </w:tc>
        <w:tc>
          <w:tcPr>
            <w:tcW w:w="8406" w:type="dxa"/>
            <w:shd w:val="clear" w:color="auto" w:fill="EEECE1" w:themeFill="background2"/>
            <w:vAlign w:val="center"/>
          </w:tcPr>
          <w:p w:rsidR="00415F55" w:rsidRPr="008F0632" w:rsidRDefault="00415F55" w:rsidP="003B02DB">
            <w:pPr>
              <w:pStyle w:val="TableParagraph"/>
              <w:numPr>
                <w:ilvl w:val="0"/>
                <w:numId w:val="28"/>
              </w:numPr>
              <w:tabs>
                <w:tab w:val="left" w:pos="588"/>
              </w:tabs>
              <w:spacing w:line="213" w:lineRule="exact"/>
              <w:ind w:left="587"/>
              <w:rPr>
                <w:rFonts w:asciiTheme="minorHAnsi" w:hAnsiTheme="minorHAnsi" w:cstheme="minorHAnsi"/>
                <w:bCs/>
                <w:sz w:val="16"/>
                <w:szCs w:val="16"/>
              </w:rPr>
            </w:pPr>
            <w:r w:rsidRPr="008F0632">
              <w:rPr>
                <w:rFonts w:asciiTheme="minorHAnsi" w:hAnsiTheme="minorHAnsi" w:cstheme="minorHAnsi"/>
                <w:bCs/>
                <w:sz w:val="16"/>
                <w:szCs w:val="16"/>
              </w:rPr>
              <w:t>Çalışanların yeterince motive edilememesi.</w:t>
            </w:r>
          </w:p>
          <w:p w:rsidR="00415F55" w:rsidRPr="008F0632" w:rsidRDefault="00415F55" w:rsidP="003B02DB">
            <w:pPr>
              <w:pStyle w:val="TableParagraph"/>
              <w:numPr>
                <w:ilvl w:val="0"/>
                <w:numId w:val="28"/>
              </w:numPr>
              <w:tabs>
                <w:tab w:val="left" w:pos="588"/>
              </w:tabs>
              <w:spacing w:before="35"/>
              <w:ind w:left="587"/>
              <w:rPr>
                <w:rFonts w:asciiTheme="minorHAnsi" w:hAnsiTheme="minorHAnsi" w:cstheme="minorHAnsi"/>
                <w:bCs/>
                <w:sz w:val="16"/>
                <w:szCs w:val="16"/>
              </w:rPr>
            </w:pPr>
            <w:r w:rsidRPr="008F0632">
              <w:rPr>
                <w:rFonts w:asciiTheme="minorHAnsi" w:hAnsiTheme="minorHAnsi" w:cstheme="minorHAnsi"/>
                <w:bCs/>
                <w:sz w:val="16"/>
                <w:szCs w:val="16"/>
              </w:rPr>
              <w:t>Sosyal Aktivitelerinin yetersiz olması.</w:t>
            </w:r>
          </w:p>
          <w:p w:rsidR="00415F55" w:rsidRPr="008F0632" w:rsidRDefault="00415F55" w:rsidP="003B02DB">
            <w:pPr>
              <w:pStyle w:val="TableParagraph"/>
              <w:numPr>
                <w:ilvl w:val="0"/>
                <w:numId w:val="28"/>
              </w:numPr>
              <w:tabs>
                <w:tab w:val="left" w:pos="588"/>
              </w:tabs>
              <w:spacing w:before="34"/>
              <w:ind w:left="587"/>
              <w:rPr>
                <w:rFonts w:asciiTheme="minorHAnsi" w:hAnsiTheme="minorHAnsi" w:cstheme="minorHAnsi"/>
                <w:bCs/>
                <w:sz w:val="16"/>
                <w:szCs w:val="16"/>
              </w:rPr>
            </w:pPr>
            <w:r w:rsidRPr="008F0632">
              <w:rPr>
                <w:rFonts w:asciiTheme="minorHAnsi" w:hAnsiTheme="minorHAnsi" w:cstheme="minorHAnsi"/>
                <w:bCs/>
                <w:sz w:val="16"/>
                <w:szCs w:val="16"/>
              </w:rPr>
              <w:t>Öğretmenlerin saygınlığının toplumda azalması.</w:t>
            </w:r>
          </w:p>
          <w:p w:rsidR="00415F55" w:rsidRPr="008F0632" w:rsidRDefault="00415F55" w:rsidP="003B02DB">
            <w:pPr>
              <w:pStyle w:val="TableParagraph"/>
              <w:numPr>
                <w:ilvl w:val="0"/>
                <w:numId w:val="28"/>
              </w:numPr>
              <w:tabs>
                <w:tab w:val="left" w:pos="588"/>
              </w:tabs>
              <w:spacing w:before="33"/>
              <w:ind w:left="587"/>
              <w:rPr>
                <w:rFonts w:asciiTheme="minorHAnsi" w:hAnsiTheme="minorHAnsi" w:cstheme="minorHAnsi"/>
                <w:bCs/>
                <w:sz w:val="16"/>
                <w:szCs w:val="16"/>
              </w:rPr>
            </w:pPr>
            <w:r w:rsidRPr="008F0632">
              <w:rPr>
                <w:rFonts w:asciiTheme="minorHAnsi" w:hAnsiTheme="minorHAnsi" w:cstheme="minorHAnsi"/>
                <w:bCs/>
                <w:sz w:val="16"/>
                <w:szCs w:val="16"/>
              </w:rPr>
              <w:t>Okulumuz teknik donanım açısından yeterli değildir.</w:t>
            </w:r>
          </w:p>
          <w:p w:rsidR="00415F55" w:rsidRPr="008F0632" w:rsidRDefault="00415F55" w:rsidP="003B02DB">
            <w:pPr>
              <w:pStyle w:val="TableParagraph"/>
              <w:numPr>
                <w:ilvl w:val="0"/>
                <w:numId w:val="28"/>
              </w:numPr>
              <w:tabs>
                <w:tab w:val="left" w:pos="588"/>
              </w:tabs>
              <w:spacing w:before="36" w:line="273" w:lineRule="auto"/>
              <w:ind w:right="70" w:hanging="260"/>
              <w:rPr>
                <w:rFonts w:asciiTheme="minorHAnsi" w:hAnsiTheme="minorHAnsi" w:cstheme="minorHAnsi"/>
                <w:bCs/>
                <w:sz w:val="16"/>
                <w:szCs w:val="16"/>
              </w:rPr>
            </w:pPr>
            <w:r w:rsidRPr="008F0632">
              <w:rPr>
                <w:rFonts w:asciiTheme="minorHAnsi" w:hAnsiTheme="minorHAnsi" w:cstheme="minorHAnsi"/>
                <w:bCs/>
                <w:sz w:val="16"/>
                <w:szCs w:val="16"/>
              </w:rPr>
              <w:t>Okulumuzda sadece öğretmenlerin kullanımına tahsis edilmiş alanlar yeterli değildir.</w:t>
            </w:r>
          </w:p>
        </w:tc>
      </w:tr>
      <w:tr w:rsidR="00415F55" w:rsidRPr="008F0632" w:rsidTr="00692FC5">
        <w:trPr>
          <w:trHeight w:val="20"/>
        </w:trPr>
        <w:tc>
          <w:tcPr>
            <w:tcW w:w="1654" w:type="dxa"/>
            <w:shd w:val="clear" w:color="auto" w:fill="EEECE1" w:themeFill="background2"/>
            <w:vAlign w:val="center"/>
          </w:tcPr>
          <w:p w:rsidR="00415F55" w:rsidRPr="008F0632" w:rsidRDefault="00415F55" w:rsidP="0029361F">
            <w:pPr>
              <w:pStyle w:val="TableParagraph"/>
              <w:spacing w:line="213" w:lineRule="exact"/>
              <w:ind w:left="76"/>
              <w:rPr>
                <w:rFonts w:asciiTheme="minorHAnsi" w:hAnsiTheme="minorHAnsi" w:cstheme="minorHAnsi"/>
                <w:bCs/>
                <w:sz w:val="16"/>
                <w:szCs w:val="16"/>
              </w:rPr>
            </w:pPr>
            <w:r w:rsidRPr="008F0632">
              <w:rPr>
                <w:rFonts w:asciiTheme="minorHAnsi" w:hAnsiTheme="minorHAnsi" w:cstheme="minorHAnsi"/>
                <w:bCs/>
                <w:sz w:val="16"/>
                <w:szCs w:val="16"/>
              </w:rPr>
              <w:t>Veliler</w:t>
            </w:r>
          </w:p>
        </w:tc>
        <w:tc>
          <w:tcPr>
            <w:tcW w:w="8406" w:type="dxa"/>
            <w:shd w:val="clear" w:color="auto" w:fill="EEECE1" w:themeFill="background2"/>
            <w:vAlign w:val="center"/>
          </w:tcPr>
          <w:p w:rsidR="00415F55" w:rsidRPr="008F0632" w:rsidRDefault="00415F55" w:rsidP="003B02DB">
            <w:pPr>
              <w:pStyle w:val="TableParagraph"/>
              <w:numPr>
                <w:ilvl w:val="0"/>
                <w:numId w:val="27"/>
              </w:numPr>
              <w:tabs>
                <w:tab w:val="left" w:pos="588"/>
              </w:tabs>
              <w:spacing w:line="213" w:lineRule="exact"/>
              <w:ind w:left="587"/>
              <w:rPr>
                <w:rFonts w:asciiTheme="minorHAnsi" w:hAnsiTheme="minorHAnsi" w:cstheme="minorHAnsi"/>
                <w:bCs/>
                <w:sz w:val="16"/>
                <w:szCs w:val="16"/>
              </w:rPr>
            </w:pPr>
            <w:r w:rsidRPr="008F0632">
              <w:rPr>
                <w:rFonts w:asciiTheme="minorHAnsi" w:hAnsiTheme="minorHAnsi" w:cstheme="minorHAnsi"/>
                <w:bCs/>
                <w:sz w:val="16"/>
                <w:szCs w:val="16"/>
              </w:rPr>
              <w:t>Velilerin genç olması ve okul idaresine ve öğretmenlere yersiz</w:t>
            </w:r>
          </w:p>
          <w:p w:rsidR="00415F55" w:rsidRPr="008F0632" w:rsidRDefault="00415F55" w:rsidP="0029361F">
            <w:pPr>
              <w:pStyle w:val="TableParagraph"/>
              <w:spacing w:before="35"/>
              <w:ind w:left="596"/>
              <w:rPr>
                <w:rFonts w:asciiTheme="minorHAnsi" w:hAnsiTheme="minorHAnsi" w:cstheme="minorHAnsi"/>
                <w:bCs/>
                <w:sz w:val="16"/>
                <w:szCs w:val="16"/>
              </w:rPr>
            </w:pPr>
            <w:proofErr w:type="gramStart"/>
            <w:r w:rsidRPr="008F0632">
              <w:rPr>
                <w:rFonts w:asciiTheme="minorHAnsi" w:hAnsiTheme="minorHAnsi" w:cstheme="minorHAnsi"/>
                <w:bCs/>
                <w:sz w:val="16"/>
                <w:szCs w:val="16"/>
              </w:rPr>
              <w:t>müdahalelerde</w:t>
            </w:r>
            <w:proofErr w:type="gramEnd"/>
            <w:r w:rsidRPr="008F0632">
              <w:rPr>
                <w:rFonts w:asciiTheme="minorHAnsi" w:hAnsiTheme="minorHAnsi" w:cstheme="minorHAnsi"/>
                <w:bCs/>
                <w:sz w:val="16"/>
                <w:szCs w:val="16"/>
              </w:rPr>
              <w:t xml:space="preserve"> bulunması.</w:t>
            </w:r>
          </w:p>
          <w:p w:rsidR="00415F55" w:rsidRPr="008F0632" w:rsidRDefault="00415F55" w:rsidP="003B02DB">
            <w:pPr>
              <w:pStyle w:val="TableParagraph"/>
              <w:numPr>
                <w:ilvl w:val="0"/>
                <w:numId w:val="27"/>
              </w:numPr>
              <w:tabs>
                <w:tab w:val="left" w:pos="588"/>
              </w:tabs>
              <w:spacing w:before="34" w:line="273" w:lineRule="auto"/>
              <w:ind w:right="72" w:hanging="260"/>
              <w:rPr>
                <w:rFonts w:asciiTheme="minorHAnsi" w:hAnsiTheme="minorHAnsi" w:cstheme="minorHAnsi"/>
                <w:bCs/>
                <w:sz w:val="16"/>
                <w:szCs w:val="16"/>
              </w:rPr>
            </w:pPr>
            <w:r w:rsidRPr="008F0632">
              <w:rPr>
                <w:rFonts w:asciiTheme="minorHAnsi" w:hAnsiTheme="minorHAnsi" w:cstheme="minorHAnsi"/>
                <w:bCs/>
                <w:sz w:val="16"/>
                <w:szCs w:val="16"/>
              </w:rPr>
              <w:t>Çalışanlara yapılan suçlamalarda veliye dönük yaptırımların yetersiz olması.</w:t>
            </w:r>
          </w:p>
          <w:p w:rsidR="00415F55" w:rsidRPr="008F0632" w:rsidRDefault="00415F55" w:rsidP="003B02DB">
            <w:pPr>
              <w:pStyle w:val="TableParagraph"/>
              <w:numPr>
                <w:ilvl w:val="0"/>
                <w:numId w:val="27"/>
              </w:numPr>
              <w:tabs>
                <w:tab w:val="left" w:pos="588"/>
              </w:tabs>
              <w:spacing w:before="34"/>
              <w:ind w:left="587"/>
              <w:rPr>
                <w:rFonts w:asciiTheme="minorHAnsi" w:hAnsiTheme="minorHAnsi" w:cstheme="minorHAnsi"/>
                <w:bCs/>
                <w:sz w:val="16"/>
                <w:szCs w:val="16"/>
              </w:rPr>
            </w:pPr>
            <w:r w:rsidRPr="008F0632">
              <w:rPr>
                <w:rFonts w:asciiTheme="minorHAnsi" w:hAnsiTheme="minorHAnsi" w:cstheme="minorHAnsi"/>
                <w:bCs/>
                <w:sz w:val="16"/>
                <w:szCs w:val="16"/>
              </w:rPr>
              <w:t>Okulumuz iç ve dış temizliği yetersizdir.</w:t>
            </w:r>
          </w:p>
          <w:p w:rsidR="00415F55" w:rsidRPr="008F0632" w:rsidRDefault="00415F55" w:rsidP="003B02DB">
            <w:pPr>
              <w:pStyle w:val="TableParagraph"/>
              <w:numPr>
                <w:ilvl w:val="0"/>
                <w:numId w:val="27"/>
              </w:numPr>
              <w:tabs>
                <w:tab w:val="left" w:pos="588"/>
                <w:tab w:val="left" w:pos="1830"/>
                <w:tab w:val="left" w:pos="2531"/>
                <w:tab w:val="left" w:pos="3447"/>
                <w:tab w:val="left" w:pos="4275"/>
                <w:tab w:val="left" w:pos="4670"/>
                <w:tab w:val="left" w:pos="5497"/>
              </w:tabs>
              <w:spacing w:before="5" w:line="270" w:lineRule="exact"/>
              <w:ind w:right="70" w:hanging="260"/>
              <w:rPr>
                <w:rFonts w:asciiTheme="minorHAnsi" w:hAnsiTheme="minorHAnsi" w:cstheme="minorHAnsi"/>
                <w:bCs/>
                <w:sz w:val="16"/>
                <w:szCs w:val="16"/>
              </w:rPr>
            </w:pPr>
            <w:r w:rsidRPr="008F0632">
              <w:rPr>
                <w:rFonts w:asciiTheme="minorHAnsi" w:hAnsiTheme="minorHAnsi" w:cstheme="minorHAnsi"/>
                <w:bCs/>
                <w:sz w:val="16"/>
                <w:szCs w:val="16"/>
              </w:rPr>
              <w:t>Okulumuzda</w:t>
            </w:r>
            <w:r w:rsidRPr="008F0632">
              <w:rPr>
                <w:rFonts w:asciiTheme="minorHAnsi" w:hAnsiTheme="minorHAnsi" w:cstheme="minorHAnsi"/>
                <w:bCs/>
                <w:sz w:val="16"/>
                <w:szCs w:val="16"/>
              </w:rPr>
              <w:tab/>
              <w:t>yeterli</w:t>
            </w:r>
            <w:r w:rsidRPr="008F0632">
              <w:rPr>
                <w:rFonts w:asciiTheme="minorHAnsi" w:hAnsiTheme="minorHAnsi" w:cstheme="minorHAnsi"/>
                <w:bCs/>
                <w:sz w:val="16"/>
                <w:szCs w:val="16"/>
              </w:rPr>
              <w:tab/>
              <w:t>miktarda</w:t>
            </w:r>
            <w:r w:rsidRPr="008F0632">
              <w:rPr>
                <w:rFonts w:asciiTheme="minorHAnsi" w:hAnsiTheme="minorHAnsi" w:cstheme="minorHAnsi"/>
                <w:bCs/>
                <w:sz w:val="16"/>
                <w:szCs w:val="16"/>
              </w:rPr>
              <w:tab/>
              <w:t>sanatsal</w:t>
            </w:r>
            <w:r w:rsidRPr="008F0632">
              <w:rPr>
                <w:rFonts w:asciiTheme="minorHAnsi" w:hAnsiTheme="minorHAnsi" w:cstheme="minorHAnsi"/>
                <w:bCs/>
                <w:sz w:val="16"/>
                <w:szCs w:val="16"/>
              </w:rPr>
              <w:tab/>
              <w:t>ve</w:t>
            </w:r>
            <w:r w:rsidRPr="008F0632">
              <w:rPr>
                <w:rFonts w:asciiTheme="minorHAnsi" w:hAnsiTheme="minorHAnsi" w:cstheme="minorHAnsi"/>
                <w:bCs/>
                <w:sz w:val="16"/>
                <w:szCs w:val="16"/>
              </w:rPr>
              <w:tab/>
              <w:t xml:space="preserve">kültürel </w:t>
            </w:r>
            <w:r w:rsidRPr="008F0632">
              <w:rPr>
                <w:rFonts w:asciiTheme="minorHAnsi" w:hAnsiTheme="minorHAnsi" w:cstheme="minorHAnsi"/>
                <w:bCs/>
                <w:spacing w:val="-3"/>
                <w:sz w:val="16"/>
                <w:szCs w:val="16"/>
              </w:rPr>
              <w:t xml:space="preserve">faaliyetler </w:t>
            </w:r>
            <w:r w:rsidRPr="008F0632">
              <w:rPr>
                <w:rFonts w:asciiTheme="minorHAnsi" w:hAnsiTheme="minorHAnsi" w:cstheme="minorHAnsi"/>
                <w:bCs/>
                <w:sz w:val="16"/>
                <w:szCs w:val="16"/>
              </w:rPr>
              <w:t>düzenlenememektedir.</w:t>
            </w:r>
          </w:p>
        </w:tc>
      </w:tr>
      <w:tr w:rsidR="00415F55" w:rsidRPr="008F0632" w:rsidTr="00692FC5">
        <w:trPr>
          <w:trHeight w:val="20"/>
        </w:trPr>
        <w:tc>
          <w:tcPr>
            <w:tcW w:w="1654" w:type="dxa"/>
            <w:shd w:val="clear" w:color="auto" w:fill="EEECE1" w:themeFill="background2"/>
            <w:vAlign w:val="center"/>
          </w:tcPr>
          <w:p w:rsidR="00415F55" w:rsidRPr="008F0632" w:rsidRDefault="00415F55" w:rsidP="0029361F">
            <w:pPr>
              <w:pStyle w:val="TableParagraph"/>
              <w:spacing w:line="213" w:lineRule="exact"/>
              <w:ind w:left="76"/>
              <w:rPr>
                <w:rFonts w:asciiTheme="minorHAnsi" w:hAnsiTheme="minorHAnsi" w:cstheme="minorHAnsi"/>
                <w:bCs/>
                <w:sz w:val="16"/>
                <w:szCs w:val="16"/>
              </w:rPr>
            </w:pPr>
            <w:r w:rsidRPr="008F0632">
              <w:rPr>
                <w:rFonts w:asciiTheme="minorHAnsi" w:hAnsiTheme="minorHAnsi" w:cstheme="minorHAnsi"/>
                <w:bCs/>
                <w:sz w:val="16"/>
                <w:szCs w:val="16"/>
              </w:rPr>
              <w:t>Bina ve Yerleşke</w:t>
            </w:r>
          </w:p>
        </w:tc>
        <w:tc>
          <w:tcPr>
            <w:tcW w:w="8406" w:type="dxa"/>
            <w:shd w:val="clear" w:color="auto" w:fill="EEECE1" w:themeFill="background2"/>
            <w:vAlign w:val="center"/>
          </w:tcPr>
          <w:p w:rsidR="00415F55" w:rsidRPr="008F0632" w:rsidRDefault="00415F55" w:rsidP="003B02DB">
            <w:pPr>
              <w:pStyle w:val="TableParagraph"/>
              <w:numPr>
                <w:ilvl w:val="0"/>
                <w:numId w:val="26"/>
              </w:numPr>
              <w:tabs>
                <w:tab w:val="left" w:pos="588"/>
              </w:tabs>
              <w:spacing w:before="33"/>
              <w:rPr>
                <w:rFonts w:asciiTheme="minorHAnsi" w:hAnsiTheme="minorHAnsi" w:cstheme="minorHAnsi"/>
                <w:bCs/>
                <w:sz w:val="16"/>
                <w:szCs w:val="16"/>
              </w:rPr>
            </w:pPr>
            <w:r w:rsidRPr="008F0632">
              <w:rPr>
                <w:rFonts w:asciiTheme="minorHAnsi" w:hAnsiTheme="minorHAnsi" w:cstheme="minorHAnsi"/>
                <w:bCs/>
                <w:sz w:val="16"/>
                <w:szCs w:val="16"/>
              </w:rPr>
              <w:t>Okul bina giriş kapısında sabah saatlerinde trafiğin yoğun olması.</w:t>
            </w:r>
          </w:p>
        </w:tc>
      </w:tr>
      <w:tr w:rsidR="00415F55" w:rsidRPr="008F0632" w:rsidTr="00692FC5">
        <w:trPr>
          <w:trHeight w:val="20"/>
        </w:trPr>
        <w:tc>
          <w:tcPr>
            <w:tcW w:w="1654" w:type="dxa"/>
            <w:shd w:val="clear" w:color="auto" w:fill="EEECE1" w:themeFill="background2"/>
            <w:vAlign w:val="center"/>
          </w:tcPr>
          <w:p w:rsidR="00415F55" w:rsidRPr="008F0632" w:rsidRDefault="00415F55" w:rsidP="0029361F">
            <w:pPr>
              <w:pStyle w:val="TableParagraph"/>
              <w:spacing w:line="213" w:lineRule="exact"/>
              <w:ind w:left="76"/>
              <w:rPr>
                <w:rFonts w:asciiTheme="minorHAnsi" w:hAnsiTheme="minorHAnsi" w:cstheme="minorHAnsi"/>
                <w:bCs/>
                <w:sz w:val="16"/>
                <w:szCs w:val="16"/>
              </w:rPr>
            </w:pPr>
            <w:r w:rsidRPr="008F0632">
              <w:rPr>
                <w:rFonts w:asciiTheme="minorHAnsi" w:hAnsiTheme="minorHAnsi" w:cstheme="minorHAnsi"/>
                <w:bCs/>
                <w:sz w:val="16"/>
                <w:szCs w:val="16"/>
              </w:rPr>
              <w:t>Donanım</w:t>
            </w:r>
          </w:p>
        </w:tc>
        <w:tc>
          <w:tcPr>
            <w:tcW w:w="8406" w:type="dxa"/>
            <w:shd w:val="clear" w:color="auto" w:fill="EEECE1" w:themeFill="background2"/>
            <w:vAlign w:val="center"/>
          </w:tcPr>
          <w:p w:rsidR="00415F55" w:rsidRPr="008F0632" w:rsidRDefault="00415F55" w:rsidP="003B02DB">
            <w:pPr>
              <w:pStyle w:val="TableParagraph"/>
              <w:numPr>
                <w:ilvl w:val="0"/>
                <w:numId w:val="25"/>
              </w:numPr>
              <w:tabs>
                <w:tab w:val="left" w:pos="588"/>
              </w:tabs>
              <w:spacing w:before="33"/>
              <w:rPr>
                <w:rFonts w:asciiTheme="minorHAnsi" w:hAnsiTheme="minorHAnsi" w:cstheme="minorHAnsi"/>
                <w:bCs/>
                <w:sz w:val="16"/>
                <w:szCs w:val="16"/>
              </w:rPr>
            </w:pPr>
            <w:r w:rsidRPr="008F0632">
              <w:rPr>
                <w:rFonts w:asciiTheme="minorHAnsi" w:hAnsiTheme="minorHAnsi" w:cstheme="minorHAnsi"/>
                <w:bCs/>
                <w:sz w:val="16"/>
                <w:szCs w:val="16"/>
              </w:rPr>
              <w:t>Sosyal ve sportif alanların yetersizliği.</w:t>
            </w:r>
          </w:p>
        </w:tc>
      </w:tr>
      <w:tr w:rsidR="00415F55" w:rsidRPr="008F0632" w:rsidTr="00692FC5">
        <w:trPr>
          <w:trHeight w:val="20"/>
        </w:trPr>
        <w:tc>
          <w:tcPr>
            <w:tcW w:w="1654" w:type="dxa"/>
            <w:shd w:val="clear" w:color="auto" w:fill="EEECE1" w:themeFill="background2"/>
            <w:vAlign w:val="center"/>
          </w:tcPr>
          <w:p w:rsidR="00415F55" w:rsidRPr="008F0632" w:rsidRDefault="00415F55" w:rsidP="0029361F">
            <w:pPr>
              <w:pStyle w:val="TableParagraph"/>
              <w:spacing w:line="215" w:lineRule="exact"/>
              <w:ind w:left="76"/>
              <w:rPr>
                <w:rFonts w:asciiTheme="minorHAnsi" w:hAnsiTheme="minorHAnsi" w:cstheme="minorHAnsi"/>
                <w:bCs/>
                <w:sz w:val="16"/>
                <w:szCs w:val="16"/>
              </w:rPr>
            </w:pPr>
            <w:r w:rsidRPr="008F0632">
              <w:rPr>
                <w:rFonts w:asciiTheme="minorHAnsi" w:hAnsiTheme="minorHAnsi" w:cstheme="minorHAnsi"/>
                <w:bCs/>
                <w:sz w:val="16"/>
                <w:szCs w:val="16"/>
              </w:rPr>
              <w:t>Bütçe</w:t>
            </w:r>
          </w:p>
        </w:tc>
        <w:tc>
          <w:tcPr>
            <w:tcW w:w="8406" w:type="dxa"/>
            <w:shd w:val="clear" w:color="auto" w:fill="EEECE1" w:themeFill="background2"/>
            <w:vAlign w:val="center"/>
          </w:tcPr>
          <w:p w:rsidR="00415F55" w:rsidRPr="008F0632" w:rsidRDefault="00415F55" w:rsidP="003B02DB">
            <w:pPr>
              <w:pStyle w:val="TableParagraph"/>
              <w:numPr>
                <w:ilvl w:val="0"/>
                <w:numId w:val="24"/>
              </w:numPr>
              <w:tabs>
                <w:tab w:val="left" w:pos="588"/>
              </w:tabs>
              <w:spacing w:line="215" w:lineRule="exact"/>
              <w:rPr>
                <w:rFonts w:asciiTheme="minorHAnsi" w:hAnsiTheme="minorHAnsi" w:cstheme="minorHAnsi"/>
                <w:bCs/>
                <w:sz w:val="16"/>
                <w:szCs w:val="16"/>
              </w:rPr>
            </w:pPr>
            <w:r w:rsidRPr="008F0632">
              <w:rPr>
                <w:rFonts w:asciiTheme="minorHAnsi" w:hAnsiTheme="minorHAnsi" w:cstheme="minorHAnsi"/>
                <w:bCs/>
                <w:sz w:val="16"/>
                <w:szCs w:val="16"/>
              </w:rPr>
              <w:t>Bütçenin yetersiz olması.</w:t>
            </w:r>
          </w:p>
        </w:tc>
      </w:tr>
      <w:tr w:rsidR="00415F55" w:rsidRPr="008F0632" w:rsidTr="00692FC5">
        <w:trPr>
          <w:trHeight w:val="20"/>
        </w:trPr>
        <w:tc>
          <w:tcPr>
            <w:tcW w:w="1654" w:type="dxa"/>
            <w:shd w:val="clear" w:color="auto" w:fill="EEECE1" w:themeFill="background2"/>
            <w:vAlign w:val="center"/>
          </w:tcPr>
          <w:p w:rsidR="00415F55" w:rsidRPr="008F0632" w:rsidRDefault="00415F55" w:rsidP="0029361F">
            <w:pPr>
              <w:pStyle w:val="TableParagraph"/>
              <w:spacing w:line="213" w:lineRule="exact"/>
              <w:ind w:left="76"/>
              <w:rPr>
                <w:rFonts w:asciiTheme="minorHAnsi" w:hAnsiTheme="minorHAnsi" w:cstheme="minorHAnsi"/>
                <w:bCs/>
                <w:sz w:val="16"/>
                <w:szCs w:val="16"/>
              </w:rPr>
            </w:pPr>
            <w:r w:rsidRPr="008F0632">
              <w:rPr>
                <w:rFonts w:asciiTheme="minorHAnsi" w:hAnsiTheme="minorHAnsi" w:cstheme="minorHAnsi"/>
                <w:bCs/>
                <w:sz w:val="16"/>
                <w:szCs w:val="16"/>
              </w:rPr>
              <w:t>Yönetim Süreçleri</w:t>
            </w:r>
          </w:p>
        </w:tc>
        <w:tc>
          <w:tcPr>
            <w:tcW w:w="8406" w:type="dxa"/>
            <w:shd w:val="clear" w:color="auto" w:fill="EEECE1" w:themeFill="background2"/>
            <w:vAlign w:val="center"/>
          </w:tcPr>
          <w:p w:rsidR="00415F55" w:rsidRPr="008F0632" w:rsidRDefault="00415F55" w:rsidP="003B02DB">
            <w:pPr>
              <w:pStyle w:val="TableParagraph"/>
              <w:numPr>
                <w:ilvl w:val="0"/>
                <w:numId w:val="23"/>
              </w:numPr>
              <w:tabs>
                <w:tab w:val="left" w:pos="588"/>
              </w:tabs>
              <w:spacing w:line="213" w:lineRule="exact"/>
              <w:ind w:left="587"/>
              <w:rPr>
                <w:rFonts w:asciiTheme="minorHAnsi" w:hAnsiTheme="minorHAnsi" w:cstheme="minorHAnsi"/>
                <w:bCs/>
                <w:sz w:val="16"/>
                <w:szCs w:val="16"/>
              </w:rPr>
            </w:pPr>
            <w:r w:rsidRPr="008F0632">
              <w:rPr>
                <w:rFonts w:asciiTheme="minorHAnsi" w:hAnsiTheme="minorHAnsi" w:cstheme="minorHAnsi"/>
                <w:bCs/>
                <w:sz w:val="16"/>
                <w:szCs w:val="16"/>
              </w:rPr>
              <w:t>Yönetmelik ve genelgelerin sık değişmesi.</w:t>
            </w:r>
          </w:p>
          <w:p w:rsidR="00415F55" w:rsidRPr="008F0632" w:rsidRDefault="00415F55" w:rsidP="003B02DB">
            <w:pPr>
              <w:pStyle w:val="TableParagraph"/>
              <w:numPr>
                <w:ilvl w:val="0"/>
                <w:numId w:val="23"/>
              </w:numPr>
              <w:tabs>
                <w:tab w:val="left" w:pos="588"/>
              </w:tabs>
              <w:spacing w:before="4" w:line="270" w:lineRule="exact"/>
              <w:ind w:right="69" w:hanging="260"/>
              <w:rPr>
                <w:rFonts w:asciiTheme="minorHAnsi" w:hAnsiTheme="minorHAnsi" w:cstheme="minorHAnsi"/>
                <w:bCs/>
                <w:sz w:val="16"/>
                <w:szCs w:val="16"/>
              </w:rPr>
            </w:pPr>
            <w:r w:rsidRPr="008F0632">
              <w:rPr>
                <w:rFonts w:asciiTheme="minorHAnsi" w:hAnsiTheme="minorHAnsi" w:cstheme="minorHAnsi"/>
                <w:bCs/>
                <w:sz w:val="16"/>
                <w:szCs w:val="16"/>
              </w:rPr>
              <w:t>Yönetmelikler, genelgeler, yönergeler ve emirler arasındaki bazı uyuşmazlıklar.</w:t>
            </w:r>
          </w:p>
        </w:tc>
      </w:tr>
      <w:tr w:rsidR="00415F55" w:rsidRPr="008F0632" w:rsidTr="00692FC5">
        <w:trPr>
          <w:trHeight w:val="20"/>
        </w:trPr>
        <w:tc>
          <w:tcPr>
            <w:tcW w:w="1654" w:type="dxa"/>
            <w:shd w:val="clear" w:color="auto" w:fill="EEECE1" w:themeFill="background2"/>
            <w:vAlign w:val="center"/>
          </w:tcPr>
          <w:p w:rsidR="00415F55" w:rsidRPr="008F0632" w:rsidRDefault="00415F55" w:rsidP="0029361F">
            <w:pPr>
              <w:pStyle w:val="TableParagraph"/>
              <w:spacing w:line="212" w:lineRule="exact"/>
              <w:ind w:left="76"/>
              <w:rPr>
                <w:rFonts w:asciiTheme="minorHAnsi" w:hAnsiTheme="minorHAnsi" w:cstheme="minorHAnsi"/>
                <w:bCs/>
                <w:sz w:val="16"/>
                <w:szCs w:val="16"/>
              </w:rPr>
            </w:pPr>
            <w:r w:rsidRPr="008F0632">
              <w:rPr>
                <w:rFonts w:asciiTheme="minorHAnsi" w:hAnsiTheme="minorHAnsi" w:cstheme="minorHAnsi"/>
                <w:bCs/>
                <w:sz w:val="16"/>
                <w:szCs w:val="16"/>
              </w:rPr>
              <w:t>İletişim Süreçleri</w:t>
            </w:r>
          </w:p>
        </w:tc>
        <w:tc>
          <w:tcPr>
            <w:tcW w:w="8406" w:type="dxa"/>
            <w:shd w:val="clear" w:color="auto" w:fill="EEECE1" w:themeFill="background2"/>
            <w:vAlign w:val="center"/>
          </w:tcPr>
          <w:p w:rsidR="00415F55" w:rsidRPr="008F0632" w:rsidRDefault="00415F55" w:rsidP="003B02DB">
            <w:pPr>
              <w:pStyle w:val="TableParagraph"/>
              <w:numPr>
                <w:ilvl w:val="0"/>
                <w:numId w:val="22"/>
              </w:numPr>
              <w:tabs>
                <w:tab w:val="left" w:pos="588"/>
              </w:tabs>
              <w:spacing w:line="212" w:lineRule="exact"/>
              <w:rPr>
                <w:rFonts w:asciiTheme="minorHAnsi" w:hAnsiTheme="minorHAnsi" w:cstheme="minorHAnsi"/>
                <w:bCs/>
                <w:sz w:val="16"/>
                <w:szCs w:val="16"/>
              </w:rPr>
            </w:pPr>
            <w:r w:rsidRPr="008F0632">
              <w:rPr>
                <w:rFonts w:asciiTheme="minorHAnsi" w:hAnsiTheme="minorHAnsi" w:cstheme="minorHAnsi"/>
                <w:bCs/>
                <w:sz w:val="16"/>
                <w:szCs w:val="16"/>
              </w:rPr>
              <w:t>Resmi yazıların zaman zaman geç bildirilmesi cevaplama sütresinin kısa</w:t>
            </w:r>
          </w:p>
          <w:p w:rsidR="00415F55" w:rsidRPr="008F0632" w:rsidRDefault="00415F55" w:rsidP="0029361F">
            <w:pPr>
              <w:pStyle w:val="TableParagraph"/>
              <w:spacing w:before="35"/>
              <w:ind w:left="596"/>
              <w:rPr>
                <w:rFonts w:asciiTheme="minorHAnsi" w:hAnsiTheme="minorHAnsi" w:cstheme="minorHAnsi"/>
                <w:bCs/>
                <w:sz w:val="16"/>
                <w:szCs w:val="16"/>
              </w:rPr>
            </w:pPr>
            <w:proofErr w:type="gramStart"/>
            <w:r w:rsidRPr="008F0632">
              <w:rPr>
                <w:rFonts w:asciiTheme="minorHAnsi" w:hAnsiTheme="minorHAnsi" w:cstheme="minorHAnsi"/>
                <w:bCs/>
                <w:sz w:val="16"/>
                <w:szCs w:val="16"/>
              </w:rPr>
              <w:t>olması</w:t>
            </w:r>
            <w:proofErr w:type="gramEnd"/>
            <w:r w:rsidRPr="008F0632">
              <w:rPr>
                <w:rFonts w:asciiTheme="minorHAnsi" w:hAnsiTheme="minorHAnsi" w:cstheme="minorHAnsi"/>
                <w:bCs/>
                <w:sz w:val="16"/>
                <w:szCs w:val="16"/>
              </w:rPr>
              <w:t>.</w:t>
            </w:r>
          </w:p>
        </w:tc>
      </w:tr>
    </w:tbl>
    <w:p w:rsidR="00415F55" w:rsidRPr="004F4117" w:rsidRDefault="00415F55" w:rsidP="00D15939">
      <w:pPr>
        <w:pStyle w:val="Balk4"/>
        <w:numPr>
          <w:ilvl w:val="2"/>
          <w:numId w:val="8"/>
        </w:numPr>
        <w:tabs>
          <w:tab w:val="left" w:pos="1708"/>
        </w:tabs>
        <w:spacing w:before="0"/>
        <w:ind w:left="1708" w:hanging="750"/>
        <w:jc w:val="center"/>
        <w:rPr>
          <w:rFonts w:asciiTheme="minorHAnsi" w:hAnsiTheme="minorHAnsi" w:cstheme="minorHAnsi"/>
          <w:b w:val="0"/>
          <w:sz w:val="20"/>
          <w:szCs w:val="20"/>
        </w:rPr>
      </w:pPr>
      <w:r w:rsidRPr="004F4117">
        <w:rPr>
          <w:rFonts w:asciiTheme="minorHAnsi" w:hAnsiTheme="minorHAnsi" w:cstheme="minorHAnsi"/>
          <w:b w:val="0"/>
          <w:sz w:val="20"/>
          <w:szCs w:val="20"/>
        </w:rPr>
        <w:t>Fırsatlar</w:t>
      </w:r>
      <w:r w:rsidRPr="004F4117">
        <w:rPr>
          <w:rFonts w:asciiTheme="minorHAnsi" w:hAnsiTheme="minorHAnsi" w:cstheme="minorHAnsi"/>
          <w:b w:val="0"/>
          <w:spacing w:val="-5"/>
          <w:sz w:val="20"/>
          <w:szCs w:val="20"/>
        </w:rPr>
        <w:t xml:space="preserve"> </w:t>
      </w:r>
      <w:r w:rsidRPr="004F4117">
        <w:rPr>
          <w:rFonts w:asciiTheme="minorHAnsi" w:hAnsiTheme="minorHAnsi" w:cstheme="minorHAnsi"/>
          <w:b w:val="0"/>
          <w:sz w:val="20"/>
          <w:szCs w:val="20"/>
        </w:rPr>
        <w:t>ve</w:t>
      </w:r>
      <w:r w:rsidRPr="004F4117">
        <w:rPr>
          <w:rFonts w:asciiTheme="minorHAnsi" w:hAnsiTheme="minorHAnsi" w:cstheme="minorHAnsi"/>
          <w:b w:val="0"/>
          <w:spacing w:val="-5"/>
          <w:sz w:val="20"/>
          <w:szCs w:val="20"/>
        </w:rPr>
        <w:t xml:space="preserve"> </w:t>
      </w:r>
      <w:r w:rsidRPr="004F4117">
        <w:rPr>
          <w:rFonts w:asciiTheme="minorHAnsi" w:hAnsiTheme="minorHAnsi" w:cstheme="minorHAnsi"/>
          <w:b w:val="0"/>
          <w:spacing w:val="-2"/>
          <w:sz w:val="20"/>
          <w:szCs w:val="20"/>
        </w:rPr>
        <w:t>Tehditler</w:t>
      </w:r>
    </w:p>
    <w:p w:rsidR="00415F55" w:rsidRPr="00D15939" w:rsidRDefault="00415F55" w:rsidP="00D15939">
      <w:pPr>
        <w:pStyle w:val="GvdeMetni"/>
        <w:spacing w:before="284" w:line="360" w:lineRule="auto"/>
        <w:ind w:left="958" w:right="1014"/>
        <w:jc w:val="center"/>
        <w:rPr>
          <w:rFonts w:asciiTheme="minorHAnsi" w:hAnsiTheme="minorHAnsi" w:cstheme="minorHAnsi"/>
          <w:b/>
          <w:bCs/>
          <w:sz w:val="20"/>
          <w:szCs w:val="20"/>
        </w:rPr>
      </w:pPr>
      <w:r w:rsidRPr="00D15939">
        <w:rPr>
          <w:rFonts w:asciiTheme="minorHAnsi" w:hAnsiTheme="minorHAnsi" w:cstheme="minorHAnsi"/>
          <w:b/>
          <w:bCs/>
          <w:sz w:val="20"/>
          <w:szCs w:val="20"/>
        </w:rPr>
        <w:t>Fırsatlar</w:t>
      </w:r>
    </w:p>
    <w:tbl>
      <w:tblPr>
        <w:tblpPr w:leftFromText="180" w:rightFromText="180" w:vertAnchor="text" w:tblpXSpec="center" w:tblpY="1"/>
        <w:tblOverlap w:val="neve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CE1" w:themeFill="background2"/>
        <w:tblLayout w:type="fixed"/>
        <w:tblLook w:val="01E0" w:firstRow="1" w:lastRow="1" w:firstColumn="1" w:lastColumn="1" w:noHBand="0" w:noVBand="0"/>
      </w:tblPr>
      <w:tblGrid>
        <w:gridCol w:w="1862"/>
        <w:gridCol w:w="8198"/>
      </w:tblGrid>
      <w:tr w:rsidR="00415F55" w:rsidRPr="008F0632" w:rsidTr="00B85BDE">
        <w:trPr>
          <w:trHeight w:val="20"/>
        </w:trPr>
        <w:tc>
          <w:tcPr>
            <w:tcW w:w="1862" w:type="dxa"/>
            <w:shd w:val="clear" w:color="auto" w:fill="EEECE1" w:themeFill="background2"/>
            <w:vAlign w:val="center"/>
          </w:tcPr>
          <w:p w:rsidR="00415F55" w:rsidRPr="008F0632" w:rsidRDefault="00415F55" w:rsidP="0029361F">
            <w:pPr>
              <w:pStyle w:val="TableParagraph"/>
              <w:spacing w:line="213" w:lineRule="exact"/>
              <w:ind w:left="76"/>
              <w:rPr>
                <w:rFonts w:asciiTheme="minorHAnsi" w:hAnsiTheme="minorHAnsi" w:cstheme="minorHAnsi"/>
                <w:bCs/>
                <w:sz w:val="16"/>
                <w:szCs w:val="16"/>
              </w:rPr>
            </w:pPr>
            <w:r w:rsidRPr="008F0632">
              <w:rPr>
                <w:rFonts w:asciiTheme="minorHAnsi" w:hAnsiTheme="minorHAnsi" w:cstheme="minorHAnsi"/>
                <w:bCs/>
                <w:sz w:val="16"/>
                <w:szCs w:val="16"/>
              </w:rPr>
              <w:t>Politik</w:t>
            </w:r>
          </w:p>
        </w:tc>
        <w:tc>
          <w:tcPr>
            <w:tcW w:w="8198" w:type="dxa"/>
            <w:shd w:val="clear" w:color="auto" w:fill="EEECE1" w:themeFill="background2"/>
            <w:vAlign w:val="center"/>
          </w:tcPr>
          <w:p w:rsidR="00415F55" w:rsidRPr="008F0632" w:rsidRDefault="00415F55" w:rsidP="003B02DB">
            <w:pPr>
              <w:pStyle w:val="TableParagraph"/>
              <w:numPr>
                <w:ilvl w:val="0"/>
                <w:numId w:val="35"/>
              </w:numPr>
              <w:tabs>
                <w:tab w:val="left" w:pos="588"/>
              </w:tabs>
              <w:spacing w:line="213" w:lineRule="exact"/>
              <w:ind w:hanging="252"/>
              <w:rPr>
                <w:rFonts w:asciiTheme="minorHAnsi" w:hAnsiTheme="minorHAnsi" w:cstheme="minorHAnsi"/>
                <w:bCs/>
                <w:sz w:val="16"/>
                <w:szCs w:val="16"/>
              </w:rPr>
            </w:pPr>
            <w:r w:rsidRPr="008F0632">
              <w:rPr>
                <w:rFonts w:asciiTheme="minorHAnsi" w:hAnsiTheme="minorHAnsi" w:cstheme="minorHAnsi"/>
                <w:bCs/>
                <w:sz w:val="16"/>
                <w:szCs w:val="16"/>
              </w:rPr>
              <w:t>Yerel Yönetimin eğitim hizmetlerine duyarlılığı.</w:t>
            </w:r>
          </w:p>
          <w:p w:rsidR="00415F55" w:rsidRPr="008F0632" w:rsidRDefault="00415F55" w:rsidP="003B02DB">
            <w:pPr>
              <w:pStyle w:val="TableParagraph"/>
              <w:numPr>
                <w:ilvl w:val="0"/>
                <w:numId w:val="35"/>
              </w:numPr>
              <w:tabs>
                <w:tab w:val="left" w:pos="588"/>
              </w:tabs>
              <w:spacing w:before="33"/>
              <w:ind w:hanging="252"/>
              <w:rPr>
                <w:rFonts w:asciiTheme="minorHAnsi" w:hAnsiTheme="minorHAnsi" w:cstheme="minorHAnsi"/>
                <w:bCs/>
                <w:sz w:val="16"/>
                <w:szCs w:val="16"/>
              </w:rPr>
            </w:pPr>
            <w:r w:rsidRPr="008F0632">
              <w:rPr>
                <w:rFonts w:asciiTheme="minorHAnsi" w:hAnsiTheme="minorHAnsi" w:cstheme="minorHAnsi"/>
                <w:bCs/>
                <w:sz w:val="16"/>
                <w:szCs w:val="16"/>
              </w:rPr>
              <w:t xml:space="preserve">STK </w:t>
            </w:r>
            <w:proofErr w:type="spellStart"/>
            <w:r w:rsidRPr="008F0632">
              <w:rPr>
                <w:rFonts w:asciiTheme="minorHAnsi" w:hAnsiTheme="minorHAnsi" w:cstheme="minorHAnsi"/>
                <w:bCs/>
                <w:sz w:val="16"/>
                <w:szCs w:val="16"/>
              </w:rPr>
              <w:t>lar</w:t>
            </w:r>
            <w:proofErr w:type="spellEnd"/>
            <w:r w:rsidRPr="008F0632">
              <w:rPr>
                <w:rFonts w:asciiTheme="minorHAnsi" w:hAnsiTheme="minorHAnsi" w:cstheme="minorHAnsi"/>
                <w:bCs/>
                <w:sz w:val="16"/>
                <w:szCs w:val="16"/>
              </w:rPr>
              <w:t xml:space="preserve"> ve Yerel Yönetimlerle iş birliğine gidilmesi.</w:t>
            </w:r>
          </w:p>
        </w:tc>
      </w:tr>
      <w:tr w:rsidR="00415F55" w:rsidRPr="008F0632" w:rsidTr="00B85BDE">
        <w:trPr>
          <w:trHeight w:val="20"/>
        </w:trPr>
        <w:tc>
          <w:tcPr>
            <w:tcW w:w="1862" w:type="dxa"/>
            <w:shd w:val="clear" w:color="auto" w:fill="EEECE1" w:themeFill="background2"/>
            <w:vAlign w:val="center"/>
          </w:tcPr>
          <w:p w:rsidR="00415F55" w:rsidRPr="008F0632" w:rsidRDefault="00415F55" w:rsidP="0029361F">
            <w:pPr>
              <w:pStyle w:val="TableParagraph"/>
              <w:spacing w:line="213" w:lineRule="exact"/>
              <w:ind w:left="76"/>
              <w:rPr>
                <w:rFonts w:asciiTheme="minorHAnsi" w:hAnsiTheme="minorHAnsi" w:cstheme="minorHAnsi"/>
                <w:bCs/>
                <w:sz w:val="16"/>
                <w:szCs w:val="16"/>
              </w:rPr>
            </w:pPr>
            <w:r w:rsidRPr="008F0632">
              <w:rPr>
                <w:rFonts w:asciiTheme="minorHAnsi" w:hAnsiTheme="minorHAnsi" w:cstheme="minorHAnsi"/>
                <w:bCs/>
                <w:sz w:val="16"/>
                <w:szCs w:val="16"/>
              </w:rPr>
              <w:t>Ekonomik</w:t>
            </w:r>
          </w:p>
        </w:tc>
        <w:tc>
          <w:tcPr>
            <w:tcW w:w="8198" w:type="dxa"/>
            <w:shd w:val="clear" w:color="auto" w:fill="EEECE1" w:themeFill="background2"/>
            <w:vAlign w:val="center"/>
          </w:tcPr>
          <w:p w:rsidR="00415F55" w:rsidRPr="008F0632" w:rsidRDefault="00415F55" w:rsidP="003B02DB">
            <w:pPr>
              <w:pStyle w:val="TableParagraph"/>
              <w:numPr>
                <w:ilvl w:val="0"/>
                <w:numId w:val="34"/>
              </w:numPr>
              <w:tabs>
                <w:tab w:val="left" w:pos="588"/>
              </w:tabs>
              <w:spacing w:line="213" w:lineRule="exact"/>
              <w:ind w:hanging="252"/>
              <w:rPr>
                <w:rFonts w:asciiTheme="minorHAnsi" w:hAnsiTheme="minorHAnsi" w:cstheme="minorHAnsi"/>
                <w:bCs/>
                <w:sz w:val="16"/>
                <w:szCs w:val="16"/>
              </w:rPr>
            </w:pPr>
            <w:r w:rsidRPr="008F0632">
              <w:rPr>
                <w:rFonts w:asciiTheme="minorHAnsi" w:hAnsiTheme="minorHAnsi" w:cstheme="minorHAnsi"/>
                <w:bCs/>
                <w:sz w:val="16"/>
                <w:szCs w:val="16"/>
              </w:rPr>
              <w:t xml:space="preserve">Veli, esnaf ve Hayırsever Vatandaşların eğitime ekonomik </w:t>
            </w:r>
            <w:proofErr w:type="spellStart"/>
            <w:r w:rsidRPr="008F0632">
              <w:rPr>
                <w:rFonts w:asciiTheme="minorHAnsi" w:hAnsiTheme="minorHAnsi" w:cstheme="minorHAnsi"/>
                <w:bCs/>
                <w:sz w:val="16"/>
                <w:szCs w:val="16"/>
              </w:rPr>
              <w:t>açıdankatkı</w:t>
            </w:r>
            <w:proofErr w:type="spellEnd"/>
          </w:p>
          <w:p w:rsidR="00415F55" w:rsidRPr="008F0632" w:rsidRDefault="00415F55" w:rsidP="0029361F">
            <w:pPr>
              <w:pStyle w:val="TableParagraph"/>
              <w:spacing w:before="33"/>
              <w:ind w:left="596"/>
              <w:rPr>
                <w:rFonts w:asciiTheme="minorHAnsi" w:hAnsiTheme="minorHAnsi" w:cstheme="minorHAnsi"/>
                <w:bCs/>
                <w:sz w:val="16"/>
                <w:szCs w:val="16"/>
              </w:rPr>
            </w:pPr>
            <w:proofErr w:type="gramStart"/>
            <w:r w:rsidRPr="008F0632">
              <w:rPr>
                <w:rFonts w:asciiTheme="minorHAnsi" w:hAnsiTheme="minorHAnsi" w:cstheme="minorHAnsi"/>
                <w:bCs/>
                <w:sz w:val="16"/>
                <w:szCs w:val="16"/>
              </w:rPr>
              <w:t>sağlamaları</w:t>
            </w:r>
            <w:proofErr w:type="gramEnd"/>
            <w:r w:rsidRPr="008F0632">
              <w:rPr>
                <w:rFonts w:asciiTheme="minorHAnsi" w:hAnsiTheme="minorHAnsi" w:cstheme="minorHAnsi"/>
                <w:bCs/>
                <w:sz w:val="16"/>
                <w:szCs w:val="16"/>
              </w:rPr>
              <w:t>.</w:t>
            </w:r>
          </w:p>
        </w:tc>
      </w:tr>
      <w:tr w:rsidR="00415F55" w:rsidRPr="008F0632" w:rsidTr="00B85BDE">
        <w:trPr>
          <w:trHeight w:val="20"/>
        </w:trPr>
        <w:tc>
          <w:tcPr>
            <w:tcW w:w="1862" w:type="dxa"/>
            <w:shd w:val="clear" w:color="auto" w:fill="EEECE1" w:themeFill="background2"/>
            <w:vAlign w:val="center"/>
          </w:tcPr>
          <w:p w:rsidR="00415F55" w:rsidRPr="008F0632" w:rsidRDefault="00415F55" w:rsidP="0029361F">
            <w:pPr>
              <w:pStyle w:val="TableParagraph"/>
              <w:spacing w:line="213" w:lineRule="exact"/>
              <w:ind w:left="76"/>
              <w:rPr>
                <w:rFonts w:asciiTheme="minorHAnsi" w:hAnsiTheme="minorHAnsi" w:cstheme="minorHAnsi"/>
                <w:bCs/>
                <w:sz w:val="16"/>
                <w:szCs w:val="16"/>
              </w:rPr>
            </w:pPr>
            <w:r w:rsidRPr="008F0632">
              <w:rPr>
                <w:rFonts w:asciiTheme="minorHAnsi" w:hAnsiTheme="minorHAnsi" w:cstheme="minorHAnsi"/>
                <w:bCs/>
                <w:sz w:val="16"/>
                <w:szCs w:val="16"/>
              </w:rPr>
              <w:t>Sosyolojik</w:t>
            </w:r>
          </w:p>
        </w:tc>
        <w:tc>
          <w:tcPr>
            <w:tcW w:w="8198" w:type="dxa"/>
            <w:shd w:val="clear" w:color="auto" w:fill="EEECE1" w:themeFill="background2"/>
            <w:vAlign w:val="center"/>
          </w:tcPr>
          <w:p w:rsidR="00415F55" w:rsidRPr="008F0632" w:rsidRDefault="00415F55" w:rsidP="003B02DB">
            <w:pPr>
              <w:pStyle w:val="TableParagraph"/>
              <w:numPr>
                <w:ilvl w:val="0"/>
                <w:numId w:val="33"/>
              </w:numPr>
              <w:tabs>
                <w:tab w:val="left" w:pos="588"/>
              </w:tabs>
              <w:spacing w:line="213" w:lineRule="exact"/>
              <w:ind w:hanging="252"/>
              <w:rPr>
                <w:rFonts w:asciiTheme="minorHAnsi" w:hAnsiTheme="minorHAnsi" w:cstheme="minorHAnsi"/>
                <w:bCs/>
                <w:sz w:val="16"/>
                <w:szCs w:val="16"/>
              </w:rPr>
            </w:pPr>
            <w:r w:rsidRPr="008F0632">
              <w:rPr>
                <w:rFonts w:asciiTheme="minorHAnsi" w:hAnsiTheme="minorHAnsi" w:cstheme="minorHAnsi"/>
                <w:bCs/>
                <w:sz w:val="16"/>
                <w:szCs w:val="16"/>
              </w:rPr>
              <w:t>Okula ulaşımın kolay olması.</w:t>
            </w:r>
          </w:p>
          <w:p w:rsidR="00415F55" w:rsidRPr="008F0632" w:rsidRDefault="00415F55" w:rsidP="003B02DB">
            <w:pPr>
              <w:pStyle w:val="TableParagraph"/>
              <w:numPr>
                <w:ilvl w:val="0"/>
                <w:numId w:val="33"/>
              </w:numPr>
              <w:tabs>
                <w:tab w:val="left" w:pos="588"/>
              </w:tabs>
              <w:spacing w:before="35"/>
              <w:ind w:hanging="252"/>
              <w:rPr>
                <w:rFonts w:asciiTheme="minorHAnsi" w:hAnsiTheme="minorHAnsi" w:cstheme="minorHAnsi"/>
                <w:bCs/>
                <w:sz w:val="16"/>
                <w:szCs w:val="16"/>
              </w:rPr>
            </w:pPr>
            <w:r w:rsidRPr="008F0632">
              <w:rPr>
                <w:rFonts w:asciiTheme="minorHAnsi" w:hAnsiTheme="minorHAnsi" w:cstheme="minorHAnsi"/>
                <w:bCs/>
                <w:sz w:val="16"/>
                <w:szCs w:val="16"/>
              </w:rPr>
              <w:t>Kültür merkezine yakın olması.</w:t>
            </w:r>
          </w:p>
          <w:p w:rsidR="00415F55" w:rsidRPr="008F0632" w:rsidRDefault="00415F55" w:rsidP="003B02DB">
            <w:pPr>
              <w:pStyle w:val="TableParagraph"/>
              <w:numPr>
                <w:ilvl w:val="0"/>
                <w:numId w:val="33"/>
              </w:numPr>
              <w:tabs>
                <w:tab w:val="left" w:pos="588"/>
              </w:tabs>
              <w:spacing w:before="34"/>
              <w:ind w:hanging="252"/>
              <w:rPr>
                <w:rFonts w:asciiTheme="minorHAnsi" w:hAnsiTheme="minorHAnsi" w:cstheme="minorHAnsi"/>
                <w:bCs/>
                <w:sz w:val="16"/>
                <w:szCs w:val="16"/>
              </w:rPr>
            </w:pPr>
            <w:r w:rsidRPr="008F0632">
              <w:rPr>
                <w:rFonts w:asciiTheme="minorHAnsi" w:hAnsiTheme="minorHAnsi" w:cstheme="minorHAnsi"/>
                <w:bCs/>
                <w:sz w:val="16"/>
                <w:szCs w:val="16"/>
              </w:rPr>
              <w:t>Paydaş kitlesinin geniş olması.</w:t>
            </w:r>
          </w:p>
          <w:p w:rsidR="00415F55" w:rsidRPr="008F0632" w:rsidRDefault="00415F55" w:rsidP="003B02DB">
            <w:pPr>
              <w:pStyle w:val="TableParagraph"/>
              <w:numPr>
                <w:ilvl w:val="0"/>
                <w:numId w:val="33"/>
              </w:numPr>
              <w:tabs>
                <w:tab w:val="left" w:pos="588"/>
              </w:tabs>
              <w:spacing w:before="33"/>
              <w:ind w:hanging="252"/>
              <w:rPr>
                <w:rFonts w:asciiTheme="minorHAnsi" w:hAnsiTheme="minorHAnsi" w:cstheme="minorHAnsi"/>
                <w:bCs/>
                <w:sz w:val="16"/>
                <w:szCs w:val="16"/>
              </w:rPr>
            </w:pPr>
            <w:r w:rsidRPr="008F0632">
              <w:rPr>
                <w:rFonts w:asciiTheme="minorHAnsi" w:hAnsiTheme="minorHAnsi" w:cstheme="minorHAnsi"/>
                <w:bCs/>
                <w:sz w:val="16"/>
                <w:szCs w:val="16"/>
              </w:rPr>
              <w:t>Okula yönelik veli ve toplum desteğinin olması.</w:t>
            </w:r>
          </w:p>
          <w:p w:rsidR="00415F55" w:rsidRPr="008F0632" w:rsidRDefault="00415F55" w:rsidP="003B02DB">
            <w:pPr>
              <w:pStyle w:val="TableParagraph"/>
              <w:numPr>
                <w:ilvl w:val="0"/>
                <w:numId w:val="33"/>
              </w:numPr>
              <w:tabs>
                <w:tab w:val="left" w:pos="588"/>
              </w:tabs>
              <w:spacing w:before="36"/>
              <w:ind w:hanging="252"/>
              <w:rPr>
                <w:rFonts w:asciiTheme="minorHAnsi" w:hAnsiTheme="minorHAnsi" w:cstheme="minorHAnsi"/>
                <w:bCs/>
                <w:sz w:val="16"/>
                <w:szCs w:val="16"/>
              </w:rPr>
            </w:pPr>
            <w:r w:rsidRPr="008F0632">
              <w:rPr>
                <w:rFonts w:asciiTheme="minorHAnsi" w:hAnsiTheme="minorHAnsi" w:cstheme="minorHAnsi"/>
                <w:bCs/>
                <w:sz w:val="16"/>
                <w:szCs w:val="16"/>
              </w:rPr>
              <w:t>İdare- veli- öğretmen ve öğrenci iletişiminin çok yönlü ağlanabilmesi.</w:t>
            </w:r>
          </w:p>
        </w:tc>
      </w:tr>
      <w:tr w:rsidR="00415F55" w:rsidRPr="008F0632" w:rsidTr="00B85BDE">
        <w:trPr>
          <w:trHeight w:val="20"/>
        </w:trPr>
        <w:tc>
          <w:tcPr>
            <w:tcW w:w="1862" w:type="dxa"/>
            <w:shd w:val="clear" w:color="auto" w:fill="EEECE1" w:themeFill="background2"/>
            <w:vAlign w:val="center"/>
          </w:tcPr>
          <w:p w:rsidR="00415F55" w:rsidRPr="008F0632" w:rsidRDefault="00415F55" w:rsidP="0029361F">
            <w:pPr>
              <w:pStyle w:val="TableParagraph"/>
              <w:spacing w:line="214" w:lineRule="exact"/>
              <w:ind w:left="76"/>
              <w:rPr>
                <w:rFonts w:asciiTheme="minorHAnsi" w:hAnsiTheme="minorHAnsi" w:cstheme="minorHAnsi"/>
                <w:bCs/>
                <w:sz w:val="16"/>
                <w:szCs w:val="16"/>
              </w:rPr>
            </w:pPr>
            <w:r w:rsidRPr="008F0632">
              <w:rPr>
                <w:rFonts w:asciiTheme="minorHAnsi" w:hAnsiTheme="minorHAnsi" w:cstheme="minorHAnsi"/>
                <w:bCs/>
                <w:sz w:val="16"/>
                <w:szCs w:val="16"/>
              </w:rPr>
              <w:t>Teknolojik</w:t>
            </w:r>
          </w:p>
        </w:tc>
        <w:tc>
          <w:tcPr>
            <w:tcW w:w="8198" w:type="dxa"/>
            <w:shd w:val="clear" w:color="auto" w:fill="EEECE1" w:themeFill="background2"/>
            <w:vAlign w:val="center"/>
          </w:tcPr>
          <w:p w:rsidR="00415F55" w:rsidRPr="008F0632" w:rsidRDefault="00415F55" w:rsidP="003B02DB">
            <w:pPr>
              <w:pStyle w:val="TableParagraph"/>
              <w:numPr>
                <w:ilvl w:val="0"/>
                <w:numId w:val="32"/>
              </w:numPr>
              <w:tabs>
                <w:tab w:val="left" w:pos="588"/>
              </w:tabs>
              <w:spacing w:line="214" w:lineRule="exact"/>
              <w:ind w:hanging="252"/>
              <w:rPr>
                <w:rFonts w:asciiTheme="minorHAnsi" w:hAnsiTheme="minorHAnsi" w:cstheme="minorHAnsi"/>
                <w:bCs/>
                <w:sz w:val="16"/>
                <w:szCs w:val="16"/>
              </w:rPr>
            </w:pPr>
            <w:r w:rsidRPr="008F0632">
              <w:rPr>
                <w:rFonts w:asciiTheme="minorHAnsi" w:hAnsiTheme="minorHAnsi" w:cstheme="minorHAnsi"/>
                <w:bCs/>
                <w:sz w:val="16"/>
                <w:szCs w:val="16"/>
              </w:rPr>
              <w:t>Teknolojik gelişmelerin takip ediliyor ve kullanılıyor olması.</w:t>
            </w:r>
          </w:p>
        </w:tc>
      </w:tr>
      <w:tr w:rsidR="00415F55" w:rsidRPr="008F0632" w:rsidTr="00B85BDE">
        <w:trPr>
          <w:trHeight w:val="20"/>
        </w:trPr>
        <w:tc>
          <w:tcPr>
            <w:tcW w:w="1862" w:type="dxa"/>
            <w:shd w:val="clear" w:color="auto" w:fill="EEECE1" w:themeFill="background2"/>
            <w:vAlign w:val="center"/>
          </w:tcPr>
          <w:p w:rsidR="00415F55" w:rsidRPr="008F0632" w:rsidRDefault="00415F55" w:rsidP="0029361F">
            <w:pPr>
              <w:pStyle w:val="TableParagraph"/>
              <w:spacing w:line="213" w:lineRule="exact"/>
              <w:ind w:left="76"/>
              <w:rPr>
                <w:rFonts w:asciiTheme="minorHAnsi" w:hAnsiTheme="minorHAnsi" w:cstheme="minorHAnsi"/>
                <w:bCs/>
                <w:sz w:val="16"/>
                <w:szCs w:val="16"/>
              </w:rPr>
            </w:pPr>
            <w:r w:rsidRPr="008F0632">
              <w:rPr>
                <w:rFonts w:asciiTheme="minorHAnsi" w:hAnsiTheme="minorHAnsi" w:cstheme="minorHAnsi"/>
                <w:bCs/>
                <w:sz w:val="16"/>
                <w:szCs w:val="16"/>
              </w:rPr>
              <w:t>Mevzuat-Yasal</w:t>
            </w:r>
          </w:p>
        </w:tc>
        <w:tc>
          <w:tcPr>
            <w:tcW w:w="8198" w:type="dxa"/>
            <w:shd w:val="clear" w:color="auto" w:fill="EEECE1" w:themeFill="background2"/>
            <w:vAlign w:val="center"/>
          </w:tcPr>
          <w:p w:rsidR="00415F55" w:rsidRPr="008F0632" w:rsidRDefault="00415F55" w:rsidP="003B02DB">
            <w:pPr>
              <w:pStyle w:val="TableParagraph"/>
              <w:numPr>
                <w:ilvl w:val="0"/>
                <w:numId w:val="31"/>
              </w:numPr>
              <w:tabs>
                <w:tab w:val="left" w:pos="588"/>
              </w:tabs>
              <w:spacing w:line="213" w:lineRule="exact"/>
              <w:ind w:left="587" w:hanging="252"/>
              <w:rPr>
                <w:rFonts w:asciiTheme="minorHAnsi" w:hAnsiTheme="minorHAnsi" w:cstheme="minorHAnsi"/>
                <w:bCs/>
                <w:sz w:val="16"/>
                <w:szCs w:val="16"/>
              </w:rPr>
            </w:pPr>
            <w:r w:rsidRPr="008F0632">
              <w:rPr>
                <w:rFonts w:asciiTheme="minorHAnsi" w:hAnsiTheme="minorHAnsi" w:cstheme="minorHAnsi"/>
                <w:bCs/>
                <w:sz w:val="16"/>
                <w:szCs w:val="16"/>
              </w:rPr>
              <w:t>MEB desteğine çabuk ve kolay erişim sağlanması.</w:t>
            </w:r>
          </w:p>
          <w:p w:rsidR="00415F55" w:rsidRPr="008F0632" w:rsidRDefault="00415F55" w:rsidP="003B02DB">
            <w:pPr>
              <w:pStyle w:val="TableParagraph"/>
              <w:numPr>
                <w:ilvl w:val="0"/>
                <w:numId w:val="31"/>
              </w:numPr>
              <w:tabs>
                <w:tab w:val="left" w:pos="588"/>
              </w:tabs>
              <w:spacing w:before="33" w:line="276" w:lineRule="auto"/>
              <w:ind w:right="67" w:hanging="260"/>
              <w:rPr>
                <w:rFonts w:asciiTheme="minorHAnsi" w:hAnsiTheme="minorHAnsi" w:cstheme="minorHAnsi"/>
                <w:bCs/>
                <w:sz w:val="16"/>
                <w:szCs w:val="16"/>
              </w:rPr>
            </w:pPr>
            <w:r w:rsidRPr="008F0632">
              <w:rPr>
                <w:rFonts w:asciiTheme="minorHAnsi" w:hAnsiTheme="minorHAnsi" w:cstheme="minorHAnsi"/>
                <w:bCs/>
                <w:sz w:val="16"/>
                <w:szCs w:val="16"/>
              </w:rPr>
              <w:t xml:space="preserve">Kamu ve özel sektörde rehberlik </w:t>
            </w:r>
            <w:r w:rsidR="001128C3" w:rsidRPr="008F0632">
              <w:rPr>
                <w:rFonts w:asciiTheme="minorHAnsi" w:hAnsiTheme="minorHAnsi" w:cstheme="minorHAnsi"/>
                <w:bCs/>
                <w:sz w:val="16"/>
                <w:szCs w:val="16"/>
              </w:rPr>
              <w:t>hizmeti alınabilecek uzmanların</w:t>
            </w:r>
            <w:r w:rsidRPr="008F0632">
              <w:rPr>
                <w:rFonts w:asciiTheme="minorHAnsi" w:hAnsiTheme="minorHAnsi" w:cstheme="minorHAnsi"/>
                <w:bCs/>
                <w:sz w:val="16"/>
                <w:szCs w:val="16"/>
              </w:rPr>
              <w:t xml:space="preserve"> olması ve onlara ulaşma kolaylığının olması.</w:t>
            </w:r>
          </w:p>
          <w:p w:rsidR="00415F55" w:rsidRPr="008F0632" w:rsidRDefault="00415F55" w:rsidP="003B02DB">
            <w:pPr>
              <w:pStyle w:val="TableParagraph"/>
              <w:numPr>
                <w:ilvl w:val="0"/>
                <w:numId w:val="31"/>
              </w:numPr>
              <w:tabs>
                <w:tab w:val="left" w:pos="588"/>
              </w:tabs>
              <w:spacing w:line="273" w:lineRule="auto"/>
              <w:ind w:right="67" w:hanging="260"/>
              <w:rPr>
                <w:rFonts w:asciiTheme="minorHAnsi" w:hAnsiTheme="minorHAnsi" w:cstheme="minorHAnsi"/>
                <w:bCs/>
                <w:sz w:val="16"/>
                <w:szCs w:val="16"/>
              </w:rPr>
            </w:pPr>
            <w:r w:rsidRPr="008F0632">
              <w:rPr>
                <w:rFonts w:asciiTheme="minorHAnsi" w:hAnsiTheme="minorHAnsi" w:cstheme="minorHAnsi"/>
                <w:bCs/>
                <w:sz w:val="16"/>
                <w:szCs w:val="16"/>
              </w:rPr>
              <w:t>Diğer bakanlıklarla aynı ilde bulunması, böylece bakanlıklar ile kolay koordinasyon sağlanması</w:t>
            </w:r>
          </w:p>
          <w:p w:rsidR="00415F55" w:rsidRPr="008F0632" w:rsidRDefault="00415F55" w:rsidP="003B02DB">
            <w:pPr>
              <w:pStyle w:val="TableParagraph"/>
              <w:numPr>
                <w:ilvl w:val="0"/>
                <w:numId w:val="31"/>
              </w:numPr>
              <w:tabs>
                <w:tab w:val="left" w:pos="588"/>
              </w:tabs>
              <w:spacing w:before="3"/>
              <w:ind w:left="587" w:hanging="252"/>
              <w:rPr>
                <w:rFonts w:asciiTheme="minorHAnsi" w:hAnsiTheme="minorHAnsi" w:cstheme="minorHAnsi"/>
                <w:bCs/>
                <w:sz w:val="16"/>
                <w:szCs w:val="16"/>
              </w:rPr>
            </w:pPr>
            <w:r w:rsidRPr="008F0632">
              <w:rPr>
                <w:rFonts w:asciiTheme="minorHAnsi" w:hAnsiTheme="minorHAnsi" w:cstheme="minorHAnsi"/>
                <w:bCs/>
                <w:sz w:val="16"/>
                <w:szCs w:val="16"/>
              </w:rPr>
              <w:t>Hizmet içi eğitim hizmeti alınabilecek kurumların olması.</w:t>
            </w:r>
          </w:p>
        </w:tc>
      </w:tr>
      <w:tr w:rsidR="00415F55" w:rsidRPr="008F0632" w:rsidTr="00B85BDE">
        <w:trPr>
          <w:trHeight w:val="20"/>
        </w:trPr>
        <w:tc>
          <w:tcPr>
            <w:tcW w:w="1862" w:type="dxa"/>
            <w:shd w:val="clear" w:color="auto" w:fill="EEECE1" w:themeFill="background2"/>
            <w:vAlign w:val="center"/>
          </w:tcPr>
          <w:p w:rsidR="00415F55" w:rsidRPr="008F0632" w:rsidRDefault="00415F55" w:rsidP="0029361F">
            <w:pPr>
              <w:pStyle w:val="TableParagraph"/>
              <w:spacing w:line="213" w:lineRule="exact"/>
              <w:ind w:left="76"/>
              <w:rPr>
                <w:rFonts w:asciiTheme="minorHAnsi" w:hAnsiTheme="minorHAnsi" w:cstheme="minorHAnsi"/>
                <w:bCs/>
                <w:sz w:val="16"/>
                <w:szCs w:val="16"/>
              </w:rPr>
            </w:pPr>
            <w:r w:rsidRPr="008F0632">
              <w:rPr>
                <w:rFonts w:asciiTheme="minorHAnsi" w:hAnsiTheme="minorHAnsi" w:cstheme="minorHAnsi"/>
                <w:bCs/>
                <w:sz w:val="16"/>
                <w:szCs w:val="16"/>
              </w:rPr>
              <w:t>Ekolojik</w:t>
            </w:r>
          </w:p>
        </w:tc>
        <w:tc>
          <w:tcPr>
            <w:tcW w:w="8198" w:type="dxa"/>
            <w:shd w:val="clear" w:color="auto" w:fill="EEECE1" w:themeFill="background2"/>
            <w:vAlign w:val="center"/>
          </w:tcPr>
          <w:p w:rsidR="00415F55" w:rsidRPr="008F0632" w:rsidRDefault="00415F55" w:rsidP="003B02DB">
            <w:pPr>
              <w:pStyle w:val="TableParagraph"/>
              <w:numPr>
                <w:ilvl w:val="0"/>
                <w:numId w:val="30"/>
              </w:numPr>
              <w:tabs>
                <w:tab w:val="left" w:pos="588"/>
              </w:tabs>
              <w:spacing w:line="213" w:lineRule="exact"/>
              <w:ind w:hanging="252"/>
              <w:rPr>
                <w:rFonts w:asciiTheme="minorHAnsi" w:hAnsiTheme="minorHAnsi" w:cstheme="minorHAnsi"/>
                <w:bCs/>
                <w:sz w:val="16"/>
                <w:szCs w:val="16"/>
              </w:rPr>
            </w:pPr>
            <w:r w:rsidRPr="008F0632">
              <w:rPr>
                <w:rFonts w:asciiTheme="minorHAnsi" w:hAnsiTheme="minorHAnsi" w:cstheme="minorHAnsi"/>
                <w:bCs/>
                <w:sz w:val="16"/>
                <w:szCs w:val="16"/>
              </w:rPr>
              <w:t>Okulumuz çevresinde yeşil alan ve parkların olması.</w:t>
            </w:r>
          </w:p>
        </w:tc>
      </w:tr>
    </w:tbl>
    <w:p w:rsidR="00415F55" w:rsidRPr="008F0632" w:rsidRDefault="00415F55" w:rsidP="008357FA">
      <w:pPr>
        <w:pStyle w:val="GvdeMetni"/>
        <w:spacing w:before="284" w:line="360" w:lineRule="auto"/>
        <w:ind w:left="958" w:right="1014"/>
        <w:jc w:val="center"/>
        <w:rPr>
          <w:rFonts w:asciiTheme="minorHAnsi" w:hAnsiTheme="minorHAnsi" w:cstheme="minorHAnsi"/>
          <w:b/>
          <w:sz w:val="20"/>
          <w:szCs w:val="20"/>
        </w:rPr>
      </w:pPr>
      <w:r w:rsidRPr="008F0632">
        <w:rPr>
          <w:rFonts w:asciiTheme="minorHAnsi" w:hAnsiTheme="minorHAnsi" w:cstheme="minorHAnsi"/>
          <w:b/>
          <w:sz w:val="20"/>
          <w:szCs w:val="20"/>
        </w:rPr>
        <w:t>Tehditler</w:t>
      </w:r>
    </w:p>
    <w:tbl>
      <w:tblPr>
        <w:tblW w:w="993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CE1" w:themeFill="background2"/>
        <w:tblLayout w:type="fixed"/>
        <w:tblLook w:val="01E0" w:firstRow="1" w:lastRow="1" w:firstColumn="1" w:lastColumn="1" w:noHBand="0" w:noVBand="0"/>
      </w:tblPr>
      <w:tblGrid>
        <w:gridCol w:w="2015"/>
        <w:gridCol w:w="7917"/>
      </w:tblGrid>
      <w:tr w:rsidR="00415F55" w:rsidRPr="008F0632" w:rsidTr="00B85BDE">
        <w:trPr>
          <w:trHeight w:val="20"/>
          <w:jc w:val="center"/>
        </w:trPr>
        <w:tc>
          <w:tcPr>
            <w:tcW w:w="2015" w:type="dxa"/>
            <w:shd w:val="clear" w:color="auto" w:fill="EEECE1" w:themeFill="background2"/>
            <w:vAlign w:val="center"/>
          </w:tcPr>
          <w:p w:rsidR="00415F55" w:rsidRPr="008F0632" w:rsidRDefault="00415F55" w:rsidP="0029361F">
            <w:pPr>
              <w:pStyle w:val="TableParagraph"/>
              <w:spacing w:line="213" w:lineRule="exact"/>
              <w:ind w:left="76"/>
              <w:rPr>
                <w:rFonts w:asciiTheme="minorHAnsi" w:hAnsiTheme="minorHAnsi" w:cstheme="minorHAnsi"/>
                <w:bCs/>
                <w:sz w:val="16"/>
                <w:szCs w:val="16"/>
              </w:rPr>
            </w:pPr>
            <w:r w:rsidRPr="008F0632">
              <w:rPr>
                <w:rFonts w:asciiTheme="minorHAnsi" w:hAnsiTheme="minorHAnsi" w:cstheme="minorHAnsi"/>
                <w:bCs/>
                <w:sz w:val="16"/>
                <w:szCs w:val="16"/>
              </w:rPr>
              <w:t>Politik</w:t>
            </w:r>
          </w:p>
        </w:tc>
        <w:tc>
          <w:tcPr>
            <w:tcW w:w="7917" w:type="dxa"/>
            <w:shd w:val="clear" w:color="auto" w:fill="EEECE1" w:themeFill="background2"/>
            <w:vAlign w:val="center"/>
          </w:tcPr>
          <w:p w:rsidR="00415F55" w:rsidRPr="008F0632" w:rsidRDefault="00415F55" w:rsidP="003B02DB">
            <w:pPr>
              <w:pStyle w:val="TableParagraph"/>
              <w:numPr>
                <w:ilvl w:val="0"/>
                <w:numId w:val="38"/>
              </w:numPr>
              <w:tabs>
                <w:tab w:val="left" w:pos="588"/>
              </w:tabs>
              <w:spacing w:line="213" w:lineRule="exact"/>
              <w:ind w:hanging="253"/>
              <w:rPr>
                <w:rFonts w:asciiTheme="minorHAnsi" w:hAnsiTheme="minorHAnsi" w:cstheme="minorHAnsi"/>
                <w:bCs/>
                <w:sz w:val="16"/>
                <w:szCs w:val="16"/>
              </w:rPr>
            </w:pPr>
            <w:r w:rsidRPr="008F0632">
              <w:rPr>
                <w:rFonts w:asciiTheme="minorHAnsi" w:hAnsiTheme="minorHAnsi" w:cstheme="minorHAnsi"/>
                <w:bCs/>
                <w:sz w:val="16"/>
                <w:szCs w:val="16"/>
              </w:rPr>
              <w:t xml:space="preserve">Yerel Yönetimlerin ve STK </w:t>
            </w:r>
            <w:proofErr w:type="spellStart"/>
            <w:r w:rsidRPr="008F0632">
              <w:rPr>
                <w:rFonts w:asciiTheme="minorHAnsi" w:hAnsiTheme="minorHAnsi" w:cstheme="minorHAnsi"/>
                <w:bCs/>
                <w:sz w:val="16"/>
                <w:szCs w:val="16"/>
              </w:rPr>
              <w:t>ların</w:t>
            </w:r>
            <w:proofErr w:type="spellEnd"/>
            <w:r w:rsidRPr="008F0632">
              <w:rPr>
                <w:rFonts w:asciiTheme="minorHAnsi" w:hAnsiTheme="minorHAnsi" w:cstheme="minorHAnsi"/>
                <w:bCs/>
                <w:sz w:val="16"/>
                <w:szCs w:val="16"/>
              </w:rPr>
              <w:t xml:space="preserve"> iş yoğunluğu yüzünden eğitime</w:t>
            </w:r>
          </w:p>
          <w:p w:rsidR="00415F55" w:rsidRPr="008F0632" w:rsidRDefault="00415F55" w:rsidP="0029361F">
            <w:pPr>
              <w:pStyle w:val="TableParagraph"/>
              <w:spacing w:before="35"/>
              <w:ind w:left="595"/>
              <w:rPr>
                <w:rFonts w:asciiTheme="minorHAnsi" w:hAnsiTheme="minorHAnsi" w:cstheme="minorHAnsi"/>
                <w:bCs/>
                <w:sz w:val="16"/>
                <w:szCs w:val="16"/>
              </w:rPr>
            </w:pPr>
            <w:proofErr w:type="gramStart"/>
            <w:r w:rsidRPr="008F0632">
              <w:rPr>
                <w:rFonts w:asciiTheme="minorHAnsi" w:hAnsiTheme="minorHAnsi" w:cstheme="minorHAnsi"/>
                <w:bCs/>
                <w:sz w:val="16"/>
                <w:szCs w:val="16"/>
              </w:rPr>
              <w:t>yeterince</w:t>
            </w:r>
            <w:proofErr w:type="gramEnd"/>
            <w:r w:rsidRPr="008F0632">
              <w:rPr>
                <w:rFonts w:asciiTheme="minorHAnsi" w:hAnsiTheme="minorHAnsi" w:cstheme="minorHAnsi"/>
                <w:bCs/>
                <w:sz w:val="16"/>
                <w:szCs w:val="16"/>
              </w:rPr>
              <w:t xml:space="preserve"> destek olamayışları.</w:t>
            </w:r>
          </w:p>
        </w:tc>
      </w:tr>
      <w:tr w:rsidR="00415F55" w:rsidRPr="008F0632" w:rsidTr="00B85BDE">
        <w:trPr>
          <w:trHeight w:val="20"/>
          <w:jc w:val="center"/>
        </w:trPr>
        <w:tc>
          <w:tcPr>
            <w:tcW w:w="2015" w:type="dxa"/>
            <w:shd w:val="clear" w:color="auto" w:fill="EEECE1" w:themeFill="background2"/>
            <w:vAlign w:val="center"/>
          </w:tcPr>
          <w:p w:rsidR="00415F55" w:rsidRPr="008F0632" w:rsidRDefault="00415F55" w:rsidP="0029361F">
            <w:pPr>
              <w:pStyle w:val="TableParagraph"/>
              <w:spacing w:line="214" w:lineRule="exact"/>
              <w:ind w:left="76"/>
              <w:rPr>
                <w:rFonts w:asciiTheme="minorHAnsi" w:hAnsiTheme="minorHAnsi" w:cstheme="minorHAnsi"/>
                <w:bCs/>
                <w:sz w:val="16"/>
                <w:szCs w:val="16"/>
              </w:rPr>
            </w:pPr>
            <w:r w:rsidRPr="008F0632">
              <w:rPr>
                <w:rFonts w:asciiTheme="minorHAnsi" w:hAnsiTheme="minorHAnsi" w:cstheme="minorHAnsi"/>
                <w:bCs/>
                <w:sz w:val="16"/>
                <w:szCs w:val="16"/>
              </w:rPr>
              <w:t>Ekonomik</w:t>
            </w:r>
          </w:p>
        </w:tc>
        <w:tc>
          <w:tcPr>
            <w:tcW w:w="7917" w:type="dxa"/>
            <w:shd w:val="clear" w:color="auto" w:fill="EEECE1" w:themeFill="background2"/>
            <w:vAlign w:val="center"/>
          </w:tcPr>
          <w:p w:rsidR="00415F55" w:rsidRPr="008F0632" w:rsidRDefault="00415F55" w:rsidP="003B02DB">
            <w:pPr>
              <w:pStyle w:val="TableParagraph"/>
              <w:numPr>
                <w:ilvl w:val="0"/>
                <w:numId w:val="37"/>
              </w:numPr>
              <w:tabs>
                <w:tab w:val="left" w:pos="588"/>
              </w:tabs>
              <w:spacing w:line="214" w:lineRule="exact"/>
              <w:ind w:hanging="253"/>
              <w:rPr>
                <w:rFonts w:asciiTheme="minorHAnsi" w:hAnsiTheme="minorHAnsi" w:cstheme="minorHAnsi"/>
                <w:bCs/>
                <w:sz w:val="16"/>
                <w:szCs w:val="16"/>
              </w:rPr>
            </w:pPr>
            <w:r w:rsidRPr="008F0632">
              <w:rPr>
                <w:rFonts w:asciiTheme="minorHAnsi" w:hAnsiTheme="minorHAnsi" w:cstheme="minorHAnsi"/>
                <w:bCs/>
                <w:sz w:val="16"/>
                <w:szCs w:val="16"/>
              </w:rPr>
              <w:t>Paydaş kitlesinin orta ve orta altı ekonomik düzeye sahip olması.</w:t>
            </w:r>
          </w:p>
        </w:tc>
      </w:tr>
      <w:tr w:rsidR="00415F55" w:rsidRPr="008F0632" w:rsidTr="00B85BDE">
        <w:trPr>
          <w:trHeight w:val="20"/>
          <w:jc w:val="center"/>
        </w:trPr>
        <w:tc>
          <w:tcPr>
            <w:tcW w:w="2015" w:type="dxa"/>
            <w:shd w:val="clear" w:color="auto" w:fill="EEECE1" w:themeFill="background2"/>
            <w:vAlign w:val="center"/>
          </w:tcPr>
          <w:p w:rsidR="00415F55" w:rsidRPr="008F0632" w:rsidRDefault="00415F55" w:rsidP="0029361F">
            <w:pPr>
              <w:pStyle w:val="TableParagraph"/>
              <w:spacing w:line="213" w:lineRule="exact"/>
              <w:ind w:left="76"/>
              <w:rPr>
                <w:rFonts w:asciiTheme="minorHAnsi" w:hAnsiTheme="minorHAnsi" w:cstheme="minorHAnsi"/>
                <w:bCs/>
                <w:sz w:val="16"/>
                <w:szCs w:val="16"/>
              </w:rPr>
            </w:pPr>
            <w:r w:rsidRPr="008F0632">
              <w:rPr>
                <w:rFonts w:asciiTheme="minorHAnsi" w:hAnsiTheme="minorHAnsi" w:cstheme="minorHAnsi"/>
                <w:bCs/>
                <w:sz w:val="16"/>
                <w:szCs w:val="16"/>
              </w:rPr>
              <w:t>Sosyolojik</w:t>
            </w:r>
          </w:p>
        </w:tc>
        <w:tc>
          <w:tcPr>
            <w:tcW w:w="7917" w:type="dxa"/>
            <w:shd w:val="clear" w:color="auto" w:fill="EEECE1" w:themeFill="background2"/>
            <w:vAlign w:val="center"/>
          </w:tcPr>
          <w:p w:rsidR="00415F55" w:rsidRPr="008F0632" w:rsidRDefault="00415F55" w:rsidP="003B02DB">
            <w:pPr>
              <w:pStyle w:val="TableParagraph"/>
              <w:numPr>
                <w:ilvl w:val="0"/>
                <w:numId w:val="36"/>
              </w:numPr>
              <w:tabs>
                <w:tab w:val="left" w:pos="588"/>
              </w:tabs>
              <w:spacing w:line="213" w:lineRule="exact"/>
              <w:ind w:left="587" w:hanging="253"/>
              <w:rPr>
                <w:rFonts w:asciiTheme="minorHAnsi" w:hAnsiTheme="minorHAnsi" w:cstheme="minorHAnsi"/>
                <w:bCs/>
                <w:sz w:val="16"/>
                <w:szCs w:val="16"/>
              </w:rPr>
            </w:pPr>
            <w:r w:rsidRPr="008F0632">
              <w:rPr>
                <w:rFonts w:asciiTheme="minorHAnsi" w:hAnsiTheme="minorHAnsi" w:cstheme="minorHAnsi"/>
                <w:bCs/>
                <w:sz w:val="16"/>
                <w:szCs w:val="16"/>
              </w:rPr>
              <w:t>Toplumda şiddet olaylarının oranlarında artış olması.</w:t>
            </w:r>
          </w:p>
          <w:p w:rsidR="00415F55" w:rsidRPr="008F0632" w:rsidRDefault="00415F55" w:rsidP="003B02DB">
            <w:pPr>
              <w:pStyle w:val="TableParagraph"/>
              <w:numPr>
                <w:ilvl w:val="0"/>
                <w:numId w:val="36"/>
              </w:numPr>
              <w:tabs>
                <w:tab w:val="left" w:pos="588"/>
              </w:tabs>
              <w:spacing w:before="35" w:line="273" w:lineRule="auto"/>
              <w:ind w:right="69" w:hanging="261"/>
              <w:rPr>
                <w:rFonts w:asciiTheme="minorHAnsi" w:hAnsiTheme="minorHAnsi" w:cstheme="minorHAnsi"/>
                <w:bCs/>
                <w:sz w:val="16"/>
                <w:szCs w:val="16"/>
              </w:rPr>
            </w:pPr>
            <w:r w:rsidRPr="008F0632">
              <w:rPr>
                <w:rFonts w:asciiTheme="minorHAnsi" w:hAnsiTheme="minorHAnsi" w:cstheme="minorHAnsi"/>
                <w:bCs/>
                <w:sz w:val="16"/>
                <w:szCs w:val="16"/>
              </w:rPr>
              <w:t>Metropol olmasından dolayı toplumda kaynaşma-bütünleşmenin yeterince olmaması.</w:t>
            </w:r>
          </w:p>
          <w:p w:rsidR="00415F55" w:rsidRPr="008F0632" w:rsidRDefault="00415F55" w:rsidP="003B02DB">
            <w:pPr>
              <w:pStyle w:val="TableParagraph"/>
              <w:numPr>
                <w:ilvl w:val="0"/>
                <w:numId w:val="36"/>
              </w:numPr>
              <w:tabs>
                <w:tab w:val="left" w:pos="588"/>
              </w:tabs>
              <w:spacing w:before="2"/>
              <w:ind w:left="587" w:hanging="253"/>
              <w:rPr>
                <w:rFonts w:asciiTheme="minorHAnsi" w:hAnsiTheme="minorHAnsi" w:cstheme="minorHAnsi"/>
                <w:bCs/>
                <w:sz w:val="16"/>
                <w:szCs w:val="16"/>
              </w:rPr>
            </w:pPr>
            <w:r w:rsidRPr="008F0632">
              <w:rPr>
                <w:rFonts w:asciiTheme="minorHAnsi" w:hAnsiTheme="minorHAnsi" w:cstheme="minorHAnsi"/>
                <w:bCs/>
                <w:sz w:val="16"/>
                <w:szCs w:val="16"/>
              </w:rPr>
              <w:t xml:space="preserve">Parçalanmış aile </w:t>
            </w:r>
            <w:proofErr w:type="gramStart"/>
            <w:r w:rsidRPr="008F0632">
              <w:rPr>
                <w:rFonts w:asciiTheme="minorHAnsi" w:hAnsiTheme="minorHAnsi" w:cstheme="minorHAnsi"/>
                <w:bCs/>
                <w:sz w:val="16"/>
                <w:szCs w:val="16"/>
              </w:rPr>
              <w:t>profili</w:t>
            </w:r>
            <w:proofErr w:type="gramEnd"/>
            <w:r w:rsidRPr="008F0632">
              <w:rPr>
                <w:rFonts w:asciiTheme="minorHAnsi" w:hAnsiTheme="minorHAnsi" w:cstheme="minorHAnsi"/>
                <w:bCs/>
                <w:sz w:val="16"/>
                <w:szCs w:val="16"/>
              </w:rPr>
              <w:t xml:space="preserve"> oranın artmış olması.</w:t>
            </w:r>
          </w:p>
          <w:p w:rsidR="00415F55" w:rsidRPr="008F0632" w:rsidRDefault="00415F55" w:rsidP="003B02DB">
            <w:pPr>
              <w:pStyle w:val="TableParagraph"/>
              <w:numPr>
                <w:ilvl w:val="0"/>
                <w:numId w:val="36"/>
              </w:numPr>
              <w:tabs>
                <w:tab w:val="left" w:pos="588"/>
              </w:tabs>
              <w:spacing w:before="35" w:line="273" w:lineRule="auto"/>
              <w:ind w:right="71" w:hanging="261"/>
              <w:rPr>
                <w:rFonts w:asciiTheme="minorHAnsi" w:hAnsiTheme="minorHAnsi" w:cstheme="minorHAnsi"/>
                <w:bCs/>
                <w:sz w:val="16"/>
                <w:szCs w:val="16"/>
              </w:rPr>
            </w:pPr>
            <w:r w:rsidRPr="008F0632">
              <w:rPr>
                <w:rFonts w:asciiTheme="minorHAnsi" w:hAnsiTheme="minorHAnsi" w:cstheme="minorHAnsi"/>
                <w:bCs/>
                <w:sz w:val="16"/>
                <w:szCs w:val="16"/>
              </w:rPr>
              <w:t xml:space="preserve">Yabancı uyruklu öğrencilerin </w:t>
            </w:r>
            <w:proofErr w:type="gramStart"/>
            <w:r w:rsidRPr="008F0632">
              <w:rPr>
                <w:rFonts w:asciiTheme="minorHAnsi" w:hAnsiTheme="minorHAnsi" w:cstheme="minorHAnsi"/>
                <w:bCs/>
                <w:sz w:val="16"/>
                <w:szCs w:val="16"/>
              </w:rPr>
              <w:t>entegrasyonunda</w:t>
            </w:r>
            <w:proofErr w:type="gramEnd"/>
            <w:r w:rsidRPr="008F0632">
              <w:rPr>
                <w:rFonts w:asciiTheme="minorHAnsi" w:hAnsiTheme="minorHAnsi" w:cstheme="minorHAnsi"/>
                <w:bCs/>
                <w:sz w:val="16"/>
                <w:szCs w:val="16"/>
              </w:rPr>
              <w:t xml:space="preserve"> dil sorunu yaşanması.</w:t>
            </w:r>
          </w:p>
          <w:p w:rsidR="00415F55" w:rsidRPr="008F0632" w:rsidRDefault="00415F55" w:rsidP="003B02DB">
            <w:pPr>
              <w:pStyle w:val="TableParagraph"/>
              <w:numPr>
                <w:ilvl w:val="0"/>
                <w:numId w:val="36"/>
              </w:numPr>
              <w:tabs>
                <w:tab w:val="left" w:pos="588"/>
              </w:tabs>
              <w:spacing w:before="2" w:line="276" w:lineRule="auto"/>
              <w:ind w:right="68" w:hanging="261"/>
              <w:rPr>
                <w:rFonts w:asciiTheme="minorHAnsi" w:hAnsiTheme="minorHAnsi" w:cstheme="minorHAnsi"/>
                <w:bCs/>
                <w:sz w:val="16"/>
                <w:szCs w:val="16"/>
              </w:rPr>
            </w:pPr>
            <w:r w:rsidRPr="008F0632">
              <w:rPr>
                <w:rFonts w:asciiTheme="minorHAnsi" w:hAnsiTheme="minorHAnsi" w:cstheme="minorHAnsi"/>
                <w:bCs/>
                <w:sz w:val="16"/>
                <w:szCs w:val="16"/>
              </w:rPr>
              <w:t>Görsel ve yazılı basının eğitim çağı çocuk ve gençleri üzerindeki olumsuz etkisi.</w:t>
            </w:r>
          </w:p>
        </w:tc>
      </w:tr>
      <w:tr w:rsidR="00415F55" w:rsidRPr="008F0632" w:rsidTr="00B85B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jc w:val="center"/>
        </w:trPr>
        <w:tc>
          <w:tcPr>
            <w:tcW w:w="2015" w:type="dxa"/>
            <w:tcBorders>
              <w:left w:val="single" w:sz="4" w:space="0" w:color="auto"/>
              <w:bottom w:val="single" w:sz="4" w:space="0" w:color="auto"/>
              <w:right w:val="single" w:sz="4" w:space="0" w:color="auto"/>
            </w:tcBorders>
            <w:shd w:val="clear" w:color="auto" w:fill="EEECE1" w:themeFill="background2"/>
            <w:vAlign w:val="center"/>
          </w:tcPr>
          <w:p w:rsidR="00415F55" w:rsidRPr="008F0632" w:rsidRDefault="00415F55" w:rsidP="0029361F">
            <w:pPr>
              <w:pStyle w:val="TableParagraph"/>
              <w:spacing w:line="213" w:lineRule="exact"/>
              <w:ind w:left="76"/>
              <w:rPr>
                <w:rFonts w:asciiTheme="minorHAnsi" w:hAnsiTheme="minorHAnsi" w:cstheme="minorHAnsi"/>
                <w:bCs/>
                <w:sz w:val="16"/>
                <w:szCs w:val="16"/>
              </w:rPr>
            </w:pPr>
            <w:r w:rsidRPr="008F0632">
              <w:rPr>
                <w:rFonts w:asciiTheme="minorHAnsi" w:hAnsiTheme="minorHAnsi" w:cstheme="minorHAnsi"/>
                <w:bCs/>
                <w:sz w:val="16"/>
                <w:szCs w:val="16"/>
              </w:rPr>
              <w:t>Teknolojik</w:t>
            </w:r>
          </w:p>
        </w:tc>
        <w:tc>
          <w:tcPr>
            <w:tcW w:w="7917" w:type="dxa"/>
            <w:tcBorders>
              <w:left w:val="single" w:sz="4" w:space="0" w:color="auto"/>
              <w:bottom w:val="single" w:sz="4" w:space="0" w:color="auto"/>
              <w:right w:val="single" w:sz="4" w:space="0" w:color="auto"/>
            </w:tcBorders>
            <w:shd w:val="clear" w:color="auto" w:fill="EEECE1" w:themeFill="background2"/>
            <w:vAlign w:val="center"/>
          </w:tcPr>
          <w:p w:rsidR="00415F55" w:rsidRPr="008F0632" w:rsidRDefault="00415F55" w:rsidP="003B02DB">
            <w:pPr>
              <w:pStyle w:val="TableParagraph"/>
              <w:numPr>
                <w:ilvl w:val="0"/>
                <w:numId w:val="41"/>
              </w:numPr>
              <w:tabs>
                <w:tab w:val="left" w:pos="588"/>
              </w:tabs>
              <w:spacing w:line="213" w:lineRule="exact"/>
              <w:ind w:left="587" w:hanging="253"/>
              <w:rPr>
                <w:rFonts w:asciiTheme="minorHAnsi" w:hAnsiTheme="minorHAnsi" w:cstheme="minorHAnsi"/>
                <w:bCs/>
                <w:sz w:val="16"/>
                <w:szCs w:val="16"/>
              </w:rPr>
            </w:pPr>
            <w:r w:rsidRPr="008F0632">
              <w:rPr>
                <w:rFonts w:asciiTheme="minorHAnsi" w:hAnsiTheme="minorHAnsi" w:cstheme="minorHAnsi"/>
                <w:bCs/>
                <w:sz w:val="16"/>
                <w:szCs w:val="16"/>
              </w:rPr>
              <w:t>Gelişen ve değişen teknolojiye uygun donatım maliyetlerinin</w:t>
            </w:r>
          </w:p>
          <w:p w:rsidR="00415F55" w:rsidRPr="008F0632" w:rsidRDefault="00415F55" w:rsidP="0029361F">
            <w:pPr>
              <w:pStyle w:val="TableParagraph"/>
              <w:spacing w:before="35"/>
              <w:ind w:left="595"/>
              <w:rPr>
                <w:rFonts w:asciiTheme="minorHAnsi" w:hAnsiTheme="minorHAnsi" w:cstheme="minorHAnsi"/>
                <w:bCs/>
                <w:sz w:val="16"/>
                <w:szCs w:val="16"/>
              </w:rPr>
            </w:pPr>
            <w:proofErr w:type="gramStart"/>
            <w:r w:rsidRPr="008F0632">
              <w:rPr>
                <w:rFonts w:asciiTheme="minorHAnsi" w:hAnsiTheme="minorHAnsi" w:cstheme="minorHAnsi"/>
                <w:bCs/>
                <w:sz w:val="16"/>
                <w:szCs w:val="16"/>
              </w:rPr>
              <w:t>yüksek</w:t>
            </w:r>
            <w:proofErr w:type="gramEnd"/>
            <w:r w:rsidRPr="008F0632">
              <w:rPr>
                <w:rFonts w:asciiTheme="minorHAnsi" w:hAnsiTheme="minorHAnsi" w:cstheme="minorHAnsi"/>
                <w:bCs/>
                <w:sz w:val="16"/>
                <w:szCs w:val="16"/>
              </w:rPr>
              <w:t xml:space="preserve"> olması.</w:t>
            </w:r>
          </w:p>
          <w:p w:rsidR="00415F55" w:rsidRPr="008F0632" w:rsidRDefault="00415F55" w:rsidP="003B02DB">
            <w:pPr>
              <w:pStyle w:val="TableParagraph"/>
              <w:numPr>
                <w:ilvl w:val="0"/>
                <w:numId w:val="41"/>
              </w:numPr>
              <w:tabs>
                <w:tab w:val="left" w:pos="588"/>
              </w:tabs>
              <w:spacing w:before="34" w:line="273" w:lineRule="auto"/>
              <w:ind w:right="68" w:hanging="261"/>
              <w:rPr>
                <w:rFonts w:asciiTheme="minorHAnsi" w:hAnsiTheme="minorHAnsi" w:cstheme="minorHAnsi"/>
                <w:bCs/>
                <w:sz w:val="16"/>
                <w:szCs w:val="16"/>
              </w:rPr>
            </w:pPr>
            <w:r w:rsidRPr="008F0632">
              <w:rPr>
                <w:rFonts w:asciiTheme="minorHAnsi" w:hAnsiTheme="minorHAnsi" w:cstheme="minorHAnsi"/>
                <w:bCs/>
                <w:sz w:val="16"/>
                <w:szCs w:val="16"/>
              </w:rPr>
              <w:t>Bilişim ve bilgi sistemlerine yönelik tehditlerin olması. (</w:t>
            </w:r>
            <w:proofErr w:type="gramStart"/>
            <w:r w:rsidRPr="008F0632">
              <w:rPr>
                <w:rFonts w:asciiTheme="minorHAnsi" w:hAnsiTheme="minorHAnsi" w:cstheme="minorHAnsi"/>
                <w:bCs/>
                <w:sz w:val="16"/>
                <w:szCs w:val="16"/>
              </w:rPr>
              <w:t>Siber  zorbalık</w:t>
            </w:r>
            <w:proofErr w:type="gramEnd"/>
            <w:r w:rsidRPr="008F0632">
              <w:rPr>
                <w:rFonts w:asciiTheme="minorHAnsi" w:hAnsiTheme="minorHAnsi" w:cstheme="minorHAnsi"/>
                <w:bCs/>
                <w:sz w:val="16"/>
                <w:szCs w:val="16"/>
              </w:rPr>
              <w:t xml:space="preserve"> vb.)</w:t>
            </w:r>
          </w:p>
        </w:tc>
      </w:tr>
      <w:tr w:rsidR="00415F55" w:rsidRPr="008F0632" w:rsidTr="00B85B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jc w:val="center"/>
        </w:trPr>
        <w:tc>
          <w:tcPr>
            <w:tcW w:w="2015" w:type="dxa"/>
            <w:tcBorders>
              <w:top w:val="single" w:sz="4" w:space="0" w:color="auto"/>
              <w:left w:val="single" w:sz="4" w:space="0" w:color="auto"/>
              <w:right w:val="single" w:sz="4" w:space="0" w:color="auto"/>
            </w:tcBorders>
            <w:shd w:val="clear" w:color="auto" w:fill="EEECE1" w:themeFill="background2"/>
            <w:vAlign w:val="center"/>
          </w:tcPr>
          <w:p w:rsidR="00415F55" w:rsidRPr="008F0632" w:rsidRDefault="00415F55" w:rsidP="0029361F">
            <w:pPr>
              <w:pStyle w:val="TableParagraph"/>
              <w:spacing w:line="213" w:lineRule="exact"/>
              <w:ind w:left="76"/>
              <w:rPr>
                <w:rFonts w:asciiTheme="minorHAnsi" w:hAnsiTheme="minorHAnsi" w:cstheme="minorHAnsi"/>
                <w:bCs/>
                <w:sz w:val="16"/>
                <w:szCs w:val="16"/>
              </w:rPr>
            </w:pPr>
          </w:p>
        </w:tc>
        <w:tc>
          <w:tcPr>
            <w:tcW w:w="7917" w:type="dxa"/>
            <w:tcBorders>
              <w:top w:val="single" w:sz="4" w:space="0" w:color="auto"/>
              <w:left w:val="single" w:sz="4" w:space="0" w:color="auto"/>
              <w:right w:val="single" w:sz="4" w:space="0" w:color="auto"/>
            </w:tcBorders>
            <w:shd w:val="clear" w:color="auto" w:fill="EEECE1" w:themeFill="background2"/>
            <w:vAlign w:val="center"/>
          </w:tcPr>
          <w:p w:rsidR="00415F55" w:rsidRPr="008F0632" w:rsidRDefault="00415F55" w:rsidP="003B02DB">
            <w:pPr>
              <w:pStyle w:val="TableParagraph"/>
              <w:numPr>
                <w:ilvl w:val="0"/>
                <w:numId w:val="41"/>
              </w:numPr>
              <w:tabs>
                <w:tab w:val="left" w:pos="588"/>
              </w:tabs>
              <w:spacing w:line="213" w:lineRule="exact"/>
              <w:ind w:left="587" w:hanging="253"/>
              <w:rPr>
                <w:rFonts w:asciiTheme="minorHAnsi" w:hAnsiTheme="minorHAnsi" w:cstheme="minorHAnsi"/>
                <w:bCs/>
                <w:sz w:val="16"/>
                <w:szCs w:val="16"/>
              </w:rPr>
            </w:pPr>
          </w:p>
        </w:tc>
      </w:tr>
      <w:tr w:rsidR="00415F55" w:rsidRPr="008F0632" w:rsidTr="00B85B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jc w:val="center"/>
        </w:trPr>
        <w:tc>
          <w:tcPr>
            <w:tcW w:w="2015" w:type="dxa"/>
            <w:tcBorders>
              <w:left w:val="single" w:sz="4" w:space="0" w:color="auto"/>
              <w:bottom w:val="single" w:sz="4" w:space="0" w:color="auto"/>
              <w:right w:val="single" w:sz="4" w:space="0" w:color="auto"/>
            </w:tcBorders>
            <w:shd w:val="clear" w:color="auto" w:fill="EEECE1" w:themeFill="background2"/>
            <w:vAlign w:val="center"/>
          </w:tcPr>
          <w:p w:rsidR="00415F55" w:rsidRPr="008F0632" w:rsidRDefault="00415F55" w:rsidP="0029361F">
            <w:pPr>
              <w:pStyle w:val="TableParagraph"/>
              <w:spacing w:line="213" w:lineRule="exact"/>
              <w:ind w:left="76"/>
              <w:rPr>
                <w:rFonts w:asciiTheme="minorHAnsi" w:hAnsiTheme="minorHAnsi" w:cstheme="minorHAnsi"/>
                <w:bCs/>
                <w:sz w:val="16"/>
                <w:szCs w:val="16"/>
              </w:rPr>
            </w:pPr>
            <w:r w:rsidRPr="008F0632">
              <w:rPr>
                <w:rFonts w:asciiTheme="minorHAnsi" w:hAnsiTheme="minorHAnsi" w:cstheme="minorHAnsi"/>
                <w:bCs/>
                <w:sz w:val="16"/>
                <w:szCs w:val="16"/>
              </w:rPr>
              <w:t>Mevzuat-Yasal</w:t>
            </w:r>
          </w:p>
        </w:tc>
        <w:tc>
          <w:tcPr>
            <w:tcW w:w="7917" w:type="dxa"/>
            <w:tcBorders>
              <w:left w:val="single" w:sz="4" w:space="0" w:color="auto"/>
              <w:bottom w:val="single" w:sz="4" w:space="0" w:color="auto"/>
              <w:right w:val="single" w:sz="4" w:space="0" w:color="auto"/>
            </w:tcBorders>
            <w:shd w:val="clear" w:color="auto" w:fill="EEECE1" w:themeFill="background2"/>
            <w:vAlign w:val="center"/>
          </w:tcPr>
          <w:p w:rsidR="00415F55" w:rsidRPr="008F0632" w:rsidRDefault="00415F55" w:rsidP="003B02DB">
            <w:pPr>
              <w:pStyle w:val="TableParagraph"/>
              <w:numPr>
                <w:ilvl w:val="0"/>
                <w:numId w:val="40"/>
              </w:numPr>
              <w:tabs>
                <w:tab w:val="left" w:pos="588"/>
              </w:tabs>
              <w:spacing w:line="213" w:lineRule="exact"/>
              <w:ind w:hanging="253"/>
              <w:rPr>
                <w:rFonts w:asciiTheme="minorHAnsi" w:hAnsiTheme="minorHAnsi" w:cstheme="minorHAnsi"/>
                <w:bCs/>
                <w:sz w:val="16"/>
                <w:szCs w:val="16"/>
              </w:rPr>
            </w:pPr>
            <w:r w:rsidRPr="008F0632">
              <w:rPr>
                <w:rFonts w:asciiTheme="minorHAnsi" w:hAnsiTheme="minorHAnsi" w:cstheme="minorHAnsi"/>
                <w:bCs/>
                <w:sz w:val="16"/>
                <w:szCs w:val="16"/>
              </w:rPr>
              <w:t xml:space="preserve">Görsel </w:t>
            </w:r>
            <w:proofErr w:type="spellStart"/>
            <w:proofErr w:type="gramStart"/>
            <w:r w:rsidRPr="008F0632">
              <w:rPr>
                <w:rFonts w:asciiTheme="minorHAnsi" w:hAnsiTheme="minorHAnsi" w:cstheme="minorHAnsi"/>
                <w:bCs/>
                <w:sz w:val="16"/>
                <w:szCs w:val="16"/>
              </w:rPr>
              <w:t>sanatlar,Müzik</w:t>
            </w:r>
            <w:proofErr w:type="gramEnd"/>
            <w:r w:rsidRPr="008F0632">
              <w:rPr>
                <w:rFonts w:asciiTheme="minorHAnsi" w:hAnsiTheme="minorHAnsi" w:cstheme="minorHAnsi"/>
                <w:bCs/>
                <w:sz w:val="16"/>
                <w:szCs w:val="16"/>
              </w:rPr>
              <w:t>,Beden</w:t>
            </w:r>
            <w:proofErr w:type="spellEnd"/>
            <w:r w:rsidRPr="008F0632">
              <w:rPr>
                <w:rFonts w:asciiTheme="minorHAnsi" w:hAnsiTheme="minorHAnsi" w:cstheme="minorHAnsi"/>
                <w:bCs/>
                <w:sz w:val="16"/>
                <w:szCs w:val="16"/>
              </w:rPr>
              <w:t xml:space="preserve"> eğitimi ve Oyun derslerine branş</w:t>
            </w:r>
          </w:p>
          <w:p w:rsidR="00415F55" w:rsidRPr="008F0632" w:rsidRDefault="00415F55" w:rsidP="0029361F">
            <w:pPr>
              <w:pStyle w:val="TableParagraph"/>
              <w:spacing w:before="33"/>
              <w:ind w:left="595"/>
              <w:rPr>
                <w:rFonts w:asciiTheme="minorHAnsi" w:hAnsiTheme="minorHAnsi" w:cstheme="minorHAnsi"/>
                <w:bCs/>
                <w:sz w:val="16"/>
                <w:szCs w:val="16"/>
              </w:rPr>
            </w:pPr>
            <w:proofErr w:type="gramStart"/>
            <w:r w:rsidRPr="008F0632">
              <w:rPr>
                <w:rFonts w:asciiTheme="minorHAnsi" w:hAnsiTheme="minorHAnsi" w:cstheme="minorHAnsi"/>
                <w:bCs/>
                <w:sz w:val="16"/>
                <w:szCs w:val="16"/>
              </w:rPr>
              <w:t>öğretmenlerinin</w:t>
            </w:r>
            <w:proofErr w:type="gramEnd"/>
            <w:r w:rsidRPr="008F0632">
              <w:rPr>
                <w:rFonts w:asciiTheme="minorHAnsi" w:hAnsiTheme="minorHAnsi" w:cstheme="minorHAnsi"/>
                <w:bCs/>
                <w:sz w:val="16"/>
                <w:szCs w:val="16"/>
              </w:rPr>
              <w:t xml:space="preserve"> girmemesi.</w:t>
            </w:r>
          </w:p>
          <w:p w:rsidR="00415F55" w:rsidRPr="008F0632" w:rsidRDefault="00415F55" w:rsidP="003B02DB">
            <w:pPr>
              <w:pStyle w:val="TableParagraph"/>
              <w:numPr>
                <w:ilvl w:val="0"/>
                <w:numId w:val="40"/>
              </w:numPr>
              <w:tabs>
                <w:tab w:val="left" w:pos="588"/>
              </w:tabs>
              <w:spacing w:before="34"/>
              <w:ind w:hanging="253"/>
              <w:rPr>
                <w:rFonts w:asciiTheme="minorHAnsi" w:hAnsiTheme="minorHAnsi" w:cstheme="minorHAnsi"/>
                <w:bCs/>
                <w:sz w:val="16"/>
                <w:szCs w:val="16"/>
              </w:rPr>
            </w:pPr>
            <w:r w:rsidRPr="008F0632">
              <w:rPr>
                <w:rFonts w:asciiTheme="minorHAnsi" w:hAnsiTheme="minorHAnsi" w:cstheme="minorHAnsi"/>
                <w:bCs/>
                <w:sz w:val="16"/>
                <w:szCs w:val="16"/>
              </w:rPr>
              <w:t>Dilimizin etkili ve güzel kullanılamaması.</w:t>
            </w:r>
          </w:p>
        </w:tc>
      </w:tr>
      <w:tr w:rsidR="00415F55" w:rsidRPr="008F0632" w:rsidTr="00B85B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jc w:val="center"/>
        </w:trPr>
        <w:tc>
          <w:tcPr>
            <w:tcW w:w="2015"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415F55" w:rsidRPr="008F0632" w:rsidRDefault="00415F55" w:rsidP="0029361F">
            <w:pPr>
              <w:pStyle w:val="TableParagraph"/>
              <w:spacing w:line="215" w:lineRule="exact"/>
              <w:ind w:left="76"/>
              <w:rPr>
                <w:rFonts w:asciiTheme="minorHAnsi" w:hAnsiTheme="minorHAnsi" w:cstheme="minorHAnsi"/>
                <w:bCs/>
                <w:sz w:val="16"/>
                <w:szCs w:val="16"/>
              </w:rPr>
            </w:pPr>
            <w:r w:rsidRPr="008F0632">
              <w:rPr>
                <w:rFonts w:asciiTheme="minorHAnsi" w:hAnsiTheme="minorHAnsi" w:cstheme="minorHAnsi"/>
                <w:bCs/>
                <w:sz w:val="16"/>
                <w:szCs w:val="16"/>
              </w:rPr>
              <w:t>Ekolojik</w:t>
            </w:r>
          </w:p>
        </w:tc>
        <w:tc>
          <w:tcPr>
            <w:tcW w:w="7917"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415F55" w:rsidRPr="008F0632" w:rsidRDefault="00415F55" w:rsidP="003B02DB">
            <w:pPr>
              <w:pStyle w:val="TableParagraph"/>
              <w:numPr>
                <w:ilvl w:val="0"/>
                <w:numId w:val="39"/>
              </w:numPr>
              <w:tabs>
                <w:tab w:val="left" w:pos="588"/>
              </w:tabs>
              <w:spacing w:line="215" w:lineRule="exact"/>
              <w:ind w:hanging="253"/>
              <w:rPr>
                <w:rFonts w:asciiTheme="minorHAnsi" w:hAnsiTheme="minorHAnsi" w:cstheme="minorHAnsi"/>
                <w:bCs/>
                <w:sz w:val="16"/>
                <w:szCs w:val="16"/>
              </w:rPr>
            </w:pPr>
            <w:r w:rsidRPr="008F0632">
              <w:rPr>
                <w:rFonts w:asciiTheme="minorHAnsi" w:hAnsiTheme="minorHAnsi" w:cstheme="minorHAnsi"/>
                <w:bCs/>
                <w:sz w:val="16"/>
                <w:szCs w:val="16"/>
              </w:rPr>
              <w:t>İlimizin deprem kuşağında yer alması.</w:t>
            </w:r>
          </w:p>
        </w:tc>
      </w:tr>
    </w:tbl>
    <w:p w:rsidR="00F57279" w:rsidRDefault="00BC419C" w:rsidP="003B02DB">
      <w:pPr>
        <w:pStyle w:val="Balk3"/>
        <w:numPr>
          <w:ilvl w:val="1"/>
          <w:numId w:val="8"/>
        </w:numPr>
        <w:tabs>
          <w:tab w:val="left" w:pos="1742"/>
        </w:tabs>
        <w:spacing w:before="0"/>
        <w:ind w:left="1742" w:hanging="784"/>
      </w:pPr>
      <w:r>
        <w:lastRenderedPageBreak/>
        <w:t>Tespit</w:t>
      </w:r>
      <w:r>
        <w:rPr>
          <w:spacing w:val="-12"/>
        </w:rPr>
        <w:t xml:space="preserve"> </w:t>
      </w:r>
      <w:r>
        <w:t>ve</w:t>
      </w:r>
      <w:r>
        <w:rPr>
          <w:spacing w:val="-10"/>
        </w:rPr>
        <w:t xml:space="preserve"> </w:t>
      </w:r>
      <w:r>
        <w:t>İhtiyaçların</w:t>
      </w:r>
      <w:r>
        <w:rPr>
          <w:spacing w:val="-11"/>
        </w:rPr>
        <w:t xml:space="preserve"> </w:t>
      </w:r>
      <w:r>
        <w:rPr>
          <w:spacing w:val="-2"/>
        </w:rPr>
        <w:t>Belirlenmesi</w:t>
      </w:r>
    </w:p>
    <w:p w:rsidR="00F57279" w:rsidRDefault="00BC419C">
      <w:pPr>
        <w:pStyle w:val="GvdeMetni"/>
        <w:spacing w:before="118" w:line="360" w:lineRule="auto"/>
        <w:ind w:left="958" w:right="1014"/>
        <w:jc w:val="both"/>
        <w:rPr>
          <w:b/>
        </w:rPr>
      </w:pPr>
      <w:r>
        <w:t>Durum analizi çerçevesinde gerçekleştirilen tüm çalışmalardan elde edilen veriler; paydaş anketleri, toplantı tutanakları vs. göz önünde bulundurularak özet bir bakış geliştirilmesi sürecidir. Oluşturulan tablo amaç ve hedeflere ulaşmak için temel yapıyı oluşturacaktır.</w:t>
      </w:r>
      <w:r>
        <w:rPr>
          <w:spacing w:val="40"/>
        </w:rPr>
        <w:t xml:space="preserve"> </w:t>
      </w:r>
      <w:r>
        <w:t xml:space="preserve">Tablo 23’te farklı durum analizi bulguları için birer örnek tespit ve ihtiyaçlar alanı örneklendirilmiştir </w:t>
      </w:r>
      <w:r>
        <w:rPr>
          <w:b/>
        </w:rPr>
        <w:t xml:space="preserve">(Bu tabloya yayımlanan Stratejik Plan’da yer </w:t>
      </w:r>
      <w:r>
        <w:rPr>
          <w:b/>
          <w:spacing w:val="-2"/>
        </w:rPr>
        <w:t>verilmeyecektir.).</w:t>
      </w:r>
    </w:p>
    <w:p w:rsidR="00F57279" w:rsidRDefault="00F57279">
      <w:pPr>
        <w:pStyle w:val="GvdeMetni"/>
        <w:spacing w:before="143"/>
        <w:rPr>
          <w:b/>
        </w:rPr>
      </w:pPr>
    </w:p>
    <w:p w:rsidR="00F57279" w:rsidRDefault="00BC419C">
      <w:pPr>
        <w:ind w:left="958"/>
        <w:jc w:val="both"/>
        <w:rPr>
          <w:b/>
          <w:spacing w:val="-2"/>
          <w:sz w:val="20"/>
        </w:rPr>
      </w:pPr>
      <w:r>
        <w:rPr>
          <w:b/>
          <w:sz w:val="20"/>
        </w:rPr>
        <w:t>Tablo</w:t>
      </w:r>
      <w:r>
        <w:rPr>
          <w:b/>
          <w:spacing w:val="-6"/>
          <w:sz w:val="20"/>
        </w:rPr>
        <w:t xml:space="preserve"> </w:t>
      </w:r>
      <w:r>
        <w:rPr>
          <w:b/>
          <w:sz w:val="20"/>
        </w:rPr>
        <w:t>23.</w:t>
      </w:r>
      <w:r>
        <w:rPr>
          <w:b/>
          <w:spacing w:val="-7"/>
          <w:sz w:val="20"/>
        </w:rPr>
        <w:t xml:space="preserve"> </w:t>
      </w:r>
      <w:r>
        <w:rPr>
          <w:b/>
          <w:sz w:val="20"/>
        </w:rPr>
        <w:t>Tespit</w:t>
      </w:r>
      <w:r>
        <w:rPr>
          <w:b/>
          <w:spacing w:val="-6"/>
          <w:sz w:val="20"/>
        </w:rPr>
        <w:t xml:space="preserve"> </w:t>
      </w:r>
      <w:r>
        <w:rPr>
          <w:b/>
          <w:sz w:val="20"/>
        </w:rPr>
        <w:t>ve</w:t>
      </w:r>
      <w:r>
        <w:rPr>
          <w:b/>
          <w:spacing w:val="-4"/>
          <w:sz w:val="20"/>
        </w:rPr>
        <w:t xml:space="preserve"> </w:t>
      </w:r>
      <w:r>
        <w:rPr>
          <w:b/>
          <w:sz w:val="20"/>
        </w:rPr>
        <w:t>İhtiyaçları</w:t>
      </w:r>
      <w:r>
        <w:rPr>
          <w:b/>
          <w:spacing w:val="-5"/>
          <w:sz w:val="20"/>
        </w:rPr>
        <w:t xml:space="preserve"> </w:t>
      </w:r>
      <w:r>
        <w:rPr>
          <w:b/>
          <w:spacing w:val="-2"/>
          <w:sz w:val="20"/>
        </w:rPr>
        <w:t>Belirlenmesi</w:t>
      </w:r>
    </w:p>
    <w:p w:rsidR="009C6518" w:rsidRDefault="009C6518">
      <w:pPr>
        <w:ind w:left="958"/>
        <w:jc w:val="both"/>
        <w:rPr>
          <w:b/>
          <w:spacing w:val="-2"/>
          <w:sz w:val="20"/>
        </w:rPr>
      </w:pPr>
    </w:p>
    <w:p w:rsidR="009C6518" w:rsidRDefault="009C6518">
      <w:pPr>
        <w:ind w:left="958"/>
        <w:jc w:val="both"/>
        <w:rPr>
          <w:b/>
          <w:sz w:val="20"/>
        </w:rPr>
      </w:pPr>
    </w:p>
    <w:tbl>
      <w:tblPr>
        <w:tblStyle w:val="TableNormal"/>
        <w:tblW w:w="90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74"/>
        <w:gridCol w:w="2575"/>
        <w:gridCol w:w="3117"/>
      </w:tblGrid>
      <w:tr w:rsidR="00F57279" w:rsidTr="007B52AC">
        <w:trPr>
          <w:trHeight w:val="1645"/>
        </w:trPr>
        <w:tc>
          <w:tcPr>
            <w:tcW w:w="3374" w:type="dxa"/>
            <w:shd w:val="clear" w:color="auto" w:fill="A8D08D"/>
          </w:tcPr>
          <w:p w:rsidR="00F57279" w:rsidRDefault="00F57279" w:rsidP="009C6518">
            <w:pPr>
              <w:pStyle w:val="TableParagraph"/>
              <w:jc w:val="center"/>
              <w:rPr>
                <w:b/>
                <w:sz w:val="20"/>
              </w:rPr>
            </w:pPr>
          </w:p>
          <w:p w:rsidR="00F57279" w:rsidRDefault="00F57279" w:rsidP="009C6518">
            <w:pPr>
              <w:pStyle w:val="TableParagraph"/>
              <w:spacing w:before="233"/>
              <w:jc w:val="center"/>
              <w:rPr>
                <w:b/>
                <w:sz w:val="20"/>
              </w:rPr>
            </w:pPr>
          </w:p>
          <w:p w:rsidR="00F57279" w:rsidRDefault="00BC419C" w:rsidP="009C6518">
            <w:pPr>
              <w:pStyle w:val="TableParagraph"/>
              <w:ind w:left="107"/>
              <w:jc w:val="center"/>
              <w:rPr>
                <w:b/>
                <w:sz w:val="20"/>
              </w:rPr>
            </w:pPr>
            <w:r>
              <w:rPr>
                <w:b/>
                <w:sz w:val="20"/>
              </w:rPr>
              <w:t>Durum</w:t>
            </w:r>
            <w:r>
              <w:rPr>
                <w:b/>
                <w:spacing w:val="-8"/>
                <w:sz w:val="20"/>
              </w:rPr>
              <w:t xml:space="preserve"> </w:t>
            </w:r>
            <w:r>
              <w:rPr>
                <w:b/>
                <w:sz w:val="20"/>
              </w:rPr>
              <w:t>Analizi</w:t>
            </w:r>
            <w:r>
              <w:rPr>
                <w:b/>
                <w:spacing w:val="-7"/>
                <w:sz w:val="20"/>
              </w:rPr>
              <w:t xml:space="preserve"> </w:t>
            </w:r>
            <w:r>
              <w:rPr>
                <w:b/>
                <w:spacing w:val="-2"/>
                <w:sz w:val="20"/>
              </w:rPr>
              <w:t>Aşamaları</w:t>
            </w:r>
          </w:p>
        </w:tc>
        <w:tc>
          <w:tcPr>
            <w:tcW w:w="2575" w:type="dxa"/>
            <w:shd w:val="clear" w:color="auto" w:fill="A8D08D"/>
          </w:tcPr>
          <w:p w:rsidR="00F57279" w:rsidRDefault="00F57279" w:rsidP="009C6518">
            <w:pPr>
              <w:pStyle w:val="TableParagraph"/>
              <w:jc w:val="center"/>
              <w:rPr>
                <w:b/>
                <w:sz w:val="20"/>
              </w:rPr>
            </w:pPr>
          </w:p>
          <w:p w:rsidR="00F57279" w:rsidRDefault="00F57279" w:rsidP="009C6518">
            <w:pPr>
              <w:pStyle w:val="TableParagraph"/>
              <w:spacing w:before="233"/>
              <w:jc w:val="center"/>
              <w:rPr>
                <w:b/>
                <w:sz w:val="20"/>
              </w:rPr>
            </w:pPr>
          </w:p>
          <w:p w:rsidR="00F57279" w:rsidRDefault="00BC419C" w:rsidP="009C6518">
            <w:pPr>
              <w:pStyle w:val="TableParagraph"/>
              <w:ind w:left="108"/>
              <w:jc w:val="center"/>
              <w:rPr>
                <w:b/>
                <w:sz w:val="20"/>
              </w:rPr>
            </w:pPr>
            <w:r>
              <w:rPr>
                <w:b/>
                <w:spacing w:val="-2"/>
                <w:sz w:val="20"/>
              </w:rPr>
              <w:t>Tespitler</w:t>
            </w:r>
          </w:p>
        </w:tc>
        <w:tc>
          <w:tcPr>
            <w:tcW w:w="3117" w:type="dxa"/>
            <w:shd w:val="clear" w:color="auto" w:fill="A8D08D"/>
          </w:tcPr>
          <w:p w:rsidR="00F57279" w:rsidRDefault="00F57279" w:rsidP="009C6518">
            <w:pPr>
              <w:pStyle w:val="TableParagraph"/>
              <w:jc w:val="center"/>
              <w:rPr>
                <w:b/>
                <w:sz w:val="20"/>
              </w:rPr>
            </w:pPr>
          </w:p>
          <w:p w:rsidR="00F57279" w:rsidRDefault="00F57279" w:rsidP="009C6518">
            <w:pPr>
              <w:pStyle w:val="TableParagraph"/>
              <w:spacing w:before="233"/>
              <w:jc w:val="center"/>
              <w:rPr>
                <w:b/>
                <w:sz w:val="20"/>
              </w:rPr>
            </w:pPr>
          </w:p>
          <w:p w:rsidR="00F57279" w:rsidRDefault="00BC419C" w:rsidP="009C6518">
            <w:pPr>
              <w:pStyle w:val="TableParagraph"/>
              <w:ind w:left="108"/>
              <w:jc w:val="center"/>
              <w:rPr>
                <w:b/>
                <w:sz w:val="20"/>
              </w:rPr>
            </w:pPr>
            <w:r>
              <w:rPr>
                <w:b/>
                <w:spacing w:val="-2"/>
                <w:sz w:val="20"/>
              </w:rPr>
              <w:t>İhtiyaçlar</w:t>
            </w:r>
          </w:p>
        </w:tc>
      </w:tr>
      <w:tr w:rsidR="00415F55" w:rsidTr="009C6518">
        <w:trPr>
          <w:trHeight w:val="1053"/>
        </w:trPr>
        <w:tc>
          <w:tcPr>
            <w:tcW w:w="3374" w:type="dxa"/>
            <w:shd w:val="clear" w:color="auto" w:fill="E2EFD9"/>
            <w:vAlign w:val="center"/>
          </w:tcPr>
          <w:p w:rsidR="00415F55" w:rsidRPr="004F4117" w:rsidRDefault="00415F55" w:rsidP="00415F55">
            <w:pPr>
              <w:pStyle w:val="TableParagraph"/>
              <w:spacing w:before="234" w:line="350" w:lineRule="atLeast"/>
              <w:ind w:left="107" w:right="54"/>
              <w:rPr>
                <w:rFonts w:asciiTheme="minorHAnsi" w:hAnsiTheme="minorHAnsi" w:cstheme="minorHAnsi"/>
                <w:bCs/>
                <w:sz w:val="20"/>
                <w:szCs w:val="20"/>
              </w:rPr>
            </w:pPr>
            <w:r w:rsidRPr="004F4117">
              <w:rPr>
                <w:rFonts w:asciiTheme="minorHAnsi" w:hAnsiTheme="minorHAnsi" w:cstheme="minorHAnsi"/>
                <w:bCs/>
                <w:sz w:val="20"/>
                <w:szCs w:val="20"/>
              </w:rPr>
              <w:t>Uygulanmakta</w:t>
            </w:r>
            <w:r w:rsidRPr="004F4117">
              <w:rPr>
                <w:rFonts w:asciiTheme="minorHAnsi" w:hAnsiTheme="minorHAnsi" w:cstheme="minorHAnsi"/>
                <w:bCs/>
                <w:spacing w:val="-12"/>
                <w:sz w:val="20"/>
                <w:szCs w:val="20"/>
              </w:rPr>
              <w:t xml:space="preserve"> </w:t>
            </w:r>
            <w:r w:rsidRPr="004F4117">
              <w:rPr>
                <w:rFonts w:asciiTheme="minorHAnsi" w:hAnsiTheme="minorHAnsi" w:cstheme="minorHAnsi"/>
                <w:bCs/>
                <w:sz w:val="20"/>
                <w:szCs w:val="20"/>
              </w:rPr>
              <w:t>Olan</w:t>
            </w:r>
            <w:r w:rsidRPr="004F4117">
              <w:rPr>
                <w:rFonts w:asciiTheme="minorHAnsi" w:hAnsiTheme="minorHAnsi" w:cstheme="minorHAnsi"/>
                <w:bCs/>
                <w:spacing w:val="-11"/>
                <w:sz w:val="20"/>
                <w:szCs w:val="20"/>
              </w:rPr>
              <w:t xml:space="preserve"> </w:t>
            </w:r>
            <w:r w:rsidRPr="004F4117">
              <w:rPr>
                <w:rFonts w:asciiTheme="minorHAnsi" w:hAnsiTheme="minorHAnsi" w:cstheme="minorHAnsi"/>
                <w:bCs/>
                <w:sz w:val="20"/>
                <w:szCs w:val="20"/>
              </w:rPr>
              <w:t>Stratejik Planın Değerlendirilmesi</w:t>
            </w:r>
          </w:p>
        </w:tc>
        <w:tc>
          <w:tcPr>
            <w:tcW w:w="2575" w:type="dxa"/>
            <w:shd w:val="clear" w:color="auto" w:fill="E2EFD9"/>
            <w:vAlign w:val="center"/>
          </w:tcPr>
          <w:p w:rsidR="00415F55" w:rsidRPr="004F4117" w:rsidRDefault="00415F55" w:rsidP="00415F55">
            <w:pPr>
              <w:pStyle w:val="TableParagraph"/>
              <w:spacing w:line="357" w:lineRule="auto"/>
              <w:ind w:left="108" w:right="250"/>
              <w:rPr>
                <w:rFonts w:asciiTheme="minorHAnsi" w:hAnsiTheme="minorHAnsi" w:cstheme="minorHAnsi"/>
                <w:bCs/>
                <w:sz w:val="20"/>
                <w:szCs w:val="20"/>
              </w:rPr>
            </w:pPr>
            <w:r w:rsidRPr="004F4117">
              <w:rPr>
                <w:rFonts w:asciiTheme="minorHAnsi" w:hAnsiTheme="minorHAnsi" w:cstheme="minorHAnsi"/>
                <w:bCs/>
                <w:sz w:val="20"/>
                <w:szCs w:val="20"/>
              </w:rPr>
              <w:t>İzleme ve değerlendirme çalışmalarında</w:t>
            </w:r>
            <w:r w:rsidRPr="004F4117">
              <w:rPr>
                <w:rFonts w:asciiTheme="minorHAnsi" w:hAnsiTheme="minorHAnsi" w:cstheme="minorHAnsi"/>
                <w:bCs/>
                <w:spacing w:val="-12"/>
                <w:sz w:val="20"/>
                <w:szCs w:val="20"/>
              </w:rPr>
              <w:t xml:space="preserve"> </w:t>
            </w:r>
            <w:r w:rsidRPr="004F4117">
              <w:rPr>
                <w:rFonts w:asciiTheme="minorHAnsi" w:hAnsiTheme="minorHAnsi" w:cstheme="minorHAnsi"/>
                <w:bCs/>
                <w:sz w:val="20"/>
                <w:szCs w:val="20"/>
              </w:rPr>
              <w:t>eksiklikler</w:t>
            </w:r>
          </w:p>
          <w:p w:rsidR="00415F55" w:rsidRPr="004F4117" w:rsidRDefault="00415F55" w:rsidP="00415F55">
            <w:pPr>
              <w:pStyle w:val="TableParagraph"/>
              <w:spacing w:before="4"/>
              <w:ind w:left="108"/>
              <w:rPr>
                <w:rFonts w:asciiTheme="minorHAnsi" w:hAnsiTheme="minorHAnsi" w:cstheme="minorHAnsi"/>
                <w:bCs/>
                <w:sz w:val="20"/>
                <w:szCs w:val="20"/>
              </w:rPr>
            </w:pPr>
            <w:proofErr w:type="gramStart"/>
            <w:r w:rsidRPr="004F4117">
              <w:rPr>
                <w:rFonts w:asciiTheme="minorHAnsi" w:hAnsiTheme="minorHAnsi" w:cstheme="minorHAnsi"/>
                <w:bCs/>
                <w:spacing w:val="-2"/>
                <w:sz w:val="20"/>
                <w:szCs w:val="20"/>
              </w:rPr>
              <w:t>saptanmıştır</w:t>
            </w:r>
            <w:proofErr w:type="gramEnd"/>
            <w:r w:rsidRPr="004F4117">
              <w:rPr>
                <w:rFonts w:asciiTheme="minorHAnsi" w:hAnsiTheme="minorHAnsi" w:cstheme="minorHAnsi"/>
                <w:bCs/>
                <w:spacing w:val="-2"/>
                <w:sz w:val="20"/>
                <w:szCs w:val="20"/>
              </w:rPr>
              <w:t>.</w:t>
            </w:r>
          </w:p>
        </w:tc>
        <w:tc>
          <w:tcPr>
            <w:tcW w:w="3117" w:type="dxa"/>
            <w:shd w:val="clear" w:color="auto" w:fill="E2EFD9"/>
            <w:vAlign w:val="center"/>
          </w:tcPr>
          <w:p w:rsidR="00415F55" w:rsidRPr="004F4117" w:rsidRDefault="00415F55" w:rsidP="00415F55">
            <w:pPr>
              <w:pStyle w:val="TableParagraph"/>
              <w:spacing w:line="357" w:lineRule="auto"/>
              <w:ind w:left="108" w:right="138"/>
              <w:rPr>
                <w:rFonts w:asciiTheme="minorHAnsi" w:hAnsiTheme="minorHAnsi" w:cstheme="minorHAnsi"/>
                <w:bCs/>
                <w:sz w:val="20"/>
                <w:szCs w:val="20"/>
              </w:rPr>
            </w:pPr>
            <w:r w:rsidRPr="004F4117">
              <w:rPr>
                <w:rFonts w:asciiTheme="minorHAnsi" w:hAnsiTheme="minorHAnsi" w:cstheme="minorHAnsi"/>
                <w:bCs/>
                <w:sz w:val="20"/>
                <w:szCs w:val="20"/>
              </w:rPr>
              <w:t>İzleme</w:t>
            </w:r>
            <w:r w:rsidRPr="004F4117">
              <w:rPr>
                <w:rFonts w:asciiTheme="minorHAnsi" w:hAnsiTheme="minorHAnsi" w:cstheme="minorHAnsi"/>
                <w:bCs/>
                <w:spacing w:val="-12"/>
                <w:sz w:val="20"/>
                <w:szCs w:val="20"/>
              </w:rPr>
              <w:t xml:space="preserve"> </w:t>
            </w:r>
            <w:r w:rsidRPr="004F4117">
              <w:rPr>
                <w:rFonts w:asciiTheme="minorHAnsi" w:hAnsiTheme="minorHAnsi" w:cstheme="minorHAnsi"/>
                <w:bCs/>
                <w:sz w:val="20"/>
                <w:szCs w:val="20"/>
              </w:rPr>
              <w:t>ve</w:t>
            </w:r>
            <w:r w:rsidRPr="004F4117">
              <w:rPr>
                <w:rFonts w:asciiTheme="minorHAnsi" w:hAnsiTheme="minorHAnsi" w:cstheme="minorHAnsi"/>
                <w:bCs/>
                <w:spacing w:val="-11"/>
                <w:sz w:val="20"/>
                <w:szCs w:val="20"/>
              </w:rPr>
              <w:t xml:space="preserve"> </w:t>
            </w:r>
            <w:r w:rsidRPr="004F4117">
              <w:rPr>
                <w:rFonts w:asciiTheme="minorHAnsi" w:hAnsiTheme="minorHAnsi" w:cstheme="minorHAnsi"/>
                <w:bCs/>
                <w:sz w:val="20"/>
                <w:szCs w:val="20"/>
              </w:rPr>
              <w:t>değerlendirme</w:t>
            </w:r>
            <w:r w:rsidRPr="004F4117">
              <w:rPr>
                <w:rFonts w:asciiTheme="minorHAnsi" w:hAnsiTheme="minorHAnsi" w:cstheme="minorHAnsi"/>
                <w:bCs/>
                <w:spacing w:val="-11"/>
                <w:sz w:val="20"/>
                <w:szCs w:val="20"/>
              </w:rPr>
              <w:t xml:space="preserve"> </w:t>
            </w:r>
            <w:r w:rsidRPr="004F4117">
              <w:rPr>
                <w:rFonts w:asciiTheme="minorHAnsi" w:hAnsiTheme="minorHAnsi" w:cstheme="minorHAnsi"/>
                <w:bCs/>
                <w:sz w:val="20"/>
                <w:szCs w:val="20"/>
              </w:rPr>
              <w:t>için etkin bir sistem kurulması</w:t>
            </w:r>
          </w:p>
        </w:tc>
      </w:tr>
      <w:tr w:rsidR="00415F55" w:rsidTr="009C6518">
        <w:trPr>
          <w:trHeight w:val="705"/>
        </w:trPr>
        <w:tc>
          <w:tcPr>
            <w:tcW w:w="3374" w:type="dxa"/>
            <w:shd w:val="clear" w:color="auto" w:fill="E2EFD9"/>
            <w:vAlign w:val="center"/>
          </w:tcPr>
          <w:p w:rsidR="00415F55" w:rsidRPr="004F4117" w:rsidRDefault="00415F55" w:rsidP="00415F55">
            <w:pPr>
              <w:pStyle w:val="TableParagraph"/>
              <w:ind w:left="107"/>
              <w:rPr>
                <w:rFonts w:asciiTheme="minorHAnsi" w:hAnsiTheme="minorHAnsi" w:cstheme="minorHAnsi"/>
                <w:bCs/>
                <w:sz w:val="20"/>
                <w:szCs w:val="20"/>
              </w:rPr>
            </w:pPr>
            <w:r w:rsidRPr="004F4117">
              <w:rPr>
                <w:rFonts w:asciiTheme="minorHAnsi" w:hAnsiTheme="minorHAnsi" w:cstheme="minorHAnsi"/>
                <w:bCs/>
                <w:sz w:val="20"/>
                <w:szCs w:val="20"/>
              </w:rPr>
              <w:t>Paydaş</w:t>
            </w:r>
            <w:r w:rsidRPr="004F4117">
              <w:rPr>
                <w:rFonts w:asciiTheme="minorHAnsi" w:hAnsiTheme="minorHAnsi" w:cstheme="minorHAnsi"/>
                <w:bCs/>
                <w:spacing w:val="-9"/>
                <w:sz w:val="20"/>
                <w:szCs w:val="20"/>
              </w:rPr>
              <w:t xml:space="preserve"> </w:t>
            </w:r>
            <w:r w:rsidRPr="004F4117">
              <w:rPr>
                <w:rFonts w:asciiTheme="minorHAnsi" w:hAnsiTheme="minorHAnsi" w:cstheme="minorHAnsi"/>
                <w:bCs/>
                <w:spacing w:val="-2"/>
                <w:sz w:val="20"/>
                <w:szCs w:val="20"/>
              </w:rPr>
              <w:t>Analizi</w:t>
            </w:r>
          </w:p>
        </w:tc>
        <w:tc>
          <w:tcPr>
            <w:tcW w:w="2575" w:type="dxa"/>
            <w:shd w:val="clear" w:color="auto" w:fill="E2EFD9"/>
            <w:vAlign w:val="center"/>
          </w:tcPr>
          <w:p w:rsidR="00415F55" w:rsidRPr="004F4117" w:rsidRDefault="00415F55" w:rsidP="00415F55">
            <w:pPr>
              <w:pStyle w:val="TableParagraph"/>
              <w:spacing w:before="1"/>
              <w:ind w:left="108"/>
              <w:rPr>
                <w:rFonts w:asciiTheme="minorHAnsi" w:hAnsiTheme="minorHAnsi" w:cstheme="minorHAnsi"/>
                <w:bCs/>
                <w:sz w:val="20"/>
                <w:szCs w:val="20"/>
              </w:rPr>
            </w:pPr>
            <w:r w:rsidRPr="004F4117">
              <w:rPr>
                <w:rFonts w:asciiTheme="minorHAnsi" w:hAnsiTheme="minorHAnsi" w:cstheme="minorHAnsi"/>
                <w:bCs/>
                <w:sz w:val="20"/>
                <w:szCs w:val="20"/>
              </w:rPr>
              <w:t>Aileler</w:t>
            </w:r>
            <w:r w:rsidRPr="004F4117">
              <w:rPr>
                <w:rFonts w:asciiTheme="minorHAnsi" w:hAnsiTheme="minorHAnsi" w:cstheme="minorHAnsi"/>
                <w:bCs/>
                <w:spacing w:val="-6"/>
                <w:sz w:val="20"/>
                <w:szCs w:val="20"/>
              </w:rPr>
              <w:t xml:space="preserve"> </w:t>
            </w:r>
            <w:r w:rsidRPr="004F4117">
              <w:rPr>
                <w:rFonts w:asciiTheme="minorHAnsi" w:hAnsiTheme="minorHAnsi" w:cstheme="minorHAnsi"/>
                <w:bCs/>
                <w:sz w:val="20"/>
                <w:szCs w:val="20"/>
              </w:rPr>
              <w:t>ile</w:t>
            </w:r>
            <w:r w:rsidRPr="004F4117">
              <w:rPr>
                <w:rFonts w:asciiTheme="minorHAnsi" w:hAnsiTheme="minorHAnsi" w:cstheme="minorHAnsi"/>
                <w:bCs/>
                <w:spacing w:val="-8"/>
                <w:sz w:val="20"/>
                <w:szCs w:val="20"/>
              </w:rPr>
              <w:t xml:space="preserve"> </w:t>
            </w:r>
            <w:r w:rsidRPr="004F4117">
              <w:rPr>
                <w:rFonts w:asciiTheme="minorHAnsi" w:hAnsiTheme="minorHAnsi" w:cstheme="minorHAnsi"/>
                <w:bCs/>
                <w:sz w:val="20"/>
                <w:szCs w:val="20"/>
              </w:rPr>
              <w:t>iletişim</w:t>
            </w:r>
            <w:r w:rsidRPr="004F4117">
              <w:rPr>
                <w:rFonts w:asciiTheme="minorHAnsi" w:hAnsiTheme="minorHAnsi" w:cstheme="minorHAnsi"/>
                <w:bCs/>
                <w:spacing w:val="-5"/>
                <w:sz w:val="20"/>
                <w:szCs w:val="20"/>
              </w:rPr>
              <w:t xml:space="preserve"> </w:t>
            </w:r>
            <w:r w:rsidRPr="004F4117">
              <w:rPr>
                <w:rFonts w:asciiTheme="minorHAnsi" w:hAnsiTheme="minorHAnsi" w:cstheme="minorHAnsi"/>
                <w:bCs/>
                <w:sz w:val="20"/>
                <w:szCs w:val="20"/>
              </w:rPr>
              <w:t>ve</w:t>
            </w:r>
            <w:r w:rsidRPr="004F4117">
              <w:rPr>
                <w:rFonts w:asciiTheme="minorHAnsi" w:hAnsiTheme="minorHAnsi" w:cstheme="minorHAnsi"/>
                <w:bCs/>
                <w:spacing w:val="-6"/>
                <w:sz w:val="20"/>
                <w:szCs w:val="20"/>
              </w:rPr>
              <w:t xml:space="preserve"> </w:t>
            </w:r>
            <w:r w:rsidRPr="004F4117">
              <w:rPr>
                <w:rFonts w:asciiTheme="minorHAnsi" w:hAnsiTheme="minorHAnsi" w:cstheme="minorHAnsi"/>
                <w:bCs/>
                <w:spacing w:val="-5"/>
                <w:sz w:val="20"/>
                <w:szCs w:val="20"/>
              </w:rPr>
              <w:t>iş</w:t>
            </w:r>
          </w:p>
          <w:p w:rsidR="00415F55" w:rsidRPr="004F4117" w:rsidRDefault="00415F55" w:rsidP="00415F55">
            <w:pPr>
              <w:pStyle w:val="TableParagraph"/>
              <w:spacing w:before="116"/>
              <w:ind w:left="108"/>
              <w:rPr>
                <w:rFonts w:asciiTheme="minorHAnsi" w:hAnsiTheme="minorHAnsi" w:cstheme="minorHAnsi"/>
                <w:bCs/>
                <w:sz w:val="20"/>
                <w:szCs w:val="20"/>
              </w:rPr>
            </w:pPr>
            <w:proofErr w:type="gramStart"/>
            <w:r w:rsidRPr="004F4117">
              <w:rPr>
                <w:rFonts w:asciiTheme="minorHAnsi" w:hAnsiTheme="minorHAnsi" w:cstheme="minorHAnsi"/>
                <w:bCs/>
                <w:sz w:val="20"/>
                <w:szCs w:val="20"/>
              </w:rPr>
              <w:t>birliği</w:t>
            </w:r>
            <w:proofErr w:type="gramEnd"/>
            <w:r w:rsidRPr="004F4117">
              <w:rPr>
                <w:rFonts w:asciiTheme="minorHAnsi" w:hAnsiTheme="minorHAnsi" w:cstheme="minorHAnsi"/>
                <w:bCs/>
                <w:spacing w:val="-10"/>
                <w:sz w:val="20"/>
                <w:szCs w:val="20"/>
              </w:rPr>
              <w:t xml:space="preserve"> </w:t>
            </w:r>
            <w:r w:rsidRPr="004F4117">
              <w:rPr>
                <w:rFonts w:asciiTheme="minorHAnsi" w:hAnsiTheme="minorHAnsi" w:cstheme="minorHAnsi"/>
                <w:bCs/>
                <w:spacing w:val="-2"/>
                <w:sz w:val="20"/>
                <w:szCs w:val="20"/>
              </w:rPr>
              <w:t>yetersizdir.</w:t>
            </w:r>
          </w:p>
        </w:tc>
        <w:tc>
          <w:tcPr>
            <w:tcW w:w="3117" w:type="dxa"/>
            <w:shd w:val="clear" w:color="auto" w:fill="E2EFD9"/>
            <w:vAlign w:val="center"/>
          </w:tcPr>
          <w:p w:rsidR="00415F55" w:rsidRPr="004F4117" w:rsidRDefault="00415F55" w:rsidP="00415F55">
            <w:pPr>
              <w:pStyle w:val="TableParagraph"/>
              <w:spacing w:before="1"/>
              <w:ind w:left="108"/>
              <w:rPr>
                <w:rFonts w:asciiTheme="minorHAnsi" w:hAnsiTheme="minorHAnsi" w:cstheme="minorHAnsi"/>
                <w:bCs/>
                <w:sz w:val="20"/>
                <w:szCs w:val="20"/>
              </w:rPr>
            </w:pPr>
            <w:r w:rsidRPr="004F4117">
              <w:rPr>
                <w:rFonts w:asciiTheme="minorHAnsi" w:hAnsiTheme="minorHAnsi" w:cstheme="minorHAnsi"/>
                <w:bCs/>
                <w:sz w:val="20"/>
                <w:szCs w:val="20"/>
              </w:rPr>
              <w:t>Aileler</w:t>
            </w:r>
            <w:r w:rsidRPr="004F4117">
              <w:rPr>
                <w:rFonts w:asciiTheme="minorHAnsi" w:hAnsiTheme="minorHAnsi" w:cstheme="minorHAnsi"/>
                <w:bCs/>
                <w:spacing w:val="-7"/>
                <w:sz w:val="20"/>
                <w:szCs w:val="20"/>
              </w:rPr>
              <w:t xml:space="preserve"> </w:t>
            </w:r>
            <w:r w:rsidRPr="004F4117">
              <w:rPr>
                <w:rFonts w:asciiTheme="minorHAnsi" w:hAnsiTheme="minorHAnsi" w:cstheme="minorHAnsi"/>
                <w:bCs/>
                <w:sz w:val="20"/>
                <w:szCs w:val="20"/>
              </w:rPr>
              <w:t>ile</w:t>
            </w:r>
            <w:r w:rsidRPr="004F4117">
              <w:rPr>
                <w:rFonts w:asciiTheme="minorHAnsi" w:hAnsiTheme="minorHAnsi" w:cstheme="minorHAnsi"/>
                <w:bCs/>
                <w:spacing w:val="-8"/>
                <w:sz w:val="20"/>
                <w:szCs w:val="20"/>
              </w:rPr>
              <w:t xml:space="preserve"> </w:t>
            </w:r>
            <w:r w:rsidRPr="004F4117">
              <w:rPr>
                <w:rFonts w:asciiTheme="minorHAnsi" w:hAnsiTheme="minorHAnsi" w:cstheme="minorHAnsi"/>
                <w:bCs/>
                <w:sz w:val="20"/>
                <w:szCs w:val="20"/>
              </w:rPr>
              <w:t>ilişkileri</w:t>
            </w:r>
            <w:r w:rsidRPr="004F4117">
              <w:rPr>
                <w:rFonts w:asciiTheme="minorHAnsi" w:hAnsiTheme="minorHAnsi" w:cstheme="minorHAnsi"/>
                <w:bCs/>
                <w:spacing w:val="-7"/>
                <w:sz w:val="20"/>
                <w:szCs w:val="20"/>
              </w:rPr>
              <w:t xml:space="preserve"> </w:t>
            </w:r>
            <w:r w:rsidRPr="004F4117">
              <w:rPr>
                <w:rFonts w:asciiTheme="minorHAnsi" w:hAnsiTheme="minorHAnsi" w:cstheme="minorHAnsi"/>
                <w:bCs/>
                <w:spacing w:val="-2"/>
                <w:sz w:val="20"/>
                <w:szCs w:val="20"/>
              </w:rPr>
              <w:t>güçlendirecek</w:t>
            </w:r>
          </w:p>
          <w:p w:rsidR="00415F55" w:rsidRPr="004F4117" w:rsidRDefault="00415F55" w:rsidP="00415F55">
            <w:pPr>
              <w:pStyle w:val="TableParagraph"/>
              <w:spacing w:before="116"/>
              <w:ind w:left="108"/>
              <w:rPr>
                <w:rFonts w:asciiTheme="minorHAnsi" w:hAnsiTheme="minorHAnsi" w:cstheme="minorHAnsi"/>
                <w:bCs/>
                <w:sz w:val="20"/>
                <w:szCs w:val="20"/>
              </w:rPr>
            </w:pPr>
            <w:proofErr w:type="gramStart"/>
            <w:r w:rsidRPr="004F4117">
              <w:rPr>
                <w:rFonts w:asciiTheme="minorHAnsi" w:hAnsiTheme="minorHAnsi" w:cstheme="minorHAnsi"/>
                <w:bCs/>
                <w:sz w:val="20"/>
                <w:szCs w:val="20"/>
              </w:rPr>
              <w:t>bir</w:t>
            </w:r>
            <w:proofErr w:type="gramEnd"/>
            <w:r w:rsidRPr="004F4117">
              <w:rPr>
                <w:rFonts w:asciiTheme="minorHAnsi" w:hAnsiTheme="minorHAnsi" w:cstheme="minorHAnsi"/>
                <w:bCs/>
                <w:spacing w:val="-10"/>
                <w:sz w:val="20"/>
                <w:szCs w:val="20"/>
              </w:rPr>
              <w:t xml:space="preserve"> </w:t>
            </w:r>
            <w:r w:rsidRPr="004F4117">
              <w:rPr>
                <w:rFonts w:asciiTheme="minorHAnsi" w:hAnsiTheme="minorHAnsi" w:cstheme="minorHAnsi"/>
                <w:bCs/>
                <w:sz w:val="20"/>
                <w:szCs w:val="20"/>
              </w:rPr>
              <w:t>ekosistemin</w:t>
            </w:r>
            <w:r w:rsidRPr="004F4117">
              <w:rPr>
                <w:rFonts w:asciiTheme="minorHAnsi" w:hAnsiTheme="minorHAnsi" w:cstheme="minorHAnsi"/>
                <w:bCs/>
                <w:spacing w:val="-10"/>
                <w:sz w:val="20"/>
                <w:szCs w:val="20"/>
              </w:rPr>
              <w:t xml:space="preserve"> </w:t>
            </w:r>
            <w:r w:rsidRPr="004F4117">
              <w:rPr>
                <w:rFonts w:asciiTheme="minorHAnsi" w:hAnsiTheme="minorHAnsi" w:cstheme="minorHAnsi"/>
                <w:bCs/>
                <w:spacing w:val="-2"/>
                <w:sz w:val="20"/>
                <w:szCs w:val="20"/>
              </w:rPr>
              <w:t>kurulması</w:t>
            </w:r>
          </w:p>
        </w:tc>
      </w:tr>
      <w:tr w:rsidR="00415F55" w:rsidTr="009C6518">
        <w:trPr>
          <w:trHeight w:val="1641"/>
        </w:trPr>
        <w:tc>
          <w:tcPr>
            <w:tcW w:w="3374" w:type="dxa"/>
            <w:shd w:val="clear" w:color="auto" w:fill="E2EFD9"/>
            <w:vAlign w:val="center"/>
          </w:tcPr>
          <w:p w:rsidR="00415F55" w:rsidRPr="004F4117" w:rsidRDefault="00415F55" w:rsidP="00415F55">
            <w:pPr>
              <w:pStyle w:val="TableParagraph"/>
              <w:ind w:left="107"/>
              <w:rPr>
                <w:rFonts w:asciiTheme="minorHAnsi" w:hAnsiTheme="minorHAnsi" w:cstheme="minorHAnsi"/>
                <w:bCs/>
                <w:sz w:val="20"/>
                <w:szCs w:val="20"/>
              </w:rPr>
            </w:pPr>
            <w:r w:rsidRPr="004F4117">
              <w:rPr>
                <w:rFonts w:asciiTheme="minorHAnsi" w:hAnsiTheme="minorHAnsi" w:cstheme="minorHAnsi"/>
                <w:bCs/>
                <w:sz w:val="20"/>
                <w:szCs w:val="20"/>
              </w:rPr>
              <w:t>Okul</w:t>
            </w:r>
            <w:r w:rsidRPr="004F4117">
              <w:rPr>
                <w:rFonts w:asciiTheme="minorHAnsi" w:hAnsiTheme="minorHAnsi" w:cstheme="minorHAnsi"/>
                <w:bCs/>
                <w:spacing w:val="-4"/>
                <w:sz w:val="20"/>
                <w:szCs w:val="20"/>
              </w:rPr>
              <w:t xml:space="preserve"> </w:t>
            </w:r>
            <w:r w:rsidRPr="004F4117">
              <w:rPr>
                <w:rFonts w:asciiTheme="minorHAnsi" w:hAnsiTheme="minorHAnsi" w:cstheme="minorHAnsi"/>
                <w:bCs/>
                <w:sz w:val="20"/>
                <w:szCs w:val="20"/>
              </w:rPr>
              <w:t>İçi</w:t>
            </w:r>
            <w:r w:rsidRPr="004F4117">
              <w:rPr>
                <w:rFonts w:asciiTheme="minorHAnsi" w:hAnsiTheme="minorHAnsi" w:cstheme="minorHAnsi"/>
                <w:bCs/>
                <w:spacing w:val="-6"/>
                <w:sz w:val="20"/>
                <w:szCs w:val="20"/>
              </w:rPr>
              <w:t xml:space="preserve"> </w:t>
            </w:r>
            <w:r w:rsidRPr="004F4117">
              <w:rPr>
                <w:rFonts w:asciiTheme="minorHAnsi" w:hAnsiTheme="minorHAnsi" w:cstheme="minorHAnsi"/>
                <w:bCs/>
                <w:spacing w:val="-2"/>
                <w:sz w:val="20"/>
                <w:szCs w:val="20"/>
              </w:rPr>
              <w:t>Analiz</w:t>
            </w:r>
          </w:p>
        </w:tc>
        <w:tc>
          <w:tcPr>
            <w:tcW w:w="2575" w:type="dxa"/>
            <w:shd w:val="clear" w:color="auto" w:fill="E2EFD9"/>
            <w:vAlign w:val="center"/>
          </w:tcPr>
          <w:p w:rsidR="00415F55" w:rsidRPr="004F4117" w:rsidRDefault="00415F55" w:rsidP="00415F55">
            <w:pPr>
              <w:pStyle w:val="TableParagraph"/>
              <w:spacing w:line="360" w:lineRule="auto"/>
              <w:ind w:left="108" w:right="52"/>
              <w:rPr>
                <w:rFonts w:asciiTheme="minorHAnsi" w:hAnsiTheme="minorHAnsi" w:cstheme="minorHAnsi"/>
                <w:bCs/>
                <w:sz w:val="20"/>
                <w:szCs w:val="20"/>
              </w:rPr>
            </w:pPr>
            <w:r w:rsidRPr="004F4117">
              <w:rPr>
                <w:rFonts w:asciiTheme="minorHAnsi" w:hAnsiTheme="minorHAnsi" w:cstheme="minorHAnsi"/>
                <w:bCs/>
                <w:sz w:val="20"/>
                <w:szCs w:val="20"/>
              </w:rPr>
              <w:t>Öğrencilerin</w:t>
            </w:r>
            <w:r w:rsidRPr="004F4117">
              <w:rPr>
                <w:rFonts w:asciiTheme="minorHAnsi" w:hAnsiTheme="minorHAnsi" w:cstheme="minorHAnsi"/>
                <w:bCs/>
                <w:spacing w:val="-1"/>
                <w:sz w:val="20"/>
                <w:szCs w:val="20"/>
              </w:rPr>
              <w:t xml:space="preserve"> </w:t>
            </w:r>
            <w:r w:rsidRPr="004F4117">
              <w:rPr>
                <w:rFonts w:asciiTheme="minorHAnsi" w:hAnsiTheme="minorHAnsi" w:cstheme="minorHAnsi"/>
                <w:bCs/>
                <w:sz w:val="20"/>
                <w:szCs w:val="20"/>
              </w:rPr>
              <w:t>öğrenme stilleri</w:t>
            </w:r>
            <w:r w:rsidRPr="004F4117">
              <w:rPr>
                <w:rFonts w:asciiTheme="minorHAnsi" w:hAnsiTheme="minorHAnsi" w:cstheme="minorHAnsi"/>
                <w:bCs/>
                <w:spacing w:val="-12"/>
                <w:sz w:val="20"/>
                <w:szCs w:val="20"/>
              </w:rPr>
              <w:t xml:space="preserve"> </w:t>
            </w:r>
            <w:r w:rsidRPr="004F4117">
              <w:rPr>
                <w:rFonts w:asciiTheme="minorHAnsi" w:hAnsiTheme="minorHAnsi" w:cstheme="minorHAnsi"/>
                <w:bCs/>
                <w:sz w:val="20"/>
                <w:szCs w:val="20"/>
              </w:rPr>
              <w:t>arasında</w:t>
            </w:r>
            <w:r w:rsidRPr="004F4117">
              <w:rPr>
                <w:rFonts w:asciiTheme="minorHAnsi" w:hAnsiTheme="minorHAnsi" w:cstheme="minorHAnsi"/>
                <w:bCs/>
                <w:spacing w:val="-11"/>
                <w:sz w:val="20"/>
                <w:szCs w:val="20"/>
              </w:rPr>
              <w:t xml:space="preserve"> </w:t>
            </w:r>
            <w:r w:rsidRPr="004F4117">
              <w:rPr>
                <w:rFonts w:asciiTheme="minorHAnsi" w:hAnsiTheme="minorHAnsi" w:cstheme="minorHAnsi"/>
                <w:bCs/>
                <w:sz w:val="20"/>
                <w:szCs w:val="20"/>
              </w:rPr>
              <w:t>en</w:t>
            </w:r>
            <w:r w:rsidRPr="004F4117">
              <w:rPr>
                <w:rFonts w:asciiTheme="minorHAnsi" w:hAnsiTheme="minorHAnsi" w:cstheme="minorHAnsi"/>
                <w:bCs/>
                <w:spacing w:val="-11"/>
                <w:sz w:val="20"/>
                <w:szCs w:val="20"/>
              </w:rPr>
              <w:t xml:space="preserve"> </w:t>
            </w:r>
            <w:r w:rsidRPr="004F4117">
              <w:rPr>
                <w:rFonts w:asciiTheme="minorHAnsi" w:hAnsiTheme="minorHAnsi" w:cstheme="minorHAnsi"/>
                <w:bCs/>
                <w:sz w:val="20"/>
                <w:szCs w:val="20"/>
              </w:rPr>
              <w:t xml:space="preserve">yüksek yüzde (%80) sosyal </w:t>
            </w:r>
            <w:r w:rsidRPr="004F4117">
              <w:rPr>
                <w:rFonts w:asciiTheme="minorHAnsi" w:hAnsiTheme="minorHAnsi" w:cstheme="minorHAnsi"/>
                <w:bCs/>
                <w:spacing w:val="-2"/>
                <w:sz w:val="20"/>
                <w:szCs w:val="20"/>
              </w:rPr>
              <w:t>öğrenmedir.</w:t>
            </w:r>
          </w:p>
        </w:tc>
        <w:tc>
          <w:tcPr>
            <w:tcW w:w="3117" w:type="dxa"/>
            <w:shd w:val="clear" w:color="auto" w:fill="E2EFD9"/>
            <w:vAlign w:val="center"/>
          </w:tcPr>
          <w:p w:rsidR="00415F55" w:rsidRPr="004F4117" w:rsidRDefault="00415F55" w:rsidP="00415F55">
            <w:pPr>
              <w:pStyle w:val="TableParagraph"/>
              <w:spacing w:line="357" w:lineRule="auto"/>
              <w:ind w:left="108"/>
              <w:rPr>
                <w:rFonts w:asciiTheme="minorHAnsi" w:hAnsiTheme="minorHAnsi" w:cstheme="minorHAnsi"/>
                <w:bCs/>
                <w:sz w:val="20"/>
                <w:szCs w:val="20"/>
              </w:rPr>
            </w:pPr>
            <w:r w:rsidRPr="004F4117">
              <w:rPr>
                <w:rFonts w:asciiTheme="minorHAnsi" w:hAnsiTheme="minorHAnsi" w:cstheme="minorHAnsi"/>
                <w:bCs/>
                <w:sz w:val="20"/>
                <w:szCs w:val="20"/>
              </w:rPr>
              <w:t>İş</w:t>
            </w:r>
            <w:r w:rsidRPr="004F4117">
              <w:rPr>
                <w:rFonts w:asciiTheme="minorHAnsi" w:hAnsiTheme="minorHAnsi" w:cstheme="minorHAnsi"/>
                <w:bCs/>
                <w:spacing w:val="-12"/>
                <w:sz w:val="20"/>
                <w:szCs w:val="20"/>
              </w:rPr>
              <w:t xml:space="preserve"> </w:t>
            </w:r>
            <w:r w:rsidRPr="004F4117">
              <w:rPr>
                <w:rFonts w:asciiTheme="minorHAnsi" w:hAnsiTheme="minorHAnsi" w:cstheme="minorHAnsi"/>
                <w:bCs/>
                <w:sz w:val="20"/>
                <w:szCs w:val="20"/>
              </w:rPr>
              <w:t>birlikçi</w:t>
            </w:r>
            <w:r w:rsidRPr="004F4117">
              <w:rPr>
                <w:rFonts w:asciiTheme="minorHAnsi" w:hAnsiTheme="minorHAnsi" w:cstheme="minorHAnsi"/>
                <w:bCs/>
                <w:spacing w:val="-11"/>
                <w:sz w:val="20"/>
                <w:szCs w:val="20"/>
              </w:rPr>
              <w:t xml:space="preserve"> </w:t>
            </w:r>
            <w:r w:rsidRPr="004F4117">
              <w:rPr>
                <w:rFonts w:asciiTheme="minorHAnsi" w:hAnsiTheme="minorHAnsi" w:cstheme="minorHAnsi"/>
                <w:bCs/>
                <w:sz w:val="20"/>
                <w:szCs w:val="20"/>
              </w:rPr>
              <w:t>öğretim</w:t>
            </w:r>
            <w:r w:rsidRPr="004F4117">
              <w:rPr>
                <w:rFonts w:asciiTheme="minorHAnsi" w:hAnsiTheme="minorHAnsi" w:cstheme="minorHAnsi"/>
                <w:bCs/>
                <w:spacing w:val="-11"/>
                <w:sz w:val="20"/>
                <w:szCs w:val="20"/>
              </w:rPr>
              <w:t xml:space="preserve"> </w:t>
            </w:r>
            <w:r w:rsidRPr="004F4117">
              <w:rPr>
                <w:rFonts w:asciiTheme="minorHAnsi" w:hAnsiTheme="minorHAnsi" w:cstheme="minorHAnsi"/>
                <w:bCs/>
                <w:sz w:val="20"/>
                <w:szCs w:val="20"/>
              </w:rPr>
              <w:t>tekniklerine ağırlık verilmesi</w:t>
            </w:r>
          </w:p>
        </w:tc>
      </w:tr>
    </w:tbl>
    <w:p w:rsidR="00F57279" w:rsidRDefault="00F57279">
      <w:pPr>
        <w:spacing w:line="357" w:lineRule="auto"/>
        <w:rPr>
          <w:sz w:val="20"/>
        </w:rPr>
        <w:sectPr w:rsidR="00F57279" w:rsidSect="003E62AB">
          <w:pgSz w:w="11910" w:h="16840"/>
          <w:pgMar w:top="1417" w:right="1417" w:bottom="1417" w:left="1417" w:header="0" w:footer="1097" w:gutter="0"/>
          <w:cols w:space="708"/>
        </w:sectPr>
      </w:pPr>
    </w:p>
    <w:p w:rsidR="00F57279" w:rsidRDefault="00BC419C" w:rsidP="003B02DB">
      <w:pPr>
        <w:pStyle w:val="Balk2"/>
        <w:numPr>
          <w:ilvl w:val="0"/>
          <w:numId w:val="8"/>
        </w:numPr>
        <w:tabs>
          <w:tab w:val="left" w:pos="1677"/>
        </w:tabs>
        <w:ind w:left="1677" w:hanging="359"/>
        <w:jc w:val="both"/>
      </w:pPr>
      <w:r>
        <w:lastRenderedPageBreak/>
        <w:t>GELECEĞE</w:t>
      </w:r>
      <w:r>
        <w:rPr>
          <w:spacing w:val="-3"/>
        </w:rPr>
        <w:t xml:space="preserve"> </w:t>
      </w:r>
      <w:r>
        <w:rPr>
          <w:spacing w:val="-4"/>
        </w:rPr>
        <w:t>BAKIŞ</w:t>
      </w:r>
    </w:p>
    <w:p w:rsidR="00F57279" w:rsidRDefault="00BC419C" w:rsidP="009017AC">
      <w:pPr>
        <w:pStyle w:val="GvdeMetni"/>
        <w:spacing w:before="280" w:line="360" w:lineRule="auto"/>
        <w:ind w:left="142" w:right="4" w:firstLine="851"/>
        <w:jc w:val="both"/>
      </w:pPr>
      <w:r>
        <w:t xml:space="preserve">Geleceğe bakış sürecinde okul/kurum </w:t>
      </w:r>
      <w:proofErr w:type="gramStart"/>
      <w:r>
        <w:t>misyon</w:t>
      </w:r>
      <w:proofErr w:type="gramEnd"/>
      <w:r>
        <w:t xml:space="preserve">, vizyon ve temel değerler bildirimlerini belirler. Misyon, </w:t>
      </w:r>
      <w:proofErr w:type="gramStart"/>
      <w:r>
        <w:t>vizyon</w:t>
      </w:r>
      <w:proofErr w:type="gramEnd"/>
      <w:r>
        <w:t xml:space="preserve"> ve temel değerler, okul/kurumun uzun vadede idealleri doğrultusunda ilerleyebilmesi için yönlendiricilik işlevi görür. Okul/kurum, bu aşamada </w:t>
      </w:r>
      <w:proofErr w:type="gramStart"/>
      <w:r>
        <w:t>misyon</w:t>
      </w:r>
      <w:proofErr w:type="gramEnd"/>
      <w:r>
        <w:t xml:space="preserve"> ve vizyonlarını ifade edecek, temel değerlerini belirleyecek, temalarını, amaçlarını, hedeflerini ve stratejilerini ortaya koyacaklardır.</w:t>
      </w:r>
    </w:p>
    <w:p w:rsidR="00F57279" w:rsidRDefault="00BC419C" w:rsidP="009017AC">
      <w:pPr>
        <w:pStyle w:val="GvdeMetni"/>
        <w:spacing w:line="360" w:lineRule="auto"/>
        <w:ind w:left="142" w:right="4" w:firstLine="851"/>
        <w:jc w:val="both"/>
      </w:pPr>
      <w:r>
        <w:t xml:space="preserve">Okul/kurumun geleceğe bakışını belirlemede birinci derecede sorumlu kişi üst yöneticidir. Üst yönetici (okul/kurum müdürü), stratejik plan döneminin ötesine geçen geleceğe bakışın geliştirilmesinde Okul/kurum Strateji Geliştirme Kurulu’nun görüşünü </w:t>
      </w:r>
      <w:r>
        <w:rPr>
          <w:spacing w:val="-2"/>
        </w:rPr>
        <w:t>almalıdır.</w:t>
      </w:r>
    </w:p>
    <w:p w:rsidR="00F57279" w:rsidRDefault="00BC419C" w:rsidP="009017AC">
      <w:pPr>
        <w:pStyle w:val="GvdeMetni"/>
        <w:spacing w:before="1" w:line="357" w:lineRule="auto"/>
        <w:ind w:left="142" w:right="4" w:firstLine="851"/>
        <w:jc w:val="both"/>
      </w:pPr>
      <w:r>
        <w:t>Geleceğe bakış, okul/kurumun uzun vadede neyi, hangi temel değerler çerçevesinde başarmak istediğini ifade etmekte olup şu sorulara cevap verir;</w:t>
      </w:r>
    </w:p>
    <w:p w:rsidR="00F57279" w:rsidRDefault="00BC419C" w:rsidP="00FB6B2E">
      <w:pPr>
        <w:pStyle w:val="ListeParagraf"/>
        <w:numPr>
          <w:ilvl w:val="0"/>
          <w:numId w:val="5"/>
        </w:numPr>
        <w:tabs>
          <w:tab w:val="left" w:pos="1418"/>
        </w:tabs>
        <w:spacing w:before="5"/>
        <w:ind w:left="142" w:right="4" w:firstLine="851"/>
        <w:jc w:val="both"/>
        <w:rPr>
          <w:sz w:val="24"/>
        </w:rPr>
      </w:pPr>
      <w:r>
        <w:rPr>
          <w:sz w:val="24"/>
        </w:rPr>
        <w:t>Hangi</w:t>
      </w:r>
      <w:r>
        <w:rPr>
          <w:spacing w:val="-4"/>
          <w:sz w:val="24"/>
        </w:rPr>
        <w:t xml:space="preserve"> </w:t>
      </w:r>
      <w:proofErr w:type="gramStart"/>
      <w:r>
        <w:rPr>
          <w:sz w:val="24"/>
        </w:rPr>
        <w:t>misyonu</w:t>
      </w:r>
      <w:proofErr w:type="gramEnd"/>
      <w:r>
        <w:rPr>
          <w:spacing w:val="-3"/>
          <w:sz w:val="24"/>
        </w:rPr>
        <w:t xml:space="preserve"> </w:t>
      </w:r>
      <w:r>
        <w:rPr>
          <w:sz w:val="24"/>
        </w:rPr>
        <w:t>(ana</w:t>
      </w:r>
      <w:r>
        <w:rPr>
          <w:spacing w:val="-2"/>
          <w:sz w:val="24"/>
        </w:rPr>
        <w:t xml:space="preserve"> </w:t>
      </w:r>
      <w:r>
        <w:rPr>
          <w:sz w:val="24"/>
        </w:rPr>
        <w:t>görev</w:t>
      </w:r>
      <w:r>
        <w:rPr>
          <w:spacing w:val="-3"/>
          <w:sz w:val="24"/>
        </w:rPr>
        <w:t xml:space="preserve"> </w:t>
      </w:r>
      <w:r>
        <w:rPr>
          <w:sz w:val="24"/>
        </w:rPr>
        <w:t>ve</w:t>
      </w:r>
      <w:r>
        <w:rPr>
          <w:spacing w:val="-2"/>
          <w:sz w:val="24"/>
        </w:rPr>
        <w:t xml:space="preserve"> </w:t>
      </w:r>
      <w:r>
        <w:rPr>
          <w:sz w:val="24"/>
        </w:rPr>
        <w:t>sorumlulukları)</w:t>
      </w:r>
      <w:r>
        <w:rPr>
          <w:spacing w:val="-3"/>
          <w:sz w:val="24"/>
        </w:rPr>
        <w:t xml:space="preserve"> </w:t>
      </w:r>
      <w:r>
        <w:rPr>
          <w:sz w:val="24"/>
        </w:rPr>
        <w:t>yerine</w:t>
      </w:r>
      <w:r>
        <w:rPr>
          <w:spacing w:val="-2"/>
          <w:sz w:val="24"/>
        </w:rPr>
        <w:t xml:space="preserve"> </w:t>
      </w:r>
      <w:r>
        <w:rPr>
          <w:sz w:val="24"/>
        </w:rPr>
        <w:t>getirmek</w:t>
      </w:r>
      <w:r>
        <w:rPr>
          <w:spacing w:val="-4"/>
          <w:sz w:val="24"/>
        </w:rPr>
        <w:t xml:space="preserve"> </w:t>
      </w:r>
      <w:r>
        <w:rPr>
          <w:sz w:val="24"/>
        </w:rPr>
        <w:t>için</w:t>
      </w:r>
      <w:r>
        <w:rPr>
          <w:spacing w:val="-1"/>
          <w:sz w:val="24"/>
        </w:rPr>
        <w:t xml:space="preserve"> </w:t>
      </w:r>
      <w:r>
        <w:rPr>
          <w:spacing w:val="-2"/>
          <w:sz w:val="24"/>
        </w:rPr>
        <w:t>varız?</w:t>
      </w:r>
    </w:p>
    <w:p w:rsidR="00F57279" w:rsidRDefault="00BC419C" w:rsidP="00FB6B2E">
      <w:pPr>
        <w:pStyle w:val="ListeParagraf"/>
        <w:numPr>
          <w:ilvl w:val="0"/>
          <w:numId w:val="5"/>
        </w:numPr>
        <w:tabs>
          <w:tab w:val="left" w:pos="1418"/>
        </w:tabs>
        <w:spacing w:before="142"/>
        <w:ind w:left="142" w:right="4" w:firstLine="851"/>
        <w:jc w:val="both"/>
        <w:rPr>
          <w:sz w:val="24"/>
        </w:rPr>
      </w:pPr>
      <w:r>
        <w:rPr>
          <w:sz w:val="24"/>
        </w:rPr>
        <w:t>Uzun</w:t>
      </w:r>
      <w:r>
        <w:rPr>
          <w:spacing w:val="-7"/>
          <w:sz w:val="24"/>
        </w:rPr>
        <w:t xml:space="preserve"> </w:t>
      </w:r>
      <w:r>
        <w:rPr>
          <w:sz w:val="24"/>
        </w:rPr>
        <w:t>vadede</w:t>
      </w:r>
      <w:r>
        <w:rPr>
          <w:spacing w:val="-5"/>
          <w:sz w:val="24"/>
        </w:rPr>
        <w:t xml:space="preserve"> </w:t>
      </w:r>
      <w:r>
        <w:rPr>
          <w:sz w:val="24"/>
        </w:rPr>
        <w:t>başarmak</w:t>
      </w:r>
      <w:r>
        <w:rPr>
          <w:spacing w:val="-3"/>
          <w:sz w:val="24"/>
        </w:rPr>
        <w:t xml:space="preserve"> </w:t>
      </w:r>
      <w:r>
        <w:rPr>
          <w:sz w:val="24"/>
        </w:rPr>
        <w:t>istediğimiz</w:t>
      </w:r>
      <w:r>
        <w:rPr>
          <w:spacing w:val="-6"/>
          <w:sz w:val="24"/>
        </w:rPr>
        <w:t xml:space="preserve"> </w:t>
      </w:r>
      <w:proofErr w:type="gramStart"/>
      <w:r>
        <w:rPr>
          <w:sz w:val="24"/>
        </w:rPr>
        <w:t>vizyonumuz</w:t>
      </w:r>
      <w:proofErr w:type="gramEnd"/>
      <w:r>
        <w:rPr>
          <w:spacing w:val="-4"/>
          <w:sz w:val="24"/>
        </w:rPr>
        <w:t xml:space="preserve"> </w:t>
      </w:r>
      <w:r>
        <w:rPr>
          <w:sz w:val="24"/>
        </w:rPr>
        <w:t>(idealimiz)</w:t>
      </w:r>
      <w:r>
        <w:rPr>
          <w:spacing w:val="-5"/>
          <w:sz w:val="24"/>
        </w:rPr>
        <w:t xml:space="preserve"> </w:t>
      </w:r>
      <w:r>
        <w:rPr>
          <w:spacing w:val="-2"/>
          <w:sz w:val="24"/>
        </w:rPr>
        <w:t>nedir?</w:t>
      </w:r>
    </w:p>
    <w:p w:rsidR="00F57279" w:rsidRDefault="00BC419C" w:rsidP="00FB6B2E">
      <w:pPr>
        <w:pStyle w:val="ListeParagraf"/>
        <w:numPr>
          <w:ilvl w:val="0"/>
          <w:numId w:val="5"/>
        </w:numPr>
        <w:tabs>
          <w:tab w:val="left" w:pos="1418"/>
        </w:tabs>
        <w:spacing w:before="140" w:line="352" w:lineRule="auto"/>
        <w:ind w:left="142" w:right="4" w:firstLine="851"/>
        <w:jc w:val="both"/>
        <w:rPr>
          <w:sz w:val="24"/>
        </w:rPr>
      </w:pPr>
      <w:r>
        <w:rPr>
          <w:sz w:val="24"/>
        </w:rPr>
        <w:t>Misyonumuzu</w:t>
      </w:r>
      <w:r>
        <w:rPr>
          <w:spacing w:val="-5"/>
          <w:sz w:val="24"/>
        </w:rPr>
        <w:t xml:space="preserve"> </w:t>
      </w:r>
      <w:r>
        <w:rPr>
          <w:sz w:val="24"/>
        </w:rPr>
        <w:t>yerine</w:t>
      </w:r>
      <w:r>
        <w:rPr>
          <w:spacing w:val="-4"/>
          <w:sz w:val="24"/>
        </w:rPr>
        <w:t xml:space="preserve"> </w:t>
      </w:r>
      <w:r>
        <w:rPr>
          <w:sz w:val="24"/>
        </w:rPr>
        <w:t>getirip</w:t>
      </w:r>
      <w:r>
        <w:rPr>
          <w:spacing w:val="-4"/>
          <w:sz w:val="24"/>
        </w:rPr>
        <w:t xml:space="preserve"> </w:t>
      </w:r>
      <w:proofErr w:type="gramStart"/>
      <w:r>
        <w:rPr>
          <w:sz w:val="24"/>
        </w:rPr>
        <w:t>vizyonumuza</w:t>
      </w:r>
      <w:proofErr w:type="gramEnd"/>
      <w:r>
        <w:rPr>
          <w:spacing w:val="-2"/>
          <w:sz w:val="24"/>
        </w:rPr>
        <w:t xml:space="preserve"> </w:t>
      </w:r>
      <w:r>
        <w:rPr>
          <w:sz w:val="24"/>
        </w:rPr>
        <w:t>ulaşmaya</w:t>
      </w:r>
      <w:r>
        <w:rPr>
          <w:spacing w:val="-4"/>
          <w:sz w:val="24"/>
        </w:rPr>
        <w:t xml:space="preserve"> </w:t>
      </w:r>
      <w:r>
        <w:rPr>
          <w:sz w:val="24"/>
        </w:rPr>
        <w:t>çalışırken</w:t>
      </w:r>
      <w:r>
        <w:rPr>
          <w:spacing w:val="-4"/>
          <w:sz w:val="24"/>
        </w:rPr>
        <w:t xml:space="preserve"> </w:t>
      </w:r>
      <w:r>
        <w:rPr>
          <w:sz w:val="24"/>
        </w:rPr>
        <w:t>ne</w:t>
      </w:r>
      <w:r>
        <w:rPr>
          <w:spacing w:val="-4"/>
          <w:sz w:val="24"/>
        </w:rPr>
        <w:t xml:space="preserve"> </w:t>
      </w:r>
      <w:r>
        <w:rPr>
          <w:sz w:val="24"/>
        </w:rPr>
        <w:t>tür</w:t>
      </w:r>
      <w:r>
        <w:rPr>
          <w:spacing w:val="-5"/>
          <w:sz w:val="24"/>
        </w:rPr>
        <w:t xml:space="preserve"> </w:t>
      </w:r>
      <w:r>
        <w:rPr>
          <w:sz w:val="24"/>
        </w:rPr>
        <w:t>bir</w:t>
      </w:r>
      <w:r>
        <w:rPr>
          <w:spacing w:val="-5"/>
          <w:sz w:val="24"/>
        </w:rPr>
        <w:t xml:space="preserve"> </w:t>
      </w:r>
      <w:r>
        <w:rPr>
          <w:sz w:val="24"/>
        </w:rPr>
        <w:t>çalışma felsefesini ve değerleri esas almalıyız?</w:t>
      </w:r>
    </w:p>
    <w:p w:rsidR="00F57279" w:rsidRDefault="00BC419C" w:rsidP="009017AC">
      <w:pPr>
        <w:pStyle w:val="GvdeMetni"/>
        <w:spacing w:before="9" w:line="360" w:lineRule="auto"/>
        <w:ind w:left="142" w:right="4" w:firstLine="851"/>
        <w:jc w:val="both"/>
      </w:pPr>
      <w:r>
        <w:t>Üst yönetici tarafından strateji geliştirme kurulu ve stratejik planlama ekibine, geleceğe bakışın detaylarının belirlenmesi için bir perspektif verilir. Geleceğe bakış ile stratejik planın sonraki çalışmalarının bu perspektif temelinde yürütülmesi gerekir.</w:t>
      </w:r>
    </w:p>
    <w:p w:rsidR="00F57279" w:rsidRDefault="00F57279">
      <w:pPr>
        <w:spacing w:line="360" w:lineRule="auto"/>
        <w:jc w:val="both"/>
      </w:pPr>
    </w:p>
    <w:p w:rsidR="00F57279" w:rsidRPr="00761CAB" w:rsidRDefault="00BC419C" w:rsidP="003B02DB">
      <w:pPr>
        <w:pStyle w:val="Balk3"/>
        <w:numPr>
          <w:ilvl w:val="1"/>
          <w:numId w:val="8"/>
        </w:numPr>
        <w:tabs>
          <w:tab w:val="left" w:pos="1484"/>
        </w:tabs>
        <w:ind w:left="1484" w:hanging="526"/>
      </w:pPr>
      <w:r>
        <w:rPr>
          <w:spacing w:val="-2"/>
        </w:rPr>
        <w:t>Misyon</w:t>
      </w:r>
    </w:p>
    <w:p w:rsidR="00761CAB" w:rsidRDefault="00DF39B0" w:rsidP="00761CAB">
      <w:pPr>
        <w:pStyle w:val="Balk3"/>
        <w:tabs>
          <w:tab w:val="left" w:pos="1484"/>
        </w:tabs>
        <w:ind w:left="1484" w:firstLine="0"/>
        <w:jc w:val="right"/>
      </w:pPr>
      <w:r>
        <w:rPr>
          <w:rFonts w:asciiTheme="minorHAnsi" w:hAnsiTheme="minorHAnsi" w:cstheme="minorHAnsi"/>
          <w:bCs w:val="0"/>
          <w:noProof/>
          <w:sz w:val="20"/>
          <w:szCs w:val="20"/>
          <w:lang w:eastAsia="tr-TR"/>
        </w:rPr>
        <w:t xml:space="preserve">  </w:t>
      </w:r>
    </w:p>
    <w:p w:rsidR="00DF39B0" w:rsidRDefault="00DF39B0" w:rsidP="00761CAB">
      <w:pPr>
        <w:spacing w:line="360" w:lineRule="auto"/>
        <w:jc w:val="both"/>
        <w:rPr>
          <w:rFonts w:ascii="Times New Roman" w:hAnsi="Times New Roman"/>
          <w:bCs/>
          <w:color w:val="000000"/>
        </w:rPr>
      </w:pPr>
    </w:p>
    <w:p w:rsidR="00F57279" w:rsidRDefault="00761CAB" w:rsidP="00B20CC1">
      <w:pPr>
        <w:spacing w:line="360" w:lineRule="auto"/>
        <w:ind w:firstLine="993"/>
        <w:jc w:val="both"/>
        <w:rPr>
          <w:rFonts w:ascii="Times New Roman" w:hAnsi="Times New Roman"/>
          <w:bCs/>
          <w:color w:val="000000"/>
        </w:rPr>
      </w:pPr>
      <w:r w:rsidRPr="00062ADE">
        <w:rPr>
          <w:rFonts w:ascii="Times New Roman" w:hAnsi="Times New Roman"/>
          <w:bCs/>
          <w:color w:val="000000"/>
        </w:rPr>
        <w:t xml:space="preserve">Yeniliklere açık, sürekli kendini geliştiren genç öğretmen kadrosuyla, öğrenci merkezli eğitim veren, teknolojiyi kullanan, velilerin ihtiyaç duydukları her an okul idaresi ve öğretmenlerine ulaşıp eğitim öğretim hizmetlerini alabildikleri, öğrencilerinin </w:t>
      </w:r>
      <w:r>
        <w:rPr>
          <w:rFonts w:ascii="Times New Roman" w:hAnsi="Times New Roman"/>
          <w:bCs/>
          <w:color w:val="000000"/>
        </w:rPr>
        <w:t xml:space="preserve">milli ve manevi değerleri ile </w:t>
      </w:r>
      <w:r w:rsidRPr="00062ADE">
        <w:rPr>
          <w:rFonts w:ascii="Times New Roman" w:hAnsi="Times New Roman"/>
          <w:bCs/>
          <w:color w:val="000000"/>
        </w:rPr>
        <w:t>başarılarını ön planda tutup, kaliteden ödün verme</w:t>
      </w:r>
      <w:r>
        <w:rPr>
          <w:rFonts w:ascii="Times New Roman" w:hAnsi="Times New Roman"/>
          <w:bCs/>
          <w:color w:val="000000"/>
        </w:rPr>
        <w:t>yen çağdaş bir eğitim kurumuyuz.</w:t>
      </w:r>
    </w:p>
    <w:p w:rsidR="009017AC" w:rsidRDefault="009017AC" w:rsidP="00761CAB">
      <w:pPr>
        <w:spacing w:line="360" w:lineRule="auto"/>
        <w:jc w:val="both"/>
        <w:rPr>
          <w:rFonts w:ascii="Times New Roman" w:hAnsi="Times New Roman"/>
          <w:bCs/>
          <w:color w:val="000000"/>
        </w:rPr>
      </w:pPr>
    </w:p>
    <w:p w:rsidR="009017AC" w:rsidRDefault="009017AC" w:rsidP="00761CAB">
      <w:pPr>
        <w:spacing w:line="360" w:lineRule="auto"/>
        <w:jc w:val="both"/>
        <w:rPr>
          <w:rFonts w:ascii="Times New Roman" w:hAnsi="Times New Roman"/>
          <w:bCs/>
          <w:color w:val="000000"/>
        </w:rPr>
      </w:pPr>
    </w:p>
    <w:p w:rsidR="00F57279" w:rsidRPr="00761CAB" w:rsidRDefault="00BC419C" w:rsidP="003B02DB">
      <w:pPr>
        <w:pStyle w:val="Balk3"/>
        <w:numPr>
          <w:ilvl w:val="1"/>
          <w:numId w:val="8"/>
        </w:numPr>
        <w:tabs>
          <w:tab w:val="left" w:pos="1484"/>
        </w:tabs>
        <w:spacing w:before="0"/>
        <w:ind w:left="1484" w:hanging="526"/>
      </w:pPr>
      <w:r>
        <w:rPr>
          <w:spacing w:val="-2"/>
        </w:rPr>
        <w:t>Vizyon</w:t>
      </w:r>
    </w:p>
    <w:p w:rsidR="00761CAB" w:rsidRDefault="00761CAB" w:rsidP="00761CAB">
      <w:pPr>
        <w:pStyle w:val="Balk3"/>
        <w:tabs>
          <w:tab w:val="left" w:pos="1484"/>
        </w:tabs>
        <w:spacing w:before="0"/>
        <w:ind w:left="1484" w:firstLine="0"/>
        <w:jc w:val="right"/>
      </w:pPr>
    </w:p>
    <w:p w:rsidR="00F57279" w:rsidRDefault="008445F0" w:rsidP="00B20CC1">
      <w:pPr>
        <w:tabs>
          <w:tab w:val="left" w:pos="360"/>
          <w:tab w:val="left" w:pos="3420"/>
        </w:tabs>
        <w:spacing w:line="360" w:lineRule="auto"/>
        <w:ind w:firstLine="284"/>
        <w:jc w:val="both"/>
      </w:pPr>
      <w:r>
        <w:rPr>
          <w:rFonts w:ascii="Times New Roman" w:hAnsi="Times New Roman"/>
          <w:szCs w:val="24"/>
        </w:rPr>
        <w:tab/>
      </w:r>
      <w:r w:rsidR="00B20CC1">
        <w:rPr>
          <w:rFonts w:ascii="Times New Roman" w:hAnsi="Times New Roman"/>
          <w:szCs w:val="24"/>
        </w:rPr>
        <w:t xml:space="preserve">            </w:t>
      </w:r>
      <w:r w:rsidR="00761CAB">
        <w:rPr>
          <w:rFonts w:ascii="Times New Roman" w:hAnsi="Times New Roman"/>
          <w:szCs w:val="24"/>
        </w:rPr>
        <w:t>Ak</w:t>
      </w:r>
      <w:r w:rsidR="00761CAB" w:rsidRPr="00761CAB">
        <w:rPr>
          <w:rFonts w:ascii="Times New Roman" w:hAnsi="Times New Roman"/>
          <w:szCs w:val="24"/>
        </w:rPr>
        <w:t>ademik, sosyal, kültürel ve sportif başarıları her kesim tarafından kabul edilmiş, ilimizde tercih edilen bir okul olmaktır.</w:t>
      </w:r>
    </w:p>
    <w:p w:rsidR="00F57279" w:rsidRDefault="00F57279">
      <w:pPr>
        <w:sectPr w:rsidR="00F57279" w:rsidSect="003E62AB">
          <w:pgSz w:w="11910" w:h="16840"/>
          <w:pgMar w:top="1417" w:right="1417" w:bottom="1417" w:left="1417" w:header="0" w:footer="1097" w:gutter="0"/>
          <w:cols w:space="708"/>
        </w:sectPr>
      </w:pPr>
    </w:p>
    <w:p w:rsidR="00F57279" w:rsidRPr="00761CAB" w:rsidRDefault="00BC419C" w:rsidP="003B02DB">
      <w:pPr>
        <w:pStyle w:val="Balk3"/>
        <w:numPr>
          <w:ilvl w:val="1"/>
          <w:numId w:val="8"/>
        </w:numPr>
        <w:tabs>
          <w:tab w:val="left" w:pos="1553"/>
        </w:tabs>
        <w:ind w:left="1553" w:hanging="595"/>
      </w:pPr>
      <w:r>
        <w:lastRenderedPageBreak/>
        <w:t>Temel</w:t>
      </w:r>
      <w:r>
        <w:rPr>
          <w:spacing w:val="-13"/>
        </w:rPr>
        <w:t xml:space="preserve"> </w:t>
      </w:r>
      <w:r>
        <w:rPr>
          <w:spacing w:val="-2"/>
        </w:rPr>
        <w:t>Değerler</w:t>
      </w:r>
    </w:p>
    <w:p w:rsidR="00761CAB" w:rsidRDefault="00761CAB" w:rsidP="00761CAB">
      <w:pPr>
        <w:pStyle w:val="Balk3"/>
        <w:tabs>
          <w:tab w:val="left" w:pos="1553"/>
        </w:tabs>
        <w:ind w:firstLine="0"/>
        <w:jc w:val="right"/>
      </w:pPr>
    </w:p>
    <w:p w:rsidR="00761CAB" w:rsidRPr="00062ADE" w:rsidRDefault="00761CAB" w:rsidP="003B02DB">
      <w:pPr>
        <w:widowControl/>
        <w:numPr>
          <w:ilvl w:val="0"/>
          <w:numId w:val="48"/>
        </w:numPr>
        <w:adjustRightInd w:val="0"/>
        <w:spacing w:after="160" w:line="300" w:lineRule="auto"/>
        <w:rPr>
          <w:rFonts w:ascii="Times New Roman" w:hAnsi="Times New Roman"/>
        </w:rPr>
      </w:pPr>
      <w:r w:rsidRPr="00062ADE">
        <w:rPr>
          <w:rFonts w:ascii="Times New Roman" w:hAnsi="Times New Roman"/>
        </w:rPr>
        <w:t>Önce insan,</w:t>
      </w:r>
    </w:p>
    <w:p w:rsidR="00761CAB" w:rsidRPr="00062ADE" w:rsidRDefault="00761CAB" w:rsidP="003B02DB">
      <w:pPr>
        <w:widowControl/>
        <w:numPr>
          <w:ilvl w:val="0"/>
          <w:numId w:val="48"/>
        </w:numPr>
        <w:adjustRightInd w:val="0"/>
        <w:spacing w:after="160" w:line="360" w:lineRule="auto"/>
        <w:rPr>
          <w:rFonts w:ascii="Times New Roman" w:hAnsi="Times New Roman"/>
        </w:rPr>
      </w:pPr>
      <w:r w:rsidRPr="00062ADE">
        <w:rPr>
          <w:rFonts w:ascii="Times New Roman" w:hAnsi="Times New Roman"/>
        </w:rPr>
        <w:t>Karşılıklı güven ve dürüstlük,</w:t>
      </w:r>
    </w:p>
    <w:p w:rsidR="00761CAB" w:rsidRPr="00062ADE" w:rsidRDefault="00761CAB" w:rsidP="003B02DB">
      <w:pPr>
        <w:widowControl/>
        <w:numPr>
          <w:ilvl w:val="0"/>
          <w:numId w:val="48"/>
        </w:numPr>
        <w:adjustRightInd w:val="0"/>
        <w:spacing w:after="160" w:line="360" w:lineRule="auto"/>
        <w:rPr>
          <w:rFonts w:ascii="Times New Roman" w:hAnsi="Times New Roman"/>
        </w:rPr>
      </w:pPr>
      <w:r w:rsidRPr="00062ADE">
        <w:rPr>
          <w:rFonts w:ascii="Times New Roman" w:hAnsi="Times New Roman"/>
        </w:rPr>
        <w:t>Sabırlı, hoşgörülü ve kararlılık,</w:t>
      </w:r>
    </w:p>
    <w:p w:rsidR="00761CAB" w:rsidRPr="00062ADE" w:rsidRDefault="00761CAB" w:rsidP="003B02DB">
      <w:pPr>
        <w:widowControl/>
        <w:numPr>
          <w:ilvl w:val="0"/>
          <w:numId w:val="48"/>
        </w:numPr>
        <w:adjustRightInd w:val="0"/>
        <w:spacing w:after="160" w:line="360" w:lineRule="auto"/>
        <w:rPr>
          <w:rFonts w:ascii="Times New Roman" w:hAnsi="Times New Roman"/>
        </w:rPr>
      </w:pPr>
      <w:r w:rsidRPr="00062ADE">
        <w:rPr>
          <w:rFonts w:ascii="Times New Roman" w:hAnsi="Times New Roman"/>
        </w:rPr>
        <w:t>Eğitimde süreklilik anlayışı,</w:t>
      </w:r>
    </w:p>
    <w:p w:rsidR="00761CAB" w:rsidRPr="00062ADE" w:rsidRDefault="00761CAB" w:rsidP="003B02DB">
      <w:pPr>
        <w:widowControl/>
        <w:numPr>
          <w:ilvl w:val="0"/>
          <w:numId w:val="48"/>
        </w:numPr>
        <w:adjustRightInd w:val="0"/>
        <w:spacing w:after="160" w:line="360" w:lineRule="auto"/>
        <w:rPr>
          <w:rFonts w:ascii="Times New Roman" w:hAnsi="Times New Roman"/>
        </w:rPr>
      </w:pPr>
      <w:r w:rsidRPr="00062ADE">
        <w:rPr>
          <w:rFonts w:ascii="Times New Roman" w:hAnsi="Times New Roman"/>
        </w:rPr>
        <w:t>Adaletli performans değerlendirme,</w:t>
      </w:r>
    </w:p>
    <w:p w:rsidR="00761CAB" w:rsidRPr="00062ADE" w:rsidRDefault="00761CAB" w:rsidP="003B02DB">
      <w:pPr>
        <w:widowControl/>
        <w:numPr>
          <w:ilvl w:val="0"/>
          <w:numId w:val="48"/>
        </w:numPr>
        <w:adjustRightInd w:val="0"/>
        <w:spacing w:after="160" w:line="360" w:lineRule="auto"/>
        <w:rPr>
          <w:rFonts w:ascii="Times New Roman" w:hAnsi="Times New Roman"/>
        </w:rPr>
      </w:pPr>
      <w:r w:rsidRPr="00062ADE">
        <w:rPr>
          <w:rFonts w:ascii="Times New Roman" w:hAnsi="Times New Roman"/>
        </w:rPr>
        <w:t>Bireysel farkları dikkate almak,</w:t>
      </w:r>
    </w:p>
    <w:p w:rsidR="00761CAB" w:rsidRPr="00062ADE" w:rsidRDefault="00761CAB" w:rsidP="003B02DB">
      <w:pPr>
        <w:widowControl/>
        <w:numPr>
          <w:ilvl w:val="0"/>
          <w:numId w:val="48"/>
        </w:numPr>
        <w:adjustRightInd w:val="0"/>
        <w:spacing w:after="160" w:line="360" w:lineRule="auto"/>
        <w:rPr>
          <w:rFonts w:ascii="Times New Roman" w:hAnsi="Times New Roman"/>
        </w:rPr>
      </w:pPr>
      <w:r w:rsidRPr="00062ADE">
        <w:rPr>
          <w:rFonts w:ascii="Times New Roman" w:hAnsi="Times New Roman"/>
        </w:rPr>
        <w:t>Kendisiyle ve çevresi ile barışık olmak,</w:t>
      </w:r>
    </w:p>
    <w:p w:rsidR="00761CAB" w:rsidRPr="00062ADE" w:rsidRDefault="00761CAB" w:rsidP="003B02DB">
      <w:pPr>
        <w:widowControl/>
        <w:numPr>
          <w:ilvl w:val="0"/>
          <w:numId w:val="48"/>
        </w:numPr>
        <w:adjustRightInd w:val="0"/>
        <w:spacing w:after="160" w:line="360" w:lineRule="auto"/>
        <w:rPr>
          <w:rFonts w:ascii="Times New Roman" w:hAnsi="Times New Roman"/>
        </w:rPr>
      </w:pPr>
      <w:r w:rsidRPr="00062ADE">
        <w:rPr>
          <w:rFonts w:ascii="Times New Roman" w:hAnsi="Times New Roman"/>
        </w:rPr>
        <w:t>Yetkinlik, üretkenlik ve girişimcilik ruhuna sahip olmak,</w:t>
      </w:r>
    </w:p>
    <w:p w:rsidR="00761CAB" w:rsidRPr="00062ADE" w:rsidRDefault="00761CAB" w:rsidP="003B02DB">
      <w:pPr>
        <w:widowControl/>
        <w:numPr>
          <w:ilvl w:val="0"/>
          <w:numId w:val="48"/>
        </w:numPr>
        <w:adjustRightInd w:val="0"/>
        <w:spacing w:after="160" w:line="360" w:lineRule="auto"/>
        <w:rPr>
          <w:rFonts w:ascii="Times New Roman" w:hAnsi="Times New Roman"/>
        </w:rPr>
      </w:pPr>
      <w:r w:rsidRPr="00062ADE">
        <w:rPr>
          <w:rFonts w:ascii="Times New Roman" w:hAnsi="Times New Roman"/>
          <w:bCs/>
        </w:rPr>
        <w:t>Doğa ve çevreyi koruma bilinci,</w:t>
      </w:r>
    </w:p>
    <w:p w:rsidR="00761CAB" w:rsidRPr="00062ADE" w:rsidRDefault="00761CAB" w:rsidP="003B02DB">
      <w:pPr>
        <w:widowControl/>
        <w:numPr>
          <w:ilvl w:val="0"/>
          <w:numId w:val="48"/>
        </w:numPr>
        <w:adjustRightInd w:val="0"/>
        <w:spacing w:after="160" w:line="360" w:lineRule="auto"/>
        <w:rPr>
          <w:rFonts w:ascii="Times New Roman" w:hAnsi="Times New Roman"/>
        </w:rPr>
      </w:pPr>
      <w:r w:rsidRPr="00062ADE">
        <w:rPr>
          <w:rFonts w:ascii="Times New Roman" w:hAnsi="Times New Roman"/>
          <w:bCs/>
        </w:rPr>
        <w:t>Sürekli gelişim</w:t>
      </w:r>
    </w:p>
    <w:p w:rsidR="00761CAB" w:rsidRPr="00062ADE" w:rsidRDefault="00761CAB" w:rsidP="003B02DB">
      <w:pPr>
        <w:widowControl/>
        <w:numPr>
          <w:ilvl w:val="0"/>
          <w:numId w:val="48"/>
        </w:numPr>
        <w:adjustRightInd w:val="0"/>
        <w:spacing w:after="160" w:line="360" w:lineRule="auto"/>
        <w:rPr>
          <w:rFonts w:ascii="Times New Roman" w:hAnsi="Times New Roman"/>
        </w:rPr>
      </w:pPr>
      <w:r w:rsidRPr="00062ADE">
        <w:rPr>
          <w:rFonts w:ascii="Times New Roman" w:hAnsi="Times New Roman"/>
          <w:bCs/>
        </w:rPr>
        <w:t>Sorumluluk duygusu ve kendine güven bilincini kazandıracak</w:t>
      </w:r>
    </w:p>
    <w:p w:rsidR="00F57279" w:rsidRDefault="00F57279">
      <w:pPr>
        <w:spacing w:line="360" w:lineRule="auto"/>
        <w:jc w:val="both"/>
        <w:sectPr w:rsidR="00F57279" w:rsidSect="003E62AB">
          <w:pgSz w:w="11910" w:h="16840"/>
          <w:pgMar w:top="1417" w:right="1417" w:bottom="1417" w:left="1417" w:header="0" w:footer="1097" w:gutter="0"/>
          <w:cols w:space="708"/>
        </w:sectPr>
      </w:pPr>
    </w:p>
    <w:p w:rsidR="00F57279" w:rsidRDefault="00BC419C" w:rsidP="003B02DB">
      <w:pPr>
        <w:pStyle w:val="Balk2"/>
        <w:numPr>
          <w:ilvl w:val="0"/>
          <w:numId w:val="8"/>
        </w:numPr>
        <w:tabs>
          <w:tab w:val="left" w:pos="1678"/>
        </w:tabs>
        <w:ind w:left="1678" w:right="1391" w:hanging="360"/>
        <w:jc w:val="left"/>
      </w:pPr>
      <w:r>
        <w:lastRenderedPageBreak/>
        <w:t>AMAÇ,</w:t>
      </w:r>
      <w:r>
        <w:rPr>
          <w:spacing w:val="-6"/>
        </w:rPr>
        <w:t xml:space="preserve"> </w:t>
      </w:r>
      <w:r>
        <w:t>HEDEF</w:t>
      </w:r>
      <w:r>
        <w:rPr>
          <w:spacing w:val="-8"/>
        </w:rPr>
        <w:t xml:space="preserve"> </w:t>
      </w:r>
      <w:r>
        <w:t>VE</w:t>
      </w:r>
      <w:r>
        <w:rPr>
          <w:spacing w:val="-6"/>
        </w:rPr>
        <w:t xml:space="preserve"> </w:t>
      </w:r>
      <w:r>
        <w:t>PERFORMANS</w:t>
      </w:r>
      <w:r>
        <w:rPr>
          <w:spacing w:val="-7"/>
        </w:rPr>
        <w:t xml:space="preserve"> </w:t>
      </w:r>
      <w:r>
        <w:t>GÖSTERGESİ</w:t>
      </w:r>
      <w:r>
        <w:rPr>
          <w:spacing w:val="-8"/>
        </w:rPr>
        <w:t xml:space="preserve"> </w:t>
      </w:r>
      <w:r>
        <w:t>İLE STRATEJİLERİN BELİRLENMESİ</w:t>
      </w:r>
    </w:p>
    <w:p w:rsidR="00761CAB" w:rsidRDefault="00761CAB" w:rsidP="00761CAB">
      <w:pPr>
        <w:pStyle w:val="Balk2"/>
        <w:tabs>
          <w:tab w:val="left" w:pos="1678"/>
        </w:tabs>
        <w:ind w:left="1678" w:right="1391" w:firstLine="0"/>
        <w:jc w:val="right"/>
      </w:pPr>
    </w:p>
    <w:p w:rsidR="00F57279" w:rsidRDefault="00BC419C" w:rsidP="003B02DB">
      <w:pPr>
        <w:pStyle w:val="Balk3"/>
        <w:numPr>
          <w:ilvl w:val="1"/>
          <w:numId w:val="8"/>
        </w:numPr>
        <w:tabs>
          <w:tab w:val="left" w:pos="1553"/>
        </w:tabs>
        <w:spacing w:before="0"/>
        <w:ind w:left="1553" w:hanging="595"/>
      </w:pPr>
      <w:r>
        <w:rPr>
          <w:spacing w:val="-2"/>
        </w:rPr>
        <w:t>Amaçlar</w:t>
      </w:r>
      <w:r w:rsidR="00761CAB">
        <w:rPr>
          <w:spacing w:val="-2"/>
        </w:rPr>
        <w:t xml:space="preserve"> ve Hedefler</w:t>
      </w:r>
    </w:p>
    <w:tbl>
      <w:tblPr>
        <w:tblStyle w:val="TabloKlavuzu"/>
        <w:tblW w:w="0" w:type="auto"/>
        <w:tblInd w:w="421" w:type="dxa"/>
        <w:tblLook w:val="04A0" w:firstRow="1" w:lastRow="0" w:firstColumn="1" w:lastColumn="0" w:noHBand="0" w:noVBand="1"/>
      </w:tblPr>
      <w:tblGrid>
        <w:gridCol w:w="8645"/>
      </w:tblGrid>
      <w:tr w:rsidR="00761CAB" w:rsidTr="002F659E">
        <w:tc>
          <w:tcPr>
            <w:tcW w:w="8839" w:type="dxa"/>
          </w:tcPr>
          <w:tbl>
            <w:tblPr>
              <w:tblpPr w:leftFromText="180" w:rightFromText="180" w:vertAnchor="page" w:horzAnchor="margin" w:tblpXSpec="center" w:tblpY="2342"/>
              <w:tblW w:w="10394" w:type="dxa"/>
              <w:tblLook w:val="04A0" w:firstRow="1" w:lastRow="0" w:firstColumn="1" w:lastColumn="0" w:noHBand="0" w:noVBand="1"/>
            </w:tblPr>
            <w:tblGrid>
              <w:gridCol w:w="1688"/>
              <w:gridCol w:w="3263"/>
              <w:gridCol w:w="3458"/>
            </w:tblGrid>
            <w:tr w:rsidR="00761CAB" w:rsidRPr="004F4117" w:rsidTr="002F659E">
              <w:trPr>
                <w:trHeight w:val="499"/>
              </w:trPr>
              <w:tc>
                <w:tcPr>
                  <w:tcW w:w="2065" w:type="dxa"/>
                  <w:tcBorders>
                    <w:top w:val="single" w:sz="8" w:space="0" w:color="auto"/>
                    <w:left w:val="single" w:sz="8" w:space="0" w:color="auto"/>
                    <w:bottom w:val="single" w:sz="4" w:space="0" w:color="auto"/>
                    <w:right w:val="single" w:sz="4" w:space="0" w:color="auto"/>
                  </w:tcBorders>
                  <w:shd w:val="clear" w:color="000000" w:fill="EDEDED"/>
                  <w:vAlign w:val="center"/>
                  <w:hideMark/>
                </w:tcPr>
                <w:p w:rsidR="00761CAB" w:rsidRPr="004F4117" w:rsidRDefault="00761CAB" w:rsidP="002F659E">
                  <w:pPr>
                    <w:rPr>
                      <w:rFonts w:asciiTheme="minorHAnsi" w:eastAsia="Times New Roman" w:hAnsiTheme="minorHAnsi" w:cstheme="minorHAnsi"/>
                      <w:bCs/>
                      <w:color w:val="000000"/>
                      <w:sz w:val="20"/>
                      <w:szCs w:val="20"/>
                    </w:rPr>
                  </w:pPr>
                  <w:bookmarkStart w:id="3" w:name="RANGE!A1"/>
                  <w:r w:rsidRPr="004F4117">
                    <w:rPr>
                      <w:rFonts w:asciiTheme="minorHAnsi" w:eastAsia="Times New Roman" w:hAnsiTheme="minorHAnsi" w:cstheme="minorHAnsi"/>
                      <w:bCs/>
                      <w:color w:val="000000"/>
                      <w:sz w:val="20"/>
                      <w:szCs w:val="20"/>
                    </w:rPr>
                    <w:t xml:space="preserve">TEMA: </w:t>
                  </w:r>
                  <w:bookmarkEnd w:id="3"/>
                  <w:r>
                    <w:rPr>
                      <w:rFonts w:asciiTheme="minorHAnsi" w:eastAsia="Times New Roman" w:hAnsiTheme="minorHAnsi" w:cstheme="minorHAnsi"/>
                      <w:bCs/>
                      <w:color w:val="000000"/>
                      <w:sz w:val="20"/>
                      <w:szCs w:val="20"/>
                    </w:rPr>
                    <w:t>1</w:t>
                  </w:r>
                </w:p>
              </w:tc>
              <w:tc>
                <w:tcPr>
                  <w:tcW w:w="8329" w:type="dxa"/>
                  <w:gridSpan w:val="2"/>
                  <w:tcBorders>
                    <w:top w:val="single" w:sz="8" w:space="0" w:color="auto"/>
                    <w:left w:val="nil"/>
                    <w:bottom w:val="single" w:sz="4" w:space="0" w:color="auto"/>
                    <w:right w:val="single" w:sz="8" w:space="0" w:color="000000"/>
                  </w:tcBorders>
                  <w:shd w:val="clear" w:color="000000" w:fill="EDEDED"/>
                  <w:vAlign w:val="center"/>
                  <w:hideMark/>
                </w:tcPr>
                <w:p w:rsidR="00761CAB" w:rsidRPr="004F4117" w:rsidRDefault="00761CAB" w:rsidP="002F659E">
                  <w:pPr>
                    <w:rPr>
                      <w:rFonts w:asciiTheme="minorHAnsi" w:eastAsia="Times New Roman" w:hAnsiTheme="minorHAnsi" w:cstheme="minorHAnsi"/>
                      <w:bCs/>
                      <w:color w:val="000000"/>
                      <w:sz w:val="20"/>
                      <w:szCs w:val="20"/>
                    </w:rPr>
                  </w:pPr>
                  <w:r w:rsidRPr="004F4117">
                    <w:rPr>
                      <w:rFonts w:asciiTheme="minorHAnsi" w:eastAsia="Times New Roman" w:hAnsiTheme="minorHAnsi" w:cstheme="minorHAnsi"/>
                      <w:bCs/>
                      <w:color w:val="000000"/>
                      <w:sz w:val="20"/>
                      <w:szCs w:val="20"/>
                    </w:rPr>
                    <w:t>ERİŞİM</w:t>
                  </w:r>
                </w:p>
              </w:tc>
            </w:tr>
            <w:tr w:rsidR="00761CAB" w:rsidRPr="004F4117" w:rsidTr="002F659E">
              <w:trPr>
                <w:trHeight w:val="795"/>
              </w:trPr>
              <w:tc>
                <w:tcPr>
                  <w:tcW w:w="2065" w:type="dxa"/>
                  <w:tcBorders>
                    <w:top w:val="nil"/>
                    <w:left w:val="single" w:sz="8" w:space="0" w:color="auto"/>
                    <w:bottom w:val="single" w:sz="4" w:space="0" w:color="auto"/>
                    <w:right w:val="single" w:sz="4" w:space="0" w:color="auto"/>
                  </w:tcBorders>
                  <w:shd w:val="clear" w:color="000000" w:fill="F4B082"/>
                  <w:vAlign w:val="center"/>
                  <w:hideMark/>
                </w:tcPr>
                <w:p w:rsidR="00761CAB" w:rsidRPr="004F4117" w:rsidRDefault="00761CAB" w:rsidP="002F659E">
                  <w:pPr>
                    <w:rPr>
                      <w:rFonts w:asciiTheme="minorHAnsi" w:eastAsia="Times New Roman" w:hAnsiTheme="minorHAnsi" w:cstheme="minorHAnsi"/>
                      <w:bCs/>
                      <w:color w:val="000000"/>
                      <w:sz w:val="20"/>
                      <w:szCs w:val="20"/>
                    </w:rPr>
                  </w:pPr>
                  <w:r w:rsidRPr="004F4117">
                    <w:rPr>
                      <w:rFonts w:asciiTheme="minorHAnsi" w:eastAsia="Times New Roman" w:hAnsiTheme="minorHAnsi" w:cstheme="minorHAnsi"/>
                      <w:bCs/>
                      <w:color w:val="000000"/>
                      <w:sz w:val="20"/>
                      <w:szCs w:val="20"/>
                    </w:rPr>
                    <w:t>STRATEJİK AMAÇ 1.</w:t>
                  </w:r>
                </w:p>
              </w:tc>
              <w:tc>
                <w:tcPr>
                  <w:tcW w:w="8329" w:type="dxa"/>
                  <w:gridSpan w:val="2"/>
                  <w:tcBorders>
                    <w:top w:val="single" w:sz="4" w:space="0" w:color="auto"/>
                    <w:left w:val="nil"/>
                    <w:bottom w:val="single" w:sz="4" w:space="0" w:color="auto"/>
                    <w:right w:val="single" w:sz="8" w:space="0" w:color="000000"/>
                  </w:tcBorders>
                  <w:shd w:val="clear" w:color="auto" w:fill="auto"/>
                  <w:vAlign w:val="center"/>
                  <w:hideMark/>
                </w:tcPr>
                <w:p w:rsidR="00761CAB" w:rsidRPr="004F4117" w:rsidRDefault="00761CAB" w:rsidP="002F659E">
                  <w:pPr>
                    <w:rPr>
                      <w:rFonts w:asciiTheme="minorHAnsi" w:eastAsia="Times New Roman" w:hAnsiTheme="minorHAnsi" w:cstheme="minorHAnsi"/>
                      <w:bCs/>
                      <w:color w:val="000000"/>
                      <w:sz w:val="20"/>
                      <w:szCs w:val="20"/>
                    </w:rPr>
                  </w:pPr>
                  <w:r w:rsidRPr="004F4117">
                    <w:rPr>
                      <w:rFonts w:asciiTheme="minorHAnsi" w:eastAsia="Times New Roman" w:hAnsiTheme="minorHAnsi" w:cstheme="minorHAnsi"/>
                      <w:bCs/>
                      <w:color w:val="000000"/>
                      <w:sz w:val="20"/>
                      <w:szCs w:val="20"/>
                    </w:rPr>
                    <w:t>Öğrencilerin eğitim öğretime etkin katılımlarıyla donanımlı olarak bir üst öğrenime geçişi sağlanacaktır.</w:t>
                  </w:r>
                </w:p>
              </w:tc>
            </w:tr>
            <w:tr w:rsidR="00761CAB" w:rsidRPr="004F4117" w:rsidTr="002F659E">
              <w:trPr>
                <w:trHeight w:val="499"/>
              </w:trPr>
              <w:tc>
                <w:tcPr>
                  <w:tcW w:w="2065" w:type="dxa"/>
                  <w:tcBorders>
                    <w:top w:val="nil"/>
                    <w:left w:val="single" w:sz="8" w:space="0" w:color="auto"/>
                    <w:bottom w:val="single" w:sz="8" w:space="0" w:color="auto"/>
                    <w:right w:val="single" w:sz="4" w:space="0" w:color="auto"/>
                  </w:tcBorders>
                  <w:shd w:val="clear" w:color="000000" w:fill="FBE4D5"/>
                  <w:vAlign w:val="center"/>
                  <w:hideMark/>
                </w:tcPr>
                <w:p w:rsidR="00761CAB" w:rsidRPr="004F4117" w:rsidRDefault="00761CAB" w:rsidP="002F659E">
                  <w:pPr>
                    <w:rPr>
                      <w:rFonts w:asciiTheme="minorHAnsi" w:eastAsia="Times New Roman" w:hAnsiTheme="minorHAnsi" w:cstheme="minorHAnsi"/>
                      <w:bCs/>
                      <w:color w:val="000000"/>
                      <w:sz w:val="20"/>
                      <w:szCs w:val="20"/>
                    </w:rPr>
                  </w:pPr>
                  <w:r w:rsidRPr="004F4117">
                    <w:rPr>
                      <w:rFonts w:asciiTheme="minorHAnsi" w:eastAsia="Times New Roman" w:hAnsiTheme="minorHAnsi" w:cstheme="minorHAnsi"/>
                      <w:bCs/>
                      <w:color w:val="000000"/>
                      <w:sz w:val="20"/>
                      <w:szCs w:val="20"/>
                    </w:rPr>
                    <w:t>Hedef 1.1.</w:t>
                  </w:r>
                </w:p>
              </w:tc>
              <w:tc>
                <w:tcPr>
                  <w:tcW w:w="8329" w:type="dxa"/>
                  <w:gridSpan w:val="2"/>
                  <w:tcBorders>
                    <w:top w:val="single" w:sz="4" w:space="0" w:color="auto"/>
                    <w:left w:val="nil"/>
                    <w:bottom w:val="single" w:sz="8" w:space="0" w:color="auto"/>
                    <w:right w:val="single" w:sz="8" w:space="0" w:color="000000"/>
                  </w:tcBorders>
                  <w:shd w:val="clear" w:color="auto" w:fill="auto"/>
                  <w:vAlign w:val="center"/>
                  <w:hideMark/>
                </w:tcPr>
                <w:p w:rsidR="00761CAB" w:rsidRPr="004F4117" w:rsidRDefault="00761CAB" w:rsidP="002F659E">
                  <w:pPr>
                    <w:rPr>
                      <w:rFonts w:asciiTheme="minorHAnsi" w:eastAsia="Times New Roman" w:hAnsiTheme="minorHAnsi" w:cstheme="minorHAnsi"/>
                      <w:bCs/>
                      <w:color w:val="000000"/>
                      <w:sz w:val="20"/>
                      <w:szCs w:val="20"/>
                    </w:rPr>
                  </w:pPr>
                  <w:r w:rsidRPr="004F4117">
                    <w:rPr>
                      <w:rFonts w:asciiTheme="minorHAnsi" w:eastAsia="Times New Roman" w:hAnsiTheme="minorHAnsi" w:cstheme="minorHAnsi"/>
                      <w:bCs/>
                      <w:color w:val="000000"/>
                      <w:sz w:val="20"/>
                      <w:szCs w:val="20"/>
                    </w:rPr>
                    <w:t>Öğrenme kayıpları önleyici çalışmalar yapılarak azaltılacaktır.</w:t>
                  </w:r>
                </w:p>
              </w:tc>
            </w:tr>
            <w:tr w:rsidR="00761CAB" w:rsidRPr="004F4117" w:rsidTr="002F659E">
              <w:trPr>
                <w:trHeight w:val="135"/>
              </w:trPr>
              <w:tc>
                <w:tcPr>
                  <w:tcW w:w="2065" w:type="dxa"/>
                  <w:tcBorders>
                    <w:top w:val="nil"/>
                    <w:left w:val="nil"/>
                    <w:bottom w:val="nil"/>
                    <w:right w:val="nil"/>
                  </w:tcBorders>
                  <w:shd w:val="clear" w:color="auto" w:fill="auto"/>
                  <w:vAlign w:val="center"/>
                  <w:hideMark/>
                </w:tcPr>
                <w:p w:rsidR="00761CAB" w:rsidRPr="004F4117" w:rsidRDefault="00761CAB" w:rsidP="002F659E">
                  <w:pPr>
                    <w:rPr>
                      <w:rFonts w:asciiTheme="minorHAnsi" w:eastAsia="Times New Roman" w:hAnsiTheme="minorHAnsi" w:cstheme="minorHAnsi"/>
                      <w:bCs/>
                      <w:color w:val="000000"/>
                      <w:sz w:val="20"/>
                      <w:szCs w:val="20"/>
                    </w:rPr>
                  </w:pPr>
                </w:p>
              </w:tc>
              <w:tc>
                <w:tcPr>
                  <w:tcW w:w="4042" w:type="dxa"/>
                  <w:tcBorders>
                    <w:top w:val="nil"/>
                    <w:left w:val="nil"/>
                    <w:bottom w:val="nil"/>
                    <w:right w:val="nil"/>
                  </w:tcBorders>
                  <w:shd w:val="clear" w:color="auto" w:fill="auto"/>
                  <w:vAlign w:val="center"/>
                  <w:hideMark/>
                </w:tcPr>
                <w:p w:rsidR="00761CAB" w:rsidRPr="004F4117" w:rsidRDefault="00761CAB" w:rsidP="002F659E">
                  <w:pPr>
                    <w:rPr>
                      <w:rFonts w:asciiTheme="minorHAnsi" w:eastAsia="Times New Roman" w:hAnsiTheme="minorHAnsi" w:cstheme="minorHAnsi"/>
                      <w:bCs/>
                      <w:color w:val="000000"/>
                      <w:sz w:val="20"/>
                      <w:szCs w:val="20"/>
                    </w:rPr>
                  </w:pPr>
                </w:p>
              </w:tc>
              <w:tc>
                <w:tcPr>
                  <w:tcW w:w="4287" w:type="dxa"/>
                  <w:tcBorders>
                    <w:top w:val="nil"/>
                    <w:left w:val="nil"/>
                    <w:bottom w:val="nil"/>
                    <w:right w:val="nil"/>
                  </w:tcBorders>
                  <w:shd w:val="clear" w:color="auto" w:fill="auto"/>
                  <w:vAlign w:val="center"/>
                  <w:hideMark/>
                </w:tcPr>
                <w:p w:rsidR="00761CAB" w:rsidRPr="004F4117" w:rsidRDefault="00761CAB" w:rsidP="002F659E">
                  <w:pPr>
                    <w:rPr>
                      <w:rFonts w:asciiTheme="minorHAnsi" w:eastAsia="Times New Roman" w:hAnsiTheme="minorHAnsi" w:cstheme="minorHAnsi"/>
                      <w:bCs/>
                      <w:color w:val="000000"/>
                      <w:sz w:val="20"/>
                      <w:szCs w:val="20"/>
                    </w:rPr>
                  </w:pPr>
                </w:p>
              </w:tc>
            </w:tr>
            <w:tr w:rsidR="00761CAB" w:rsidRPr="004F4117" w:rsidTr="002F659E">
              <w:trPr>
                <w:trHeight w:val="499"/>
              </w:trPr>
              <w:tc>
                <w:tcPr>
                  <w:tcW w:w="2065" w:type="dxa"/>
                  <w:tcBorders>
                    <w:top w:val="single" w:sz="8" w:space="0" w:color="auto"/>
                    <w:left w:val="single" w:sz="8" w:space="0" w:color="auto"/>
                    <w:bottom w:val="single" w:sz="4" w:space="0" w:color="auto"/>
                    <w:right w:val="single" w:sz="4" w:space="0" w:color="auto"/>
                  </w:tcBorders>
                  <w:shd w:val="clear" w:color="000000" w:fill="EDEDED"/>
                  <w:vAlign w:val="center"/>
                  <w:hideMark/>
                </w:tcPr>
                <w:p w:rsidR="00761CAB" w:rsidRPr="004F4117" w:rsidRDefault="00761CAB" w:rsidP="002F659E">
                  <w:pPr>
                    <w:rPr>
                      <w:rFonts w:asciiTheme="minorHAnsi" w:eastAsia="Times New Roman" w:hAnsiTheme="minorHAnsi" w:cstheme="minorHAnsi"/>
                      <w:bCs/>
                      <w:color w:val="000000"/>
                      <w:sz w:val="20"/>
                      <w:szCs w:val="20"/>
                    </w:rPr>
                  </w:pPr>
                  <w:r w:rsidRPr="004F4117">
                    <w:rPr>
                      <w:rFonts w:asciiTheme="minorHAnsi" w:eastAsia="Times New Roman" w:hAnsiTheme="minorHAnsi" w:cstheme="minorHAnsi"/>
                      <w:bCs/>
                      <w:color w:val="000000"/>
                      <w:sz w:val="20"/>
                      <w:szCs w:val="20"/>
                    </w:rPr>
                    <w:t xml:space="preserve">TEMA: </w:t>
                  </w:r>
                  <w:r>
                    <w:rPr>
                      <w:rFonts w:asciiTheme="minorHAnsi" w:eastAsia="Times New Roman" w:hAnsiTheme="minorHAnsi" w:cstheme="minorHAnsi"/>
                      <w:bCs/>
                      <w:color w:val="000000"/>
                      <w:sz w:val="20"/>
                      <w:szCs w:val="20"/>
                    </w:rPr>
                    <w:t>2</w:t>
                  </w:r>
                </w:p>
              </w:tc>
              <w:tc>
                <w:tcPr>
                  <w:tcW w:w="8329" w:type="dxa"/>
                  <w:gridSpan w:val="2"/>
                  <w:tcBorders>
                    <w:top w:val="single" w:sz="8" w:space="0" w:color="auto"/>
                    <w:left w:val="nil"/>
                    <w:bottom w:val="single" w:sz="4" w:space="0" w:color="auto"/>
                    <w:right w:val="single" w:sz="8" w:space="0" w:color="000000"/>
                  </w:tcBorders>
                  <w:shd w:val="clear" w:color="000000" w:fill="EDEDED"/>
                  <w:vAlign w:val="center"/>
                  <w:hideMark/>
                </w:tcPr>
                <w:p w:rsidR="00761CAB" w:rsidRPr="004F4117" w:rsidRDefault="00761CAB" w:rsidP="002F659E">
                  <w:pPr>
                    <w:rPr>
                      <w:rFonts w:asciiTheme="minorHAnsi" w:eastAsia="Times New Roman" w:hAnsiTheme="minorHAnsi" w:cstheme="minorHAnsi"/>
                      <w:bCs/>
                      <w:color w:val="000000"/>
                      <w:sz w:val="20"/>
                      <w:szCs w:val="20"/>
                    </w:rPr>
                  </w:pPr>
                  <w:r w:rsidRPr="004F4117">
                    <w:rPr>
                      <w:rFonts w:asciiTheme="minorHAnsi" w:eastAsia="Times New Roman" w:hAnsiTheme="minorHAnsi" w:cstheme="minorHAnsi"/>
                      <w:bCs/>
                      <w:color w:val="000000"/>
                      <w:sz w:val="20"/>
                      <w:szCs w:val="20"/>
                    </w:rPr>
                    <w:t>KALİTE</w:t>
                  </w:r>
                </w:p>
              </w:tc>
            </w:tr>
            <w:tr w:rsidR="00761CAB" w:rsidRPr="004F4117" w:rsidTr="002F659E">
              <w:trPr>
                <w:trHeight w:val="499"/>
              </w:trPr>
              <w:tc>
                <w:tcPr>
                  <w:tcW w:w="2065" w:type="dxa"/>
                  <w:tcBorders>
                    <w:top w:val="nil"/>
                    <w:left w:val="single" w:sz="8" w:space="0" w:color="auto"/>
                    <w:bottom w:val="single" w:sz="4" w:space="0" w:color="auto"/>
                    <w:right w:val="single" w:sz="4" w:space="0" w:color="auto"/>
                  </w:tcBorders>
                  <w:shd w:val="clear" w:color="000000" w:fill="F4B082"/>
                  <w:vAlign w:val="center"/>
                  <w:hideMark/>
                </w:tcPr>
                <w:p w:rsidR="00761CAB" w:rsidRPr="004F4117" w:rsidRDefault="00761CAB" w:rsidP="002F659E">
                  <w:pPr>
                    <w:rPr>
                      <w:rFonts w:asciiTheme="minorHAnsi" w:eastAsia="Times New Roman" w:hAnsiTheme="minorHAnsi" w:cstheme="minorHAnsi"/>
                      <w:bCs/>
                      <w:color w:val="000000"/>
                      <w:sz w:val="20"/>
                      <w:szCs w:val="20"/>
                    </w:rPr>
                  </w:pPr>
                  <w:r w:rsidRPr="004F4117">
                    <w:rPr>
                      <w:rFonts w:asciiTheme="minorHAnsi" w:eastAsia="Times New Roman" w:hAnsiTheme="minorHAnsi" w:cstheme="minorHAnsi"/>
                      <w:bCs/>
                      <w:color w:val="000000"/>
                      <w:sz w:val="20"/>
                      <w:szCs w:val="20"/>
                    </w:rPr>
                    <w:t>STRATEJİK AMAÇ 2.</w:t>
                  </w:r>
                </w:p>
              </w:tc>
              <w:tc>
                <w:tcPr>
                  <w:tcW w:w="8329" w:type="dxa"/>
                  <w:gridSpan w:val="2"/>
                  <w:tcBorders>
                    <w:top w:val="single" w:sz="4" w:space="0" w:color="auto"/>
                    <w:left w:val="nil"/>
                    <w:bottom w:val="single" w:sz="4" w:space="0" w:color="auto"/>
                    <w:right w:val="single" w:sz="8" w:space="0" w:color="000000"/>
                  </w:tcBorders>
                  <w:shd w:val="clear" w:color="auto" w:fill="auto"/>
                  <w:vAlign w:val="center"/>
                  <w:hideMark/>
                </w:tcPr>
                <w:p w:rsidR="00761CAB" w:rsidRPr="004F4117" w:rsidRDefault="00761CAB" w:rsidP="002F659E">
                  <w:pPr>
                    <w:rPr>
                      <w:rFonts w:asciiTheme="minorHAnsi" w:eastAsia="Times New Roman" w:hAnsiTheme="minorHAnsi" w:cstheme="minorHAnsi"/>
                      <w:bCs/>
                      <w:color w:val="000000"/>
                      <w:sz w:val="20"/>
                      <w:szCs w:val="20"/>
                    </w:rPr>
                  </w:pPr>
                  <w:r w:rsidRPr="004F4117">
                    <w:rPr>
                      <w:rFonts w:asciiTheme="minorHAnsi" w:eastAsia="Times New Roman" w:hAnsiTheme="minorHAnsi" w:cstheme="minorHAnsi"/>
                      <w:bCs/>
                      <w:color w:val="000000"/>
                      <w:sz w:val="20"/>
                      <w:szCs w:val="20"/>
                    </w:rPr>
                    <w:t xml:space="preserve"> Öğrencilere medeniyetimizin ve insanlığın ortak değerleriyle çağın gereklerine uygun bilgi, beceri, tutum ve davranışlar kazandırılacaktır.</w:t>
                  </w:r>
                </w:p>
              </w:tc>
            </w:tr>
            <w:tr w:rsidR="00761CAB" w:rsidRPr="004F4117" w:rsidTr="002F659E">
              <w:trPr>
                <w:trHeight w:val="499"/>
              </w:trPr>
              <w:tc>
                <w:tcPr>
                  <w:tcW w:w="2065" w:type="dxa"/>
                  <w:tcBorders>
                    <w:top w:val="nil"/>
                    <w:left w:val="single" w:sz="8" w:space="0" w:color="auto"/>
                    <w:bottom w:val="single" w:sz="8" w:space="0" w:color="auto"/>
                    <w:right w:val="single" w:sz="4" w:space="0" w:color="auto"/>
                  </w:tcBorders>
                  <w:shd w:val="clear" w:color="000000" w:fill="FBE4D5"/>
                  <w:vAlign w:val="center"/>
                  <w:hideMark/>
                </w:tcPr>
                <w:p w:rsidR="00761CAB" w:rsidRPr="004F4117" w:rsidRDefault="00761CAB" w:rsidP="002F659E">
                  <w:pPr>
                    <w:rPr>
                      <w:rFonts w:asciiTheme="minorHAnsi" w:eastAsia="Times New Roman" w:hAnsiTheme="minorHAnsi" w:cstheme="minorHAnsi"/>
                      <w:bCs/>
                      <w:color w:val="000000"/>
                      <w:sz w:val="20"/>
                      <w:szCs w:val="20"/>
                    </w:rPr>
                  </w:pPr>
                  <w:r w:rsidRPr="004F4117">
                    <w:rPr>
                      <w:rFonts w:asciiTheme="minorHAnsi" w:eastAsia="Times New Roman" w:hAnsiTheme="minorHAnsi" w:cstheme="minorHAnsi"/>
                      <w:bCs/>
                      <w:color w:val="000000"/>
                      <w:sz w:val="20"/>
                      <w:szCs w:val="20"/>
                    </w:rPr>
                    <w:t>Hedef 2.1.</w:t>
                  </w:r>
                </w:p>
              </w:tc>
              <w:tc>
                <w:tcPr>
                  <w:tcW w:w="8329" w:type="dxa"/>
                  <w:gridSpan w:val="2"/>
                  <w:tcBorders>
                    <w:top w:val="single" w:sz="4" w:space="0" w:color="auto"/>
                    <w:left w:val="nil"/>
                    <w:bottom w:val="single" w:sz="8" w:space="0" w:color="auto"/>
                    <w:right w:val="single" w:sz="8" w:space="0" w:color="000000"/>
                  </w:tcBorders>
                  <w:shd w:val="clear" w:color="auto" w:fill="auto"/>
                  <w:vAlign w:val="center"/>
                  <w:hideMark/>
                </w:tcPr>
                <w:p w:rsidR="00761CAB" w:rsidRPr="004F4117" w:rsidRDefault="00761CAB" w:rsidP="002F659E">
                  <w:pPr>
                    <w:rPr>
                      <w:rFonts w:asciiTheme="minorHAnsi" w:eastAsia="Times New Roman" w:hAnsiTheme="minorHAnsi" w:cstheme="minorHAnsi"/>
                      <w:bCs/>
                      <w:color w:val="000000"/>
                      <w:sz w:val="20"/>
                      <w:szCs w:val="20"/>
                    </w:rPr>
                  </w:pPr>
                  <w:r w:rsidRPr="004F4117">
                    <w:rPr>
                      <w:rFonts w:asciiTheme="minorHAnsi" w:eastAsia="Times New Roman" w:hAnsiTheme="minorHAnsi" w:cstheme="minorHAnsi"/>
                      <w:bCs/>
                      <w:color w:val="000000"/>
                      <w:sz w:val="20"/>
                      <w:szCs w:val="20"/>
                    </w:rPr>
                    <w:t xml:space="preserve"> Öğrencilere evrensel değerler, sağlıklı yaşam ve çevre bilinci duyarlılığı kazandırılacaktır.</w:t>
                  </w:r>
                </w:p>
              </w:tc>
            </w:tr>
            <w:tr w:rsidR="00761CAB" w:rsidRPr="004F4117" w:rsidTr="002F659E">
              <w:trPr>
                <w:trHeight w:val="135"/>
              </w:trPr>
              <w:tc>
                <w:tcPr>
                  <w:tcW w:w="2065" w:type="dxa"/>
                  <w:tcBorders>
                    <w:top w:val="nil"/>
                    <w:left w:val="nil"/>
                    <w:bottom w:val="nil"/>
                    <w:right w:val="nil"/>
                  </w:tcBorders>
                  <w:shd w:val="clear" w:color="auto" w:fill="auto"/>
                  <w:vAlign w:val="center"/>
                  <w:hideMark/>
                </w:tcPr>
                <w:p w:rsidR="00761CAB" w:rsidRPr="004F4117" w:rsidRDefault="00761CAB" w:rsidP="002F659E">
                  <w:pPr>
                    <w:rPr>
                      <w:rFonts w:asciiTheme="minorHAnsi" w:eastAsia="Times New Roman" w:hAnsiTheme="minorHAnsi" w:cstheme="minorHAnsi"/>
                      <w:bCs/>
                      <w:color w:val="000000"/>
                      <w:sz w:val="20"/>
                      <w:szCs w:val="20"/>
                    </w:rPr>
                  </w:pPr>
                </w:p>
              </w:tc>
              <w:tc>
                <w:tcPr>
                  <w:tcW w:w="4042" w:type="dxa"/>
                  <w:tcBorders>
                    <w:top w:val="nil"/>
                    <w:left w:val="nil"/>
                    <w:bottom w:val="nil"/>
                    <w:right w:val="nil"/>
                  </w:tcBorders>
                  <w:shd w:val="clear" w:color="auto" w:fill="auto"/>
                  <w:vAlign w:val="center"/>
                  <w:hideMark/>
                </w:tcPr>
                <w:p w:rsidR="00761CAB" w:rsidRPr="004F4117" w:rsidRDefault="00761CAB" w:rsidP="002F659E">
                  <w:pPr>
                    <w:rPr>
                      <w:rFonts w:asciiTheme="minorHAnsi" w:eastAsia="Times New Roman" w:hAnsiTheme="minorHAnsi" w:cstheme="minorHAnsi"/>
                      <w:bCs/>
                      <w:color w:val="000000"/>
                      <w:sz w:val="20"/>
                      <w:szCs w:val="20"/>
                    </w:rPr>
                  </w:pPr>
                </w:p>
              </w:tc>
              <w:tc>
                <w:tcPr>
                  <w:tcW w:w="4287" w:type="dxa"/>
                  <w:tcBorders>
                    <w:top w:val="nil"/>
                    <w:left w:val="nil"/>
                    <w:bottom w:val="nil"/>
                    <w:right w:val="nil"/>
                  </w:tcBorders>
                  <w:shd w:val="clear" w:color="auto" w:fill="auto"/>
                  <w:vAlign w:val="center"/>
                  <w:hideMark/>
                </w:tcPr>
                <w:p w:rsidR="00761CAB" w:rsidRPr="004F4117" w:rsidRDefault="00761CAB" w:rsidP="002F659E">
                  <w:pPr>
                    <w:rPr>
                      <w:rFonts w:asciiTheme="minorHAnsi" w:eastAsia="Times New Roman" w:hAnsiTheme="minorHAnsi" w:cstheme="minorHAnsi"/>
                      <w:bCs/>
                      <w:color w:val="000000"/>
                      <w:sz w:val="20"/>
                      <w:szCs w:val="20"/>
                    </w:rPr>
                  </w:pPr>
                </w:p>
              </w:tc>
            </w:tr>
            <w:tr w:rsidR="00761CAB" w:rsidRPr="004F4117" w:rsidTr="002F659E">
              <w:trPr>
                <w:trHeight w:val="499"/>
              </w:trPr>
              <w:tc>
                <w:tcPr>
                  <w:tcW w:w="2065" w:type="dxa"/>
                  <w:tcBorders>
                    <w:top w:val="single" w:sz="8" w:space="0" w:color="auto"/>
                    <w:left w:val="single" w:sz="8" w:space="0" w:color="auto"/>
                    <w:bottom w:val="single" w:sz="4" w:space="0" w:color="auto"/>
                    <w:right w:val="single" w:sz="4" w:space="0" w:color="auto"/>
                  </w:tcBorders>
                  <w:shd w:val="clear" w:color="000000" w:fill="EDEDED"/>
                  <w:vAlign w:val="center"/>
                  <w:hideMark/>
                </w:tcPr>
                <w:p w:rsidR="00761CAB" w:rsidRPr="004F4117" w:rsidRDefault="00761CAB" w:rsidP="002F659E">
                  <w:pPr>
                    <w:rPr>
                      <w:rFonts w:asciiTheme="minorHAnsi" w:eastAsia="Times New Roman" w:hAnsiTheme="minorHAnsi" w:cstheme="minorHAnsi"/>
                      <w:bCs/>
                      <w:color w:val="000000"/>
                      <w:sz w:val="20"/>
                      <w:szCs w:val="20"/>
                    </w:rPr>
                  </w:pPr>
                  <w:r w:rsidRPr="004F4117">
                    <w:rPr>
                      <w:rFonts w:asciiTheme="minorHAnsi" w:eastAsia="Times New Roman" w:hAnsiTheme="minorHAnsi" w:cstheme="minorHAnsi"/>
                      <w:bCs/>
                      <w:color w:val="000000"/>
                      <w:sz w:val="20"/>
                      <w:szCs w:val="20"/>
                    </w:rPr>
                    <w:t xml:space="preserve">TEMA: </w:t>
                  </w:r>
                  <w:r>
                    <w:rPr>
                      <w:rFonts w:asciiTheme="minorHAnsi" w:eastAsia="Times New Roman" w:hAnsiTheme="minorHAnsi" w:cstheme="minorHAnsi"/>
                      <w:bCs/>
                      <w:color w:val="000000"/>
                      <w:sz w:val="20"/>
                      <w:szCs w:val="20"/>
                    </w:rPr>
                    <w:t>3</w:t>
                  </w:r>
                </w:p>
              </w:tc>
              <w:tc>
                <w:tcPr>
                  <w:tcW w:w="8329" w:type="dxa"/>
                  <w:gridSpan w:val="2"/>
                  <w:tcBorders>
                    <w:top w:val="single" w:sz="8" w:space="0" w:color="auto"/>
                    <w:left w:val="nil"/>
                    <w:bottom w:val="single" w:sz="4" w:space="0" w:color="auto"/>
                    <w:right w:val="single" w:sz="8" w:space="0" w:color="000000"/>
                  </w:tcBorders>
                  <w:shd w:val="clear" w:color="000000" w:fill="EDEDED"/>
                  <w:vAlign w:val="center"/>
                  <w:hideMark/>
                </w:tcPr>
                <w:p w:rsidR="00761CAB" w:rsidRPr="004F4117" w:rsidRDefault="00761CAB" w:rsidP="002F659E">
                  <w:pPr>
                    <w:rPr>
                      <w:rFonts w:asciiTheme="minorHAnsi" w:eastAsia="Times New Roman" w:hAnsiTheme="minorHAnsi" w:cstheme="minorHAnsi"/>
                      <w:bCs/>
                      <w:color w:val="000000"/>
                      <w:sz w:val="20"/>
                      <w:szCs w:val="20"/>
                    </w:rPr>
                  </w:pPr>
                  <w:r w:rsidRPr="004F4117">
                    <w:rPr>
                      <w:rFonts w:asciiTheme="minorHAnsi" w:eastAsia="Times New Roman" w:hAnsiTheme="minorHAnsi" w:cstheme="minorHAnsi"/>
                      <w:bCs/>
                      <w:color w:val="000000"/>
                      <w:sz w:val="20"/>
                      <w:szCs w:val="20"/>
                    </w:rPr>
                    <w:t>KAPASİTE</w:t>
                  </w:r>
                </w:p>
              </w:tc>
            </w:tr>
            <w:tr w:rsidR="00761CAB" w:rsidRPr="004F4117" w:rsidTr="002F659E">
              <w:trPr>
                <w:trHeight w:val="499"/>
              </w:trPr>
              <w:tc>
                <w:tcPr>
                  <w:tcW w:w="2065" w:type="dxa"/>
                  <w:tcBorders>
                    <w:top w:val="nil"/>
                    <w:left w:val="single" w:sz="8" w:space="0" w:color="auto"/>
                    <w:bottom w:val="single" w:sz="4" w:space="0" w:color="auto"/>
                    <w:right w:val="single" w:sz="4" w:space="0" w:color="auto"/>
                  </w:tcBorders>
                  <w:shd w:val="clear" w:color="000000" w:fill="F4B082"/>
                  <w:vAlign w:val="center"/>
                  <w:hideMark/>
                </w:tcPr>
                <w:p w:rsidR="00761CAB" w:rsidRPr="004F4117" w:rsidRDefault="00761CAB" w:rsidP="002F659E">
                  <w:pPr>
                    <w:rPr>
                      <w:rFonts w:asciiTheme="minorHAnsi" w:eastAsia="Times New Roman" w:hAnsiTheme="minorHAnsi" w:cstheme="minorHAnsi"/>
                      <w:bCs/>
                      <w:color w:val="000000"/>
                      <w:sz w:val="20"/>
                      <w:szCs w:val="20"/>
                    </w:rPr>
                  </w:pPr>
                  <w:r w:rsidRPr="004F4117">
                    <w:rPr>
                      <w:rFonts w:asciiTheme="minorHAnsi" w:eastAsia="Times New Roman" w:hAnsiTheme="minorHAnsi" w:cstheme="minorHAnsi"/>
                      <w:bCs/>
                      <w:color w:val="000000"/>
                      <w:sz w:val="20"/>
                      <w:szCs w:val="20"/>
                    </w:rPr>
                    <w:t>STRATEJİK AMAÇ 3</w:t>
                  </w:r>
                </w:p>
              </w:tc>
              <w:tc>
                <w:tcPr>
                  <w:tcW w:w="8329" w:type="dxa"/>
                  <w:gridSpan w:val="2"/>
                  <w:tcBorders>
                    <w:top w:val="single" w:sz="4" w:space="0" w:color="auto"/>
                    <w:left w:val="nil"/>
                    <w:bottom w:val="single" w:sz="4" w:space="0" w:color="auto"/>
                    <w:right w:val="single" w:sz="8" w:space="0" w:color="000000"/>
                  </w:tcBorders>
                  <w:shd w:val="clear" w:color="auto" w:fill="auto"/>
                  <w:vAlign w:val="center"/>
                  <w:hideMark/>
                </w:tcPr>
                <w:p w:rsidR="00761CAB" w:rsidRPr="004F4117" w:rsidRDefault="00761CAB" w:rsidP="002F659E">
                  <w:pPr>
                    <w:rPr>
                      <w:rFonts w:asciiTheme="minorHAnsi" w:eastAsia="Times New Roman" w:hAnsiTheme="minorHAnsi" w:cstheme="minorHAnsi"/>
                      <w:bCs/>
                      <w:color w:val="000000"/>
                      <w:sz w:val="20"/>
                      <w:szCs w:val="20"/>
                    </w:rPr>
                  </w:pPr>
                  <w:r w:rsidRPr="004F4117">
                    <w:rPr>
                      <w:rFonts w:asciiTheme="minorHAnsi" w:eastAsia="Times New Roman" w:hAnsiTheme="minorHAnsi" w:cstheme="minorHAnsi"/>
                      <w:bCs/>
                      <w:color w:val="000000"/>
                      <w:sz w:val="20"/>
                      <w:szCs w:val="20"/>
                    </w:rPr>
                    <w:t>Eğitim ortamlarının fiziki imkânları geliştirilecektir.</w:t>
                  </w:r>
                </w:p>
              </w:tc>
            </w:tr>
            <w:tr w:rsidR="00761CAB" w:rsidRPr="004F4117" w:rsidTr="002F659E">
              <w:trPr>
                <w:trHeight w:val="499"/>
              </w:trPr>
              <w:tc>
                <w:tcPr>
                  <w:tcW w:w="2065" w:type="dxa"/>
                  <w:tcBorders>
                    <w:top w:val="nil"/>
                    <w:left w:val="single" w:sz="8" w:space="0" w:color="auto"/>
                    <w:bottom w:val="single" w:sz="8" w:space="0" w:color="auto"/>
                    <w:right w:val="single" w:sz="4" w:space="0" w:color="auto"/>
                  </w:tcBorders>
                  <w:shd w:val="clear" w:color="000000" w:fill="FBE4D5"/>
                  <w:vAlign w:val="center"/>
                  <w:hideMark/>
                </w:tcPr>
                <w:p w:rsidR="00761CAB" w:rsidRPr="004F4117" w:rsidRDefault="00761CAB" w:rsidP="002F659E">
                  <w:pPr>
                    <w:rPr>
                      <w:rFonts w:asciiTheme="minorHAnsi" w:eastAsia="Times New Roman" w:hAnsiTheme="minorHAnsi" w:cstheme="minorHAnsi"/>
                      <w:bCs/>
                      <w:color w:val="000000"/>
                      <w:sz w:val="20"/>
                      <w:szCs w:val="20"/>
                    </w:rPr>
                  </w:pPr>
                  <w:r w:rsidRPr="004F4117">
                    <w:rPr>
                      <w:rFonts w:asciiTheme="minorHAnsi" w:eastAsia="Times New Roman" w:hAnsiTheme="minorHAnsi" w:cstheme="minorHAnsi"/>
                      <w:bCs/>
                      <w:color w:val="000000"/>
                      <w:sz w:val="20"/>
                      <w:szCs w:val="20"/>
                    </w:rPr>
                    <w:t>Hedef 3.1.</w:t>
                  </w:r>
                </w:p>
              </w:tc>
              <w:tc>
                <w:tcPr>
                  <w:tcW w:w="8329" w:type="dxa"/>
                  <w:gridSpan w:val="2"/>
                  <w:tcBorders>
                    <w:top w:val="single" w:sz="4" w:space="0" w:color="auto"/>
                    <w:left w:val="nil"/>
                    <w:bottom w:val="single" w:sz="8" w:space="0" w:color="auto"/>
                    <w:right w:val="single" w:sz="8" w:space="0" w:color="000000"/>
                  </w:tcBorders>
                  <w:shd w:val="clear" w:color="auto" w:fill="auto"/>
                  <w:vAlign w:val="center"/>
                  <w:hideMark/>
                </w:tcPr>
                <w:p w:rsidR="00761CAB" w:rsidRPr="004F4117" w:rsidRDefault="00761CAB" w:rsidP="002F659E">
                  <w:pPr>
                    <w:rPr>
                      <w:rFonts w:asciiTheme="minorHAnsi" w:eastAsia="Times New Roman" w:hAnsiTheme="minorHAnsi" w:cstheme="minorHAnsi"/>
                      <w:bCs/>
                      <w:color w:val="000000"/>
                      <w:sz w:val="20"/>
                      <w:szCs w:val="20"/>
                    </w:rPr>
                  </w:pPr>
                  <w:r w:rsidRPr="004F4117">
                    <w:rPr>
                      <w:rFonts w:asciiTheme="minorHAnsi" w:eastAsia="Times New Roman" w:hAnsiTheme="minorHAnsi" w:cstheme="minorHAnsi"/>
                      <w:bCs/>
                      <w:color w:val="000000"/>
                      <w:sz w:val="20"/>
                      <w:szCs w:val="20"/>
                    </w:rPr>
                    <w:t>Temel eğitimde okulların niteliğini arttıracak uygulama ve çalışmalara yer verilecektir.</w:t>
                  </w:r>
                </w:p>
              </w:tc>
            </w:tr>
            <w:tr w:rsidR="00761CAB" w:rsidRPr="004F4117" w:rsidTr="002F659E">
              <w:trPr>
                <w:trHeight w:val="135"/>
              </w:trPr>
              <w:tc>
                <w:tcPr>
                  <w:tcW w:w="2065" w:type="dxa"/>
                  <w:tcBorders>
                    <w:top w:val="nil"/>
                    <w:left w:val="nil"/>
                    <w:bottom w:val="nil"/>
                    <w:right w:val="nil"/>
                  </w:tcBorders>
                  <w:shd w:val="clear" w:color="auto" w:fill="auto"/>
                  <w:vAlign w:val="center"/>
                  <w:hideMark/>
                </w:tcPr>
                <w:p w:rsidR="00761CAB" w:rsidRPr="004F4117" w:rsidRDefault="00761CAB" w:rsidP="002F659E">
                  <w:pPr>
                    <w:rPr>
                      <w:rFonts w:asciiTheme="minorHAnsi" w:eastAsia="Times New Roman" w:hAnsiTheme="minorHAnsi" w:cstheme="minorHAnsi"/>
                      <w:bCs/>
                      <w:color w:val="000000"/>
                      <w:sz w:val="20"/>
                      <w:szCs w:val="20"/>
                    </w:rPr>
                  </w:pPr>
                </w:p>
              </w:tc>
              <w:tc>
                <w:tcPr>
                  <w:tcW w:w="4042" w:type="dxa"/>
                  <w:tcBorders>
                    <w:top w:val="nil"/>
                    <w:left w:val="nil"/>
                    <w:bottom w:val="nil"/>
                    <w:right w:val="nil"/>
                  </w:tcBorders>
                  <w:shd w:val="clear" w:color="auto" w:fill="auto"/>
                  <w:vAlign w:val="center"/>
                  <w:hideMark/>
                </w:tcPr>
                <w:p w:rsidR="00761CAB" w:rsidRPr="004F4117" w:rsidRDefault="00761CAB" w:rsidP="002F659E">
                  <w:pPr>
                    <w:rPr>
                      <w:rFonts w:asciiTheme="minorHAnsi" w:eastAsia="Times New Roman" w:hAnsiTheme="minorHAnsi" w:cstheme="minorHAnsi"/>
                      <w:bCs/>
                      <w:color w:val="000000"/>
                      <w:sz w:val="20"/>
                      <w:szCs w:val="20"/>
                    </w:rPr>
                  </w:pPr>
                </w:p>
              </w:tc>
              <w:tc>
                <w:tcPr>
                  <w:tcW w:w="4287" w:type="dxa"/>
                  <w:tcBorders>
                    <w:top w:val="nil"/>
                    <w:left w:val="nil"/>
                    <w:bottom w:val="nil"/>
                    <w:right w:val="nil"/>
                  </w:tcBorders>
                  <w:shd w:val="clear" w:color="auto" w:fill="auto"/>
                  <w:vAlign w:val="center"/>
                  <w:hideMark/>
                </w:tcPr>
                <w:p w:rsidR="00761CAB" w:rsidRPr="004F4117" w:rsidRDefault="00761CAB" w:rsidP="002F659E">
                  <w:pPr>
                    <w:rPr>
                      <w:rFonts w:asciiTheme="minorHAnsi" w:eastAsia="Times New Roman" w:hAnsiTheme="minorHAnsi" w:cstheme="minorHAnsi"/>
                      <w:bCs/>
                      <w:color w:val="000000"/>
                      <w:sz w:val="20"/>
                      <w:szCs w:val="20"/>
                    </w:rPr>
                  </w:pPr>
                </w:p>
              </w:tc>
            </w:tr>
            <w:tr w:rsidR="00761CAB" w:rsidRPr="004F4117" w:rsidTr="002F659E">
              <w:trPr>
                <w:trHeight w:val="499"/>
              </w:trPr>
              <w:tc>
                <w:tcPr>
                  <w:tcW w:w="2065" w:type="dxa"/>
                  <w:tcBorders>
                    <w:top w:val="single" w:sz="8" w:space="0" w:color="auto"/>
                    <w:left w:val="single" w:sz="8" w:space="0" w:color="auto"/>
                    <w:bottom w:val="single" w:sz="4" w:space="0" w:color="auto"/>
                    <w:right w:val="single" w:sz="4" w:space="0" w:color="auto"/>
                  </w:tcBorders>
                  <w:shd w:val="clear" w:color="000000" w:fill="EDEDED"/>
                  <w:vAlign w:val="center"/>
                  <w:hideMark/>
                </w:tcPr>
                <w:p w:rsidR="00761CAB" w:rsidRPr="004F4117" w:rsidRDefault="00761CAB" w:rsidP="002F659E">
                  <w:pPr>
                    <w:rPr>
                      <w:rFonts w:asciiTheme="minorHAnsi" w:eastAsia="Times New Roman" w:hAnsiTheme="minorHAnsi" w:cstheme="minorHAnsi"/>
                      <w:bCs/>
                      <w:color w:val="000000"/>
                      <w:sz w:val="20"/>
                      <w:szCs w:val="20"/>
                    </w:rPr>
                  </w:pPr>
                  <w:r w:rsidRPr="004F4117">
                    <w:rPr>
                      <w:rFonts w:asciiTheme="minorHAnsi" w:eastAsia="Times New Roman" w:hAnsiTheme="minorHAnsi" w:cstheme="minorHAnsi"/>
                      <w:bCs/>
                      <w:color w:val="000000"/>
                      <w:sz w:val="20"/>
                      <w:szCs w:val="20"/>
                    </w:rPr>
                    <w:t xml:space="preserve">TEMA: </w:t>
                  </w:r>
                  <w:r>
                    <w:rPr>
                      <w:rFonts w:asciiTheme="minorHAnsi" w:eastAsia="Times New Roman" w:hAnsiTheme="minorHAnsi" w:cstheme="minorHAnsi"/>
                      <w:bCs/>
                      <w:color w:val="000000"/>
                      <w:sz w:val="20"/>
                      <w:szCs w:val="20"/>
                    </w:rPr>
                    <w:t>4</w:t>
                  </w:r>
                </w:p>
              </w:tc>
              <w:tc>
                <w:tcPr>
                  <w:tcW w:w="8329" w:type="dxa"/>
                  <w:gridSpan w:val="2"/>
                  <w:tcBorders>
                    <w:top w:val="single" w:sz="8" w:space="0" w:color="auto"/>
                    <w:left w:val="nil"/>
                    <w:bottom w:val="single" w:sz="4" w:space="0" w:color="auto"/>
                    <w:right w:val="single" w:sz="8" w:space="0" w:color="000000"/>
                  </w:tcBorders>
                  <w:shd w:val="clear" w:color="000000" w:fill="EDEDED"/>
                  <w:vAlign w:val="center"/>
                  <w:hideMark/>
                </w:tcPr>
                <w:p w:rsidR="00761CAB" w:rsidRPr="004F4117" w:rsidRDefault="00761CAB" w:rsidP="002F659E">
                  <w:pPr>
                    <w:rPr>
                      <w:rFonts w:asciiTheme="minorHAnsi" w:eastAsia="Times New Roman" w:hAnsiTheme="minorHAnsi" w:cstheme="minorHAnsi"/>
                      <w:bCs/>
                      <w:color w:val="000000"/>
                      <w:sz w:val="20"/>
                      <w:szCs w:val="20"/>
                    </w:rPr>
                  </w:pPr>
                  <w:r>
                    <w:rPr>
                      <w:rFonts w:asciiTheme="minorHAnsi" w:eastAsia="Times New Roman" w:hAnsiTheme="minorHAnsi" w:cstheme="minorHAnsi"/>
                      <w:bCs/>
                      <w:color w:val="000000"/>
                      <w:sz w:val="20"/>
                      <w:szCs w:val="20"/>
                    </w:rPr>
                    <w:t xml:space="preserve">TEMEL EĞİTİMDE </w:t>
                  </w:r>
                  <w:r w:rsidRPr="004F4117">
                    <w:rPr>
                      <w:rFonts w:asciiTheme="minorHAnsi" w:eastAsia="Times New Roman" w:hAnsiTheme="minorHAnsi" w:cstheme="minorHAnsi"/>
                      <w:bCs/>
                      <w:color w:val="000000"/>
                      <w:sz w:val="20"/>
                      <w:szCs w:val="20"/>
                    </w:rPr>
                    <w:t>KALİTE</w:t>
                  </w:r>
                </w:p>
              </w:tc>
            </w:tr>
            <w:tr w:rsidR="00761CAB" w:rsidRPr="004F4117" w:rsidTr="002F659E">
              <w:trPr>
                <w:trHeight w:val="1140"/>
              </w:trPr>
              <w:tc>
                <w:tcPr>
                  <w:tcW w:w="2065" w:type="dxa"/>
                  <w:tcBorders>
                    <w:top w:val="nil"/>
                    <w:left w:val="single" w:sz="8" w:space="0" w:color="auto"/>
                    <w:bottom w:val="single" w:sz="4" w:space="0" w:color="auto"/>
                    <w:right w:val="single" w:sz="4" w:space="0" w:color="auto"/>
                  </w:tcBorders>
                  <w:shd w:val="clear" w:color="000000" w:fill="F4B084"/>
                  <w:vAlign w:val="center"/>
                  <w:hideMark/>
                </w:tcPr>
                <w:p w:rsidR="00761CAB" w:rsidRPr="004F4117" w:rsidRDefault="00761CAB" w:rsidP="002F659E">
                  <w:pPr>
                    <w:rPr>
                      <w:rFonts w:asciiTheme="minorHAnsi" w:eastAsia="Times New Roman" w:hAnsiTheme="minorHAnsi" w:cstheme="minorHAnsi"/>
                      <w:bCs/>
                      <w:color w:val="000000"/>
                      <w:sz w:val="20"/>
                      <w:szCs w:val="20"/>
                    </w:rPr>
                  </w:pPr>
                  <w:r w:rsidRPr="004F4117">
                    <w:rPr>
                      <w:rFonts w:asciiTheme="minorHAnsi" w:eastAsia="Times New Roman" w:hAnsiTheme="minorHAnsi" w:cstheme="minorHAnsi"/>
                      <w:bCs/>
                      <w:color w:val="000000"/>
                      <w:sz w:val="20"/>
                      <w:szCs w:val="20"/>
                    </w:rPr>
                    <w:t>STRATEJİK AMAÇ 4.</w:t>
                  </w:r>
                </w:p>
              </w:tc>
              <w:tc>
                <w:tcPr>
                  <w:tcW w:w="8329" w:type="dxa"/>
                  <w:gridSpan w:val="2"/>
                  <w:tcBorders>
                    <w:top w:val="single" w:sz="4" w:space="0" w:color="auto"/>
                    <w:left w:val="nil"/>
                    <w:bottom w:val="single" w:sz="4" w:space="0" w:color="auto"/>
                    <w:right w:val="single" w:sz="8" w:space="0" w:color="000000"/>
                  </w:tcBorders>
                  <w:shd w:val="clear" w:color="auto" w:fill="auto"/>
                  <w:vAlign w:val="center"/>
                  <w:hideMark/>
                </w:tcPr>
                <w:p w:rsidR="00761CAB" w:rsidRPr="004F4117" w:rsidRDefault="00761CAB" w:rsidP="002F659E">
                  <w:pPr>
                    <w:rPr>
                      <w:rFonts w:asciiTheme="minorHAnsi" w:eastAsia="Times New Roman" w:hAnsiTheme="minorHAnsi" w:cstheme="minorHAnsi"/>
                      <w:bCs/>
                      <w:color w:val="000000"/>
                      <w:sz w:val="20"/>
                      <w:szCs w:val="20"/>
                    </w:rPr>
                  </w:pPr>
                  <w:r w:rsidRPr="004F4117">
                    <w:rPr>
                      <w:rFonts w:asciiTheme="minorHAnsi" w:eastAsia="Times New Roman" w:hAnsiTheme="minorHAnsi" w:cstheme="minorHAnsi"/>
                      <w:bCs/>
                      <w:color w:val="000000"/>
                      <w:sz w:val="20"/>
                      <w:szCs w:val="20"/>
                    </w:rPr>
                    <w:t xml:space="preserve">Temel eğitimde öğrencilerin kaliteli eğitime erişimleri fırsat eşitliği temelinde artırılarak bilişsel, </w:t>
                  </w:r>
                  <w:proofErr w:type="spellStart"/>
                  <w:r w:rsidRPr="004F4117">
                    <w:rPr>
                      <w:rFonts w:asciiTheme="minorHAnsi" w:eastAsia="Times New Roman" w:hAnsiTheme="minorHAnsi" w:cstheme="minorHAnsi"/>
                      <w:bCs/>
                      <w:color w:val="000000"/>
                      <w:sz w:val="20"/>
                      <w:szCs w:val="20"/>
                    </w:rPr>
                    <w:t>duyuşsal</w:t>
                  </w:r>
                  <w:proofErr w:type="spellEnd"/>
                  <w:r w:rsidRPr="004F4117">
                    <w:rPr>
                      <w:rFonts w:asciiTheme="minorHAnsi" w:eastAsia="Times New Roman" w:hAnsiTheme="minorHAnsi" w:cstheme="minorHAnsi"/>
                      <w:bCs/>
                      <w:color w:val="000000"/>
                      <w:sz w:val="20"/>
                      <w:szCs w:val="20"/>
                    </w:rPr>
                    <w:t xml:space="preserve"> ve fiziksel olarak çok yönlü gelişimleri sağlanacak ve temel hayat becerilerini edinmiş öğrenciler yetiştirilecektir.</w:t>
                  </w:r>
                </w:p>
              </w:tc>
            </w:tr>
            <w:tr w:rsidR="00761CAB" w:rsidRPr="004F4117" w:rsidTr="002F659E">
              <w:trPr>
                <w:trHeight w:val="765"/>
              </w:trPr>
              <w:tc>
                <w:tcPr>
                  <w:tcW w:w="2065" w:type="dxa"/>
                  <w:tcBorders>
                    <w:top w:val="nil"/>
                    <w:left w:val="single" w:sz="8" w:space="0" w:color="auto"/>
                    <w:bottom w:val="single" w:sz="8" w:space="0" w:color="auto"/>
                    <w:right w:val="single" w:sz="4" w:space="0" w:color="auto"/>
                  </w:tcBorders>
                  <w:shd w:val="clear" w:color="000000" w:fill="FBE4D5"/>
                  <w:vAlign w:val="center"/>
                  <w:hideMark/>
                </w:tcPr>
                <w:p w:rsidR="00761CAB" w:rsidRPr="004F4117" w:rsidRDefault="00761CAB" w:rsidP="002F659E">
                  <w:pPr>
                    <w:rPr>
                      <w:rFonts w:asciiTheme="minorHAnsi" w:eastAsia="Times New Roman" w:hAnsiTheme="minorHAnsi" w:cstheme="minorHAnsi"/>
                      <w:bCs/>
                      <w:color w:val="000000"/>
                      <w:sz w:val="20"/>
                      <w:szCs w:val="20"/>
                    </w:rPr>
                  </w:pPr>
                  <w:r w:rsidRPr="004F4117">
                    <w:rPr>
                      <w:rFonts w:asciiTheme="minorHAnsi" w:eastAsia="Times New Roman" w:hAnsiTheme="minorHAnsi" w:cstheme="minorHAnsi"/>
                      <w:bCs/>
                      <w:color w:val="000000"/>
                      <w:sz w:val="20"/>
                      <w:szCs w:val="20"/>
                    </w:rPr>
                    <w:t>Hedef 4.1.</w:t>
                  </w:r>
                </w:p>
              </w:tc>
              <w:tc>
                <w:tcPr>
                  <w:tcW w:w="8329" w:type="dxa"/>
                  <w:gridSpan w:val="2"/>
                  <w:tcBorders>
                    <w:top w:val="single" w:sz="4" w:space="0" w:color="auto"/>
                    <w:left w:val="nil"/>
                    <w:bottom w:val="single" w:sz="8" w:space="0" w:color="auto"/>
                    <w:right w:val="single" w:sz="8" w:space="0" w:color="000000"/>
                  </w:tcBorders>
                  <w:shd w:val="clear" w:color="auto" w:fill="auto"/>
                  <w:vAlign w:val="center"/>
                  <w:hideMark/>
                </w:tcPr>
                <w:p w:rsidR="00761CAB" w:rsidRPr="004F4117" w:rsidRDefault="00761CAB" w:rsidP="002F659E">
                  <w:pPr>
                    <w:rPr>
                      <w:rFonts w:asciiTheme="minorHAnsi" w:eastAsia="Times New Roman" w:hAnsiTheme="minorHAnsi" w:cstheme="minorHAnsi"/>
                      <w:bCs/>
                      <w:color w:val="000000"/>
                      <w:sz w:val="20"/>
                      <w:szCs w:val="20"/>
                    </w:rPr>
                  </w:pPr>
                  <w:r w:rsidRPr="004F4117">
                    <w:rPr>
                      <w:rFonts w:asciiTheme="minorHAnsi" w:eastAsia="Times New Roman" w:hAnsiTheme="minorHAnsi" w:cstheme="minorHAnsi"/>
                      <w:bCs/>
                      <w:color w:val="000000"/>
                      <w:sz w:val="20"/>
                      <w:szCs w:val="20"/>
                    </w:rPr>
                    <w:t>Öğrencilerin bilimsel, kültürel, sanatsal, sportif ve toplum hizmeti alanlarında ders dışı etkinliklere katılım oranı artırılacaktır.</w:t>
                  </w:r>
                </w:p>
              </w:tc>
            </w:tr>
            <w:tr w:rsidR="00761CAB" w:rsidRPr="004F4117" w:rsidTr="002F659E">
              <w:trPr>
                <w:trHeight w:val="135"/>
              </w:trPr>
              <w:tc>
                <w:tcPr>
                  <w:tcW w:w="2065" w:type="dxa"/>
                  <w:tcBorders>
                    <w:top w:val="nil"/>
                    <w:left w:val="nil"/>
                    <w:bottom w:val="nil"/>
                    <w:right w:val="nil"/>
                  </w:tcBorders>
                  <w:shd w:val="clear" w:color="auto" w:fill="auto"/>
                  <w:noWrap/>
                  <w:vAlign w:val="center"/>
                  <w:hideMark/>
                </w:tcPr>
                <w:p w:rsidR="00761CAB" w:rsidRPr="004F4117" w:rsidRDefault="00761CAB" w:rsidP="002F659E">
                  <w:pPr>
                    <w:rPr>
                      <w:rFonts w:asciiTheme="minorHAnsi" w:eastAsia="Times New Roman" w:hAnsiTheme="minorHAnsi" w:cstheme="minorHAnsi"/>
                      <w:bCs/>
                      <w:color w:val="000000"/>
                      <w:sz w:val="20"/>
                      <w:szCs w:val="20"/>
                    </w:rPr>
                  </w:pPr>
                </w:p>
              </w:tc>
              <w:tc>
                <w:tcPr>
                  <w:tcW w:w="4042" w:type="dxa"/>
                  <w:tcBorders>
                    <w:top w:val="nil"/>
                    <w:left w:val="nil"/>
                    <w:bottom w:val="nil"/>
                    <w:right w:val="nil"/>
                  </w:tcBorders>
                  <w:shd w:val="clear" w:color="auto" w:fill="auto"/>
                  <w:noWrap/>
                  <w:vAlign w:val="center"/>
                  <w:hideMark/>
                </w:tcPr>
                <w:p w:rsidR="00761CAB" w:rsidRPr="004F4117" w:rsidRDefault="00761CAB" w:rsidP="002F659E">
                  <w:pPr>
                    <w:rPr>
                      <w:rFonts w:asciiTheme="minorHAnsi" w:eastAsia="Times New Roman" w:hAnsiTheme="minorHAnsi" w:cstheme="minorHAnsi"/>
                      <w:bCs/>
                      <w:color w:val="000000"/>
                      <w:sz w:val="20"/>
                      <w:szCs w:val="20"/>
                    </w:rPr>
                  </w:pPr>
                </w:p>
              </w:tc>
              <w:tc>
                <w:tcPr>
                  <w:tcW w:w="4287" w:type="dxa"/>
                  <w:tcBorders>
                    <w:top w:val="nil"/>
                    <w:left w:val="nil"/>
                    <w:bottom w:val="nil"/>
                    <w:right w:val="nil"/>
                  </w:tcBorders>
                  <w:shd w:val="clear" w:color="auto" w:fill="auto"/>
                  <w:noWrap/>
                  <w:vAlign w:val="center"/>
                  <w:hideMark/>
                </w:tcPr>
                <w:p w:rsidR="00761CAB" w:rsidRPr="004F4117" w:rsidRDefault="00761CAB" w:rsidP="002F659E">
                  <w:pPr>
                    <w:rPr>
                      <w:rFonts w:asciiTheme="minorHAnsi" w:eastAsia="Times New Roman" w:hAnsiTheme="minorHAnsi" w:cstheme="minorHAnsi"/>
                      <w:bCs/>
                      <w:color w:val="000000"/>
                      <w:sz w:val="20"/>
                      <w:szCs w:val="20"/>
                    </w:rPr>
                  </w:pPr>
                </w:p>
              </w:tc>
            </w:tr>
          </w:tbl>
          <w:p w:rsidR="00761CAB" w:rsidRDefault="00761CAB" w:rsidP="002F659E">
            <w:pPr>
              <w:pStyle w:val="Balk3"/>
              <w:tabs>
                <w:tab w:val="left" w:pos="1553"/>
              </w:tabs>
              <w:spacing w:before="0"/>
              <w:ind w:left="0" w:firstLine="0"/>
              <w:outlineLvl w:val="2"/>
              <w:rPr>
                <w:rFonts w:asciiTheme="minorHAnsi" w:hAnsiTheme="minorHAnsi" w:cstheme="minorHAnsi"/>
                <w:bCs w:val="0"/>
                <w:sz w:val="28"/>
                <w:szCs w:val="28"/>
              </w:rPr>
            </w:pPr>
          </w:p>
        </w:tc>
      </w:tr>
    </w:tbl>
    <w:p w:rsidR="00F57279" w:rsidRDefault="00F57279">
      <w:pPr>
        <w:pStyle w:val="GvdeMetni"/>
        <w:spacing w:before="11"/>
      </w:pPr>
    </w:p>
    <w:p w:rsidR="00F57279" w:rsidRDefault="00F57279">
      <w:pPr>
        <w:pStyle w:val="GvdeMetni"/>
        <w:spacing w:before="13"/>
      </w:pPr>
    </w:p>
    <w:p w:rsidR="00110823" w:rsidRDefault="00110823">
      <w:pPr>
        <w:pStyle w:val="GvdeMetni"/>
        <w:spacing w:before="13"/>
      </w:pPr>
    </w:p>
    <w:p w:rsidR="00761CAB" w:rsidRDefault="00761CAB">
      <w:pPr>
        <w:pStyle w:val="GvdeMetni"/>
        <w:spacing w:before="13"/>
      </w:pPr>
    </w:p>
    <w:p w:rsidR="00F57279" w:rsidRPr="00744B43" w:rsidRDefault="00BC419C" w:rsidP="003B02DB">
      <w:pPr>
        <w:pStyle w:val="Balk3"/>
        <w:numPr>
          <w:ilvl w:val="1"/>
          <w:numId w:val="8"/>
        </w:numPr>
        <w:tabs>
          <w:tab w:val="left" w:pos="1553"/>
        </w:tabs>
        <w:spacing w:before="0"/>
        <w:ind w:left="1553" w:hanging="595"/>
      </w:pPr>
      <w:r>
        <w:rPr>
          <w:spacing w:val="-2"/>
        </w:rPr>
        <w:lastRenderedPageBreak/>
        <w:t>Performans</w:t>
      </w:r>
      <w:r>
        <w:rPr>
          <w:spacing w:val="1"/>
        </w:rPr>
        <w:t xml:space="preserve"> </w:t>
      </w:r>
      <w:r>
        <w:rPr>
          <w:spacing w:val="-2"/>
        </w:rPr>
        <w:t>Göstergeleri</w:t>
      </w:r>
    </w:p>
    <w:p w:rsidR="00744B43" w:rsidRDefault="00744B43" w:rsidP="00744B43">
      <w:pPr>
        <w:pStyle w:val="Balk3"/>
        <w:tabs>
          <w:tab w:val="left" w:pos="1553"/>
        </w:tabs>
        <w:spacing w:before="0"/>
        <w:ind w:firstLine="0"/>
        <w:jc w:val="right"/>
        <w:rPr>
          <w:spacing w:val="-2"/>
        </w:rPr>
      </w:pPr>
    </w:p>
    <w:p w:rsidR="00744B43" w:rsidRDefault="00744B43" w:rsidP="00744B43">
      <w:pPr>
        <w:pStyle w:val="Balk3"/>
        <w:tabs>
          <w:tab w:val="left" w:pos="1553"/>
        </w:tabs>
        <w:spacing w:before="0"/>
        <w:ind w:firstLine="0"/>
        <w:jc w:val="right"/>
      </w:pPr>
    </w:p>
    <w:tbl>
      <w:tblPr>
        <w:tblW w:w="10080" w:type="dxa"/>
        <w:tblInd w:w="-512" w:type="dxa"/>
        <w:tblLook w:val="04A0" w:firstRow="1" w:lastRow="0" w:firstColumn="1" w:lastColumn="0" w:noHBand="0" w:noVBand="1"/>
      </w:tblPr>
      <w:tblGrid>
        <w:gridCol w:w="1373"/>
        <w:gridCol w:w="2900"/>
        <w:gridCol w:w="920"/>
        <w:gridCol w:w="1067"/>
        <w:gridCol w:w="764"/>
        <w:gridCol w:w="764"/>
        <w:gridCol w:w="764"/>
        <w:gridCol w:w="764"/>
        <w:gridCol w:w="764"/>
      </w:tblGrid>
      <w:tr w:rsidR="00761CAB" w:rsidRPr="00592C5C" w:rsidTr="00761CAB">
        <w:trPr>
          <w:trHeight w:val="499"/>
        </w:trPr>
        <w:tc>
          <w:tcPr>
            <w:tcW w:w="1373" w:type="dxa"/>
            <w:tcBorders>
              <w:top w:val="single" w:sz="8" w:space="0" w:color="auto"/>
              <w:left w:val="single" w:sz="8" w:space="0" w:color="auto"/>
              <w:bottom w:val="single" w:sz="4" w:space="0" w:color="auto"/>
              <w:right w:val="single" w:sz="4" w:space="0" w:color="auto"/>
            </w:tcBorders>
            <w:shd w:val="clear" w:color="000000" w:fill="F8CBAC"/>
            <w:vAlign w:val="center"/>
            <w:hideMark/>
          </w:tcPr>
          <w:p w:rsidR="00761CAB" w:rsidRPr="00592C5C" w:rsidRDefault="00761CAB" w:rsidP="002F659E">
            <w:pPr>
              <w:rPr>
                <w:rFonts w:asciiTheme="minorHAnsi" w:eastAsia="Times New Roman" w:hAnsiTheme="minorHAnsi" w:cstheme="minorHAnsi"/>
                <w:bCs/>
                <w:color w:val="000000"/>
                <w:sz w:val="16"/>
                <w:szCs w:val="16"/>
              </w:rPr>
            </w:pPr>
            <w:r w:rsidRPr="00592C5C">
              <w:rPr>
                <w:rFonts w:asciiTheme="minorHAnsi" w:eastAsia="Times New Roman" w:hAnsiTheme="minorHAnsi" w:cstheme="minorHAnsi"/>
                <w:bCs/>
                <w:color w:val="000000"/>
                <w:sz w:val="16"/>
                <w:szCs w:val="16"/>
              </w:rPr>
              <w:t xml:space="preserve">TEMA: </w:t>
            </w:r>
            <w:r>
              <w:rPr>
                <w:rFonts w:asciiTheme="minorHAnsi" w:eastAsia="Times New Roman" w:hAnsiTheme="minorHAnsi" w:cstheme="minorHAnsi"/>
                <w:bCs/>
                <w:color w:val="000000"/>
                <w:sz w:val="16"/>
                <w:szCs w:val="16"/>
              </w:rPr>
              <w:t>1</w:t>
            </w:r>
          </w:p>
        </w:tc>
        <w:tc>
          <w:tcPr>
            <w:tcW w:w="8707" w:type="dxa"/>
            <w:gridSpan w:val="8"/>
            <w:tcBorders>
              <w:top w:val="single" w:sz="8" w:space="0" w:color="auto"/>
              <w:left w:val="nil"/>
              <w:bottom w:val="single" w:sz="4" w:space="0" w:color="auto"/>
              <w:right w:val="single" w:sz="8" w:space="0" w:color="000000"/>
            </w:tcBorders>
            <w:shd w:val="clear" w:color="000000" w:fill="F8CBAC"/>
            <w:vAlign w:val="center"/>
            <w:hideMark/>
          </w:tcPr>
          <w:p w:rsidR="00761CAB" w:rsidRPr="00592C5C" w:rsidRDefault="00761CAB" w:rsidP="002F659E">
            <w:pPr>
              <w:rPr>
                <w:rFonts w:asciiTheme="minorHAnsi" w:eastAsia="Times New Roman" w:hAnsiTheme="minorHAnsi" w:cstheme="minorHAnsi"/>
                <w:bCs/>
                <w:color w:val="000000"/>
                <w:sz w:val="16"/>
                <w:szCs w:val="16"/>
              </w:rPr>
            </w:pPr>
            <w:r w:rsidRPr="00592C5C">
              <w:rPr>
                <w:rFonts w:asciiTheme="minorHAnsi" w:eastAsia="Times New Roman" w:hAnsiTheme="minorHAnsi" w:cstheme="minorHAnsi"/>
                <w:bCs/>
                <w:color w:val="000000"/>
                <w:sz w:val="16"/>
                <w:szCs w:val="16"/>
              </w:rPr>
              <w:t>ERİŞİM</w:t>
            </w:r>
          </w:p>
        </w:tc>
      </w:tr>
      <w:tr w:rsidR="00761CAB" w:rsidRPr="00592C5C" w:rsidTr="00761CAB">
        <w:trPr>
          <w:trHeight w:val="499"/>
        </w:trPr>
        <w:tc>
          <w:tcPr>
            <w:tcW w:w="1373" w:type="dxa"/>
            <w:tcBorders>
              <w:top w:val="nil"/>
              <w:left w:val="single" w:sz="8" w:space="0" w:color="auto"/>
              <w:bottom w:val="single" w:sz="4" w:space="0" w:color="auto"/>
              <w:right w:val="single" w:sz="4" w:space="0" w:color="auto"/>
            </w:tcBorders>
            <w:shd w:val="clear" w:color="000000" w:fill="F8CBAC"/>
            <w:vAlign w:val="center"/>
            <w:hideMark/>
          </w:tcPr>
          <w:p w:rsidR="00761CAB" w:rsidRPr="00592C5C" w:rsidRDefault="00761CAB" w:rsidP="002F659E">
            <w:pPr>
              <w:rPr>
                <w:rFonts w:asciiTheme="minorHAnsi" w:eastAsia="Times New Roman" w:hAnsiTheme="minorHAnsi" w:cstheme="minorHAnsi"/>
                <w:bCs/>
                <w:color w:val="000000"/>
                <w:sz w:val="16"/>
                <w:szCs w:val="16"/>
              </w:rPr>
            </w:pPr>
            <w:r w:rsidRPr="00592C5C">
              <w:rPr>
                <w:rFonts w:asciiTheme="minorHAnsi" w:eastAsia="Times New Roman" w:hAnsiTheme="minorHAnsi" w:cstheme="minorHAnsi"/>
                <w:bCs/>
                <w:color w:val="000000"/>
                <w:sz w:val="16"/>
                <w:szCs w:val="16"/>
              </w:rPr>
              <w:t>STRATEJİK AMAÇ 1.</w:t>
            </w:r>
          </w:p>
        </w:tc>
        <w:tc>
          <w:tcPr>
            <w:tcW w:w="8707" w:type="dxa"/>
            <w:gridSpan w:val="8"/>
            <w:tcBorders>
              <w:top w:val="single" w:sz="4" w:space="0" w:color="auto"/>
              <w:left w:val="nil"/>
              <w:bottom w:val="single" w:sz="4" w:space="0" w:color="auto"/>
              <w:right w:val="single" w:sz="8" w:space="0" w:color="000000"/>
            </w:tcBorders>
            <w:shd w:val="clear" w:color="000000" w:fill="F8CBAC"/>
            <w:vAlign w:val="center"/>
            <w:hideMark/>
          </w:tcPr>
          <w:p w:rsidR="00761CAB" w:rsidRPr="00592C5C" w:rsidRDefault="00761CAB" w:rsidP="002F659E">
            <w:pPr>
              <w:rPr>
                <w:rFonts w:asciiTheme="minorHAnsi" w:eastAsia="Times New Roman" w:hAnsiTheme="minorHAnsi" w:cstheme="minorHAnsi"/>
                <w:bCs/>
                <w:color w:val="000000"/>
                <w:sz w:val="16"/>
                <w:szCs w:val="16"/>
              </w:rPr>
            </w:pPr>
            <w:r w:rsidRPr="00592C5C">
              <w:rPr>
                <w:rFonts w:asciiTheme="minorHAnsi" w:eastAsia="Times New Roman" w:hAnsiTheme="minorHAnsi" w:cstheme="minorHAnsi"/>
                <w:bCs/>
                <w:color w:val="000000"/>
                <w:sz w:val="16"/>
                <w:szCs w:val="16"/>
              </w:rPr>
              <w:t>Öğrencilerin eğitim öğretime etkin katılımlarıyla donanımlı olarak bir üst öğrenime geçişi sağlanacaktır.</w:t>
            </w:r>
          </w:p>
        </w:tc>
      </w:tr>
      <w:tr w:rsidR="00761CAB" w:rsidRPr="00592C5C" w:rsidTr="00761CAB">
        <w:trPr>
          <w:trHeight w:val="499"/>
        </w:trPr>
        <w:tc>
          <w:tcPr>
            <w:tcW w:w="1373" w:type="dxa"/>
            <w:tcBorders>
              <w:top w:val="nil"/>
              <w:left w:val="single" w:sz="8" w:space="0" w:color="auto"/>
              <w:bottom w:val="single" w:sz="4" w:space="0" w:color="auto"/>
              <w:right w:val="single" w:sz="4" w:space="0" w:color="auto"/>
            </w:tcBorders>
            <w:shd w:val="clear" w:color="000000" w:fill="C09200"/>
            <w:vAlign w:val="center"/>
            <w:hideMark/>
          </w:tcPr>
          <w:p w:rsidR="00761CAB" w:rsidRPr="00592C5C" w:rsidRDefault="00761CAB" w:rsidP="002F659E">
            <w:pPr>
              <w:rPr>
                <w:rFonts w:asciiTheme="minorHAnsi" w:eastAsia="Times New Roman" w:hAnsiTheme="minorHAnsi" w:cstheme="minorHAnsi"/>
                <w:bCs/>
                <w:color w:val="000000"/>
                <w:sz w:val="16"/>
                <w:szCs w:val="16"/>
              </w:rPr>
            </w:pPr>
            <w:r w:rsidRPr="00592C5C">
              <w:rPr>
                <w:rFonts w:asciiTheme="minorHAnsi" w:eastAsia="Times New Roman" w:hAnsiTheme="minorHAnsi" w:cstheme="minorHAnsi"/>
                <w:bCs/>
                <w:color w:val="000000"/>
                <w:sz w:val="16"/>
                <w:szCs w:val="16"/>
              </w:rPr>
              <w:t>Hedef 1.1.</w:t>
            </w:r>
          </w:p>
        </w:tc>
        <w:tc>
          <w:tcPr>
            <w:tcW w:w="8707" w:type="dxa"/>
            <w:gridSpan w:val="8"/>
            <w:tcBorders>
              <w:top w:val="single" w:sz="4" w:space="0" w:color="auto"/>
              <w:left w:val="nil"/>
              <w:bottom w:val="single" w:sz="4" w:space="0" w:color="auto"/>
              <w:right w:val="single" w:sz="8" w:space="0" w:color="000000"/>
            </w:tcBorders>
            <w:shd w:val="clear" w:color="000000" w:fill="C09200"/>
            <w:vAlign w:val="center"/>
            <w:hideMark/>
          </w:tcPr>
          <w:p w:rsidR="00761CAB" w:rsidRPr="00592C5C" w:rsidRDefault="00761CAB" w:rsidP="002F659E">
            <w:pPr>
              <w:rPr>
                <w:rFonts w:asciiTheme="minorHAnsi" w:eastAsia="Times New Roman" w:hAnsiTheme="minorHAnsi" w:cstheme="minorHAnsi"/>
                <w:bCs/>
                <w:color w:val="000000"/>
                <w:sz w:val="16"/>
                <w:szCs w:val="16"/>
              </w:rPr>
            </w:pPr>
            <w:r w:rsidRPr="00592C5C">
              <w:rPr>
                <w:rFonts w:asciiTheme="minorHAnsi" w:eastAsia="Times New Roman" w:hAnsiTheme="minorHAnsi" w:cstheme="minorHAnsi"/>
                <w:bCs/>
                <w:color w:val="000000"/>
                <w:sz w:val="16"/>
                <w:szCs w:val="16"/>
              </w:rPr>
              <w:t>Öğrenme kayıpları önleyici çalışmalar yapılarak azaltılacaktır.</w:t>
            </w:r>
          </w:p>
        </w:tc>
      </w:tr>
      <w:tr w:rsidR="00761CAB" w:rsidRPr="00592C5C" w:rsidTr="00761CAB">
        <w:trPr>
          <w:trHeight w:val="499"/>
        </w:trPr>
        <w:tc>
          <w:tcPr>
            <w:tcW w:w="1373" w:type="dxa"/>
            <w:tcBorders>
              <w:top w:val="nil"/>
              <w:left w:val="single" w:sz="8" w:space="0" w:color="auto"/>
              <w:bottom w:val="single" w:sz="4" w:space="0" w:color="auto"/>
              <w:right w:val="single" w:sz="4" w:space="0" w:color="auto"/>
            </w:tcBorders>
            <w:shd w:val="clear" w:color="000000" w:fill="FFDA65"/>
            <w:vAlign w:val="center"/>
            <w:hideMark/>
          </w:tcPr>
          <w:p w:rsidR="00761CAB" w:rsidRPr="00592C5C" w:rsidRDefault="00761CAB" w:rsidP="002F659E">
            <w:pPr>
              <w:rPr>
                <w:rFonts w:asciiTheme="minorHAnsi" w:eastAsia="Times New Roman" w:hAnsiTheme="minorHAnsi" w:cstheme="minorHAnsi"/>
                <w:bCs/>
                <w:color w:val="000000"/>
                <w:sz w:val="16"/>
                <w:szCs w:val="16"/>
              </w:rPr>
            </w:pPr>
            <w:r w:rsidRPr="00592C5C">
              <w:rPr>
                <w:rFonts w:asciiTheme="minorHAnsi" w:eastAsia="Times New Roman" w:hAnsiTheme="minorHAnsi" w:cstheme="minorHAnsi"/>
                <w:bCs/>
                <w:color w:val="000000"/>
                <w:sz w:val="16"/>
                <w:szCs w:val="16"/>
              </w:rPr>
              <w:t>PG NO</w:t>
            </w:r>
          </w:p>
        </w:tc>
        <w:tc>
          <w:tcPr>
            <w:tcW w:w="2900" w:type="dxa"/>
            <w:tcBorders>
              <w:top w:val="single" w:sz="4" w:space="0" w:color="auto"/>
              <w:left w:val="nil"/>
              <w:bottom w:val="single" w:sz="4" w:space="0" w:color="auto"/>
              <w:right w:val="single" w:sz="4" w:space="0" w:color="000000"/>
            </w:tcBorders>
            <w:shd w:val="clear" w:color="000000" w:fill="FFDA65"/>
            <w:vAlign w:val="center"/>
            <w:hideMark/>
          </w:tcPr>
          <w:p w:rsidR="00761CAB" w:rsidRPr="00592C5C" w:rsidRDefault="00761CAB" w:rsidP="002F659E">
            <w:pPr>
              <w:rPr>
                <w:rFonts w:asciiTheme="minorHAnsi" w:eastAsia="Times New Roman" w:hAnsiTheme="minorHAnsi" w:cstheme="minorHAnsi"/>
                <w:bCs/>
                <w:color w:val="000000"/>
                <w:sz w:val="16"/>
                <w:szCs w:val="16"/>
              </w:rPr>
            </w:pPr>
            <w:r w:rsidRPr="00592C5C">
              <w:rPr>
                <w:rFonts w:asciiTheme="minorHAnsi" w:eastAsia="Times New Roman" w:hAnsiTheme="minorHAnsi" w:cstheme="minorHAnsi"/>
                <w:bCs/>
                <w:color w:val="000000"/>
                <w:sz w:val="16"/>
                <w:szCs w:val="16"/>
              </w:rPr>
              <w:t>Performans Göstergeleri</w:t>
            </w:r>
          </w:p>
        </w:tc>
        <w:tc>
          <w:tcPr>
            <w:tcW w:w="920" w:type="dxa"/>
            <w:tcBorders>
              <w:top w:val="nil"/>
              <w:left w:val="nil"/>
              <w:bottom w:val="single" w:sz="4" w:space="0" w:color="auto"/>
              <w:right w:val="single" w:sz="4" w:space="0" w:color="auto"/>
            </w:tcBorders>
            <w:shd w:val="clear" w:color="000000" w:fill="FFDA65"/>
            <w:vAlign w:val="center"/>
            <w:hideMark/>
          </w:tcPr>
          <w:p w:rsidR="00761CAB" w:rsidRPr="00592C5C" w:rsidRDefault="00761CAB" w:rsidP="002F659E">
            <w:pPr>
              <w:jc w:val="center"/>
              <w:rPr>
                <w:rFonts w:asciiTheme="minorHAnsi" w:eastAsia="Times New Roman" w:hAnsiTheme="minorHAnsi" w:cstheme="minorHAnsi"/>
                <w:bCs/>
                <w:color w:val="000000"/>
                <w:sz w:val="16"/>
                <w:szCs w:val="16"/>
              </w:rPr>
            </w:pPr>
            <w:r w:rsidRPr="00592C5C">
              <w:rPr>
                <w:rFonts w:asciiTheme="minorHAnsi" w:eastAsia="Times New Roman" w:hAnsiTheme="minorHAnsi" w:cstheme="minorHAnsi"/>
                <w:bCs/>
                <w:color w:val="000000"/>
                <w:sz w:val="16"/>
                <w:szCs w:val="16"/>
              </w:rPr>
              <w:t>Hedefe Etkisi (%)</w:t>
            </w:r>
          </w:p>
        </w:tc>
        <w:tc>
          <w:tcPr>
            <w:tcW w:w="1067" w:type="dxa"/>
            <w:tcBorders>
              <w:top w:val="nil"/>
              <w:left w:val="nil"/>
              <w:bottom w:val="single" w:sz="4" w:space="0" w:color="auto"/>
              <w:right w:val="single" w:sz="4" w:space="0" w:color="auto"/>
            </w:tcBorders>
            <w:shd w:val="clear" w:color="000000" w:fill="FFDA65"/>
            <w:vAlign w:val="center"/>
            <w:hideMark/>
          </w:tcPr>
          <w:p w:rsidR="00761CAB" w:rsidRPr="00592C5C" w:rsidRDefault="00761CAB" w:rsidP="002F659E">
            <w:pPr>
              <w:jc w:val="center"/>
              <w:rPr>
                <w:rFonts w:asciiTheme="minorHAnsi" w:eastAsia="Times New Roman" w:hAnsiTheme="minorHAnsi" w:cstheme="minorHAnsi"/>
                <w:bCs/>
                <w:color w:val="000000"/>
                <w:sz w:val="16"/>
                <w:szCs w:val="16"/>
              </w:rPr>
            </w:pPr>
            <w:r w:rsidRPr="00592C5C">
              <w:rPr>
                <w:rFonts w:asciiTheme="minorHAnsi" w:eastAsia="Times New Roman" w:hAnsiTheme="minorHAnsi" w:cstheme="minorHAnsi"/>
                <w:bCs/>
                <w:color w:val="000000"/>
                <w:sz w:val="16"/>
                <w:szCs w:val="16"/>
              </w:rPr>
              <w:t>Başlangıç Değeri</w:t>
            </w:r>
          </w:p>
        </w:tc>
        <w:tc>
          <w:tcPr>
            <w:tcW w:w="764" w:type="dxa"/>
            <w:tcBorders>
              <w:top w:val="nil"/>
              <w:left w:val="nil"/>
              <w:bottom w:val="single" w:sz="4" w:space="0" w:color="auto"/>
              <w:right w:val="single" w:sz="4" w:space="0" w:color="auto"/>
            </w:tcBorders>
            <w:shd w:val="clear" w:color="000000" w:fill="FFDA65"/>
            <w:vAlign w:val="center"/>
            <w:hideMark/>
          </w:tcPr>
          <w:p w:rsidR="00761CAB" w:rsidRPr="00592C5C" w:rsidRDefault="00761CAB" w:rsidP="002F659E">
            <w:pPr>
              <w:jc w:val="center"/>
              <w:rPr>
                <w:rFonts w:asciiTheme="minorHAnsi" w:eastAsia="Times New Roman" w:hAnsiTheme="minorHAnsi" w:cstheme="minorHAnsi"/>
                <w:bCs/>
                <w:color w:val="000000"/>
                <w:sz w:val="16"/>
                <w:szCs w:val="16"/>
              </w:rPr>
            </w:pPr>
            <w:r w:rsidRPr="00592C5C">
              <w:rPr>
                <w:rFonts w:asciiTheme="minorHAnsi" w:eastAsia="Times New Roman" w:hAnsiTheme="minorHAnsi" w:cstheme="minorHAnsi"/>
                <w:bCs/>
                <w:color w:val="000000"/>
                <w:sz w:val="16"/>
                <w:szCs w:val="16"/>
              </w:rPr>
              <w:t>2024 Hedef</w:t>
            </w:r>
          </w:p>
        </w:tc>
        <w:tc>
          <w:tcPr>
            <w:tcW w:w="764" w:type="dxa"/>
            <w:tcBorders>
              <w:top w:val="nil"/>
              <w:left w:val="nil"/>
              <w:bottom w:val="single" w:sz="4" w:space="0" w:color="auto"/>
              <w:right w:val="single" w:sz="4" w:space="0" w:color="auto"/>
            </w:tcBorders>
            <w:shd w:val="clear" w:color="000000" w:fill="FFDA65"/>
            <w:vAlign w:val="center"/>
            <w:hideMark/>
          </w:tcPr>
          <w:p w:rsidR="00761CAB" w:rsidRPr="00592C5C" w:rsidRDefault="00761CAB" w:rsidP="002F659E">
            <w:pPr>
              <w:jc w:val="center"/>
              <w:rPr>
                <w:rFonts w:asciiTheme="minorHAnsi" w:eastAsia="Times New Roman" w:hAnsiTheme="minorHAnsi" w:cstheme="minorHAnsi"/>
                <w:bCs/>
                <w:color w:val="000000"/>
                <w:sz w:val="16"/>
                <w:szCs w:val="16"/>
              </w:rPr>
            </w:pPr>
            <w:r w:rsidRPr="00592C5C">
              <w:rPr>
                <w:rFonts w:asciiTheme="minorHAnsi" w:eastAsia="Times New Roman" w:hAnsiTheme="minorHAnsi" w:cstheme="minorHAnsi"/>
                <w:bCs/>
                <w:color w:val="000000"/>
                <w:sz w:val="16"/>
                <w:szCs w:val="16"/>
              </w:rPr>
              <w:t>2025 Hedef</w:t>
            </w:r>
          </w:p>
        </w:tc>
        <w:tc>
          <w:tcPr>
            <w:tcW w:w="764" w:type="dxa"/>
            <w:tcBorders>
              <w:top w:val="nil"/>
              <w:left w:val="nil"/>
              <w:bottom w:val="single" w:sz="4" w:space="0" w:color="auto"/>
              <w:right w:val="single" w:sz="4" w:space="0" w:color="auto"/>
            </w:tcBorders>
            <w:shd w:val="clear" w:color="000000" w:fill="FFDA65"/>
            <w:vAlign w:val="center"/>
            <w:hideMark/>
          </w:tcPr>
          <w:p w:rsidR="00761CAB" w:rsidRPr="00592C5C" w:rsidRDefault="00761CAB" w:rsidP="002F659E">
            <w:pPr>
              <w:jc w:val="center"/>
              <w:rPr>
                <w:rFonts w:asciiTheme="minorHAnsi" w:eastAsia="Times New Roman" w:hAnsiTheme="minorHAnsi" w:cstheme="minorHAnsi"/>
                <w:bCs/>
                <w:color w:val="000000"/>
                <w:sz w:val="16"/>
                <w:szCs w:val="16"/>
              </w:rPr>
            </w:pPr>
            <w:r w:rsidRPr="00592C5C">
              <w:rPr>
                <w:rFonts w:asciiTheme="minorHAnsi" w:eastAsia="Times New Roman" w:hAnsiTheme="minorHAnsi" w:cstheme="minorHAnsi"/>
                <w:bCs/>
                <w:color w:val="000000"/>
                <w:sz w:val="16"/>
                <w:szCs w:val="16"/>
              </w:rPr>
              <w:t>2026 Hedef</w:t>
            </w:r>
          </w:p>
        </w:tc>
        <w:tc>
          <w:tcPr>
            <w:tcW w:w="764" w:type="dxa"/>
            <w:tcBorders>
              <w:top w:val="nil"/>
              <w:left w:val="nil"/>
              <w:bottom w:val="single" w:sz="4" w:space="0" w:color="auto"/>
              <w:right w:val="single" w:sz="4" w:space="0" w:color="auto"/>
            </w:tcBorders>
            <w:shd w:val="clear" w:color="000000" w:fill="FFDA65"/>
            <w:vAlign w:val="center"/>
            <w:hideMark/>
          </w:tcPr>
          <w:p w:rsidR="00761CAB" w:rsidRPr="00592C5C" w:rsidRDefault="00761CAB" w:rsidP="002F659E">
            <w:pPr>
              <w:jc w:val="center"/>
              <w:rPr>
                <w:rFonts w:asciiTheme="minorHAnsi" w:eastAsia="Times New Roman" w:hAnsiTheme="minorHAnsi" w:cstheme="minorHAnsi"/>
                <w:bCs/>
                <w:color w:val="000000"/>
                <w:sz w:val="16"/>
                <w:szCs w:val="16"/>
              </w:rPr>
            </w:pPr>
            <w:r w:rsidRPr="00592C5C">
              <w:rPr>
                <w:rFonts w:asciiTheme="minorHAnsi" w:eastAsia="Times New Roman" w:hAnsiTheme="minorHAnsi" w:cstheme="minorHAnsi"/>
                <w:bCs/>
                <w:color w:val="000000"/>
                <w:sz w:val="16"/>
                <w:szCs w:val="16"/>
              </w:rPr>
              <w:t>2027 Hedef</w:t>
            </w:r>
          </w:p>
        </w:tc>
        <w:tc>
          <w:tcPr>
            <w:tcW w:w="764" w:type="dxa"/>
            <w:tcBorders>
              <w:top w:val="nil"/>
              <w:left w:val="nil"/>
              <w:bottom w:val="single" w:sz="4" w:space="0" w:color="auto"/>
              <w:right w:val="single" w:sz="8" w:space="0" w:color="auto"/>
            </w:tcBorders>
            <w:shd w:val="clear" w:color="000000" w:fill="FFDA65"/>
            <w:vAlign w:val="center"/>
            <w:hideMark/>
          </w:tcPr>
          <w:p w:rsidR="00761CAB" w:rsidRPr="00592C5C" w:rsidRDefault="00761CAB" w:rsidP="002F659E">
            <w:pPr>
              <w:jc w:val="center"/>
              <w:rPr>
                <w:rFonts w:asciiTheme="minorHAnsi" w:eastAsia="Times New Roman" w:hAnsiTheme="minorHAnsi" w:cstheme="minorHAnsi"/>
                <w:bCs/>
                <w:color w:val="000000"/>
                <w:sz w:val="16"/>
                <w:szCs w:val="16"/>
              </w:rPr>
            </w:pPr>
            <w:r w:rsidRPr="00592C5C">
              <w:rPr>
                <w:rFonts w:asciiTheme="minorHAnsi" w:eastAsia="Times New Roman" w:hAnsiTheme="minorHAnsi" w:cstheme="minorHAnsi"/>
                <w:bCs/>
                <w:color w:val="000000"/>
                <w:sz w:val="16"/>
                <w:szCs w:val="16"/>
              </w:rPr>
              <w:t>2028 Hedef</w:t>
            </w:r>
          </w:p>
        </w:tc>
      </w:tr>
      <w:tr w:rsidR="00761CAB" w:rsidRPr="00592C5C" w:rsidTr="00761CAB">
        <w:trPr>
          <w:trHeight w:val="499"/>
        </w:trPr>
        <w:tc>
          <w:tcPr>
            <w:tcW w:w="1373" w:type="dxa"/>
            <w:tcBorders>
              <w:top w:val="nil"/>
              <w:left w:val="single" w:sz="8" w:space="0" w:color="auto"/>
              <w:bottom w:val="single" w:sz="4" w:space="0" w:color="auto"/>
              <w:right w:val="single" w:sz="4" w:space="0" w:color="auto"/>
            </w:tcBorders>
            <w:shd w:val="clear" w:color="000000" w:fill="FFE799"/>
            <w:vAlign w:val="center"/>
            <w:hideMark/>
          </w:tcPr>
          <w:p w:rsidR="00761CAB" w:rsidRPr="00592C5C" w:rsidRDefault="00761CAB" w:rsidP="002F659E">
            <w:pPr>
              <w:rPr>
                <w:rFonts w:asciiTheme="minorHAnsi" w:eastAsia="Times New Roman" w:hAnsiTheme="minorHAnsi" w:cstheme="minorHAnsi"/>
                <w:bCs/>
                <w:color w:val="000000"/>
                <w:sz w:val="16"/>
                <w:szCs w:val="16"/>
              </w:rPr>
            </w:pPr>
            <w:r w:rsidRPr="00592C5C">
              <w:rPr>
                <w:rFonts w:asciiTheme="minorHAnsi" w:eastAsia="Times New Roman" w:hAnsiTheme="minorHAnsi" w:cstheme="minorHAnsi"/>
                <w:bCs/>
                <w:color w:val="000000"/>
                <w:sz w:val="16"/>
                <w:szCs w:val="16"/>
              </w:rPr>
              <w:t xml:space="preserve">PG 1.1 </w:t>
            </w:r>
          </w:p>
        </w:tc>
        <w:tc>
          <w:tcPr>
            <w:tcW w:w="2900" w:type="dxa"/>
            <w:tcBorders>
              <w:top w:val="single" w:sz="4" w:space="0" w:color="auto"/>
              <w:left w:val="nil"/>
              <w:bottom w:val="single" w:sz="4" w:space="0" w:color="auto"/>
              <w:right w:val="single" w:sz="4" w:space="0" w:color="000000"/>
            </w:tcBorders>
            <w:shd w:val="clear" w:color="auto" w:fill="auto"/>
            <w:vAlign w:val="center"/>
            <w:hideMark/>
          </w:tcPr>
          <w:p w:rsidR="00761CAB" w:rsidRPr="00592C5C" w:rsidRDefault="00761CAB" w:rsidP="002F659E">
            <w:pPr>
              <w:rPr>
                <w:rFonts w:asciiTheme="minorHAnsi" w:eastAsia="Times New Roman" w:hAnsiTheme="minorHAnsi" w:cstheme="minorHAnsi"/>
                <w:bCs/>
                <w:color w:val="000000"/>
                <w:sz w:val="16"/>
                <w:szCs w:val="16"/>
              </w:rPr>
            </w:pPr>
            <w:r w:rsidRPr="00592C5C">
              <w:rPr>
                <w:rFonts w:asciiTheme="minorHAnsi" w:eastAsia="Times New Roman" w:hAnsiTheme="minorHAnsi" w:cstheme="minorHAnsi"/>
                <w:bCs/>
                <w:color w:val="000000"/>
                <w:sz w:val="16"/>
                <w:szCs w:val="16"/>
              </w:rPr>
              <w:t xml:space="preserve"> Yetiştirme Programına dâhil olan öğrencilerin Türkçe dersi kazanımlarına ulaşma oranı (%)</w:t>
            </w:r>
          </w:p>
        </w:tc>
        <w:tc>
          <w:tcPr>
            <w:tcW w:w="920" w:type="dxa"/>
            <w:tcBorders>
              <w:top w:val="nil"/>
              <w:left w:val="nil"/>
              <w:bottom w:val="single" w:sz="4" w:space="0" w:color="auto"/>
              <w:right w:val="single" w:sz="4" w:space="0" w:color="auto"/>
            </w:tcBorders>
            <w:shd w:val="clear" w:color="auto" w:fill="auto"/>
            <w:noWrap/>
            <w:vAlign w:val="center"/>
            <w:hideMark/>
          </w:tcPr>
          <w:p w:rsidR="00761CAB" w:rsidRPr="00592C5C" w:rsidRDefault="00761CAB" w:rsidP="002F659E">
            <w:pPr>
              <w:jc w:val="center"/>
              <w:rPr>
                <w:rFonts w:asciiTheme="minorHAnsi" w:eastAsia="Times New Roman" w:hAnsiTheme="minorHAnsi" w:cstheme="minorHAnsi"/>
                <w:bCs/>
                <w:color w:val="333333"/>
                <w:sz w:val="16"/>
                <w:szCs w:val="16"/>
              </w:rPr>
            </w:pPr>
            <w:r>
              <w:rPr>
                <w:rFonts w:asciiTheme="minorHAnsi" w:eastAsia="Times New Roman" w:hAnsiTheme="minorHAnsi" w:cstheme="minorHAnsi"/>
                <w:bCs/>
                <w:color w:val="333333"/>
                <w:sz w:val="16"/>
                <w:szCs w:val="16"/>
              </w:rPr>
              <w:t>60</w:t>
            </w:r>
          </w:p>
        </w:tc>
        <w:tc>
          <w:tcPr>
            <w:tcW w:w="1067" w:type="dxa"/>
            <w:tcBorders>
              <w:top w:val="nil"/>
              <w:left w:val="nil"/>
              <w:bottom w:val="single" w:sz="4" w:space="0" w:color="auto"/>
              <w:right w:val="single" w:sz="4" w:space="0" w:color="auto"/>
            </w:tcBorders>
            <w:shd w:val="clear" w:color="auto" w:fill="auto"/>
            <w:vAlign w:val="center"/>
            <w:hideMark/>
          </w:tcPr>
          <w:p w:rsidR="00761CAB" w:rsidRPr="00592C5C" w:rsidRDefault="00761CAB" w:rsidP="002F659E">
            <w:pPr>
              <w:jc w:val="center"/>
              <w:rPr>
                <w:rFonts w:asciiTheme="minorHAnsi" w:eastAsia="Times New Roman" w:hAnsiTheme="minorHAnsi" w:cstheme="minorHAnsi"/>
                <w:bCs/>
                <w:color w:val="000000"/>
                <w:sz w:val="16"/>
                <w:szCs w:val="16"/>
              </w:rPr>
            </w:pPr>
            <w:r w:rsidRPr="00592C5C">
              <w:rPr>
                <w:rFonts w:asciiTheme="minorHAnsi" w:eastAsia="Times New Roman" w:hAnsiTheme="minorHAnsi" w:cstheme="minorHAnsi"/>
                <w:bCs/>
                <w:color w:val="000000"/>
                <w:sz w:val="16"/>
                <w:szCs w:val="16"/>
              </w:rPr>
              <w:t>%50 </w:t>
            </w:r>
          </w:p>
        </w:tc>
        <w:tc>
          <w:tcPr>
            <w:tcW w:w="764" w:type="dxa"/>
            <w:tcBorders>
              <w:top w:val="nil"/>
              <w:left w:val="nil"/>
              <w:bottom w:val="single" w:sz="4" w:space="0" w:color="auto"/>
              <w:right w:val="single" w:sz="4" w:space="0" w:color="auto"/>
            </w:tcBorders>
            <w:shd w:val="clear" w:color="auto" w:fill="auto"/>
            <w:vAlign w:val="center"/>
            <w:hideMark/>
          </w:tcPr>
          <w:p w:rsidR="00761CAB" w:rsidRPr="00592C5C" w:rsidRDefault="00761CAB" w:rsidP="002F659E">
            <w:pPr>
              <w:jc w:val="center"/>
              <w:rPr>
                <w:rFonts w:asciiTheme="minorHAnsi" w:eastAsia="Times New Roman" w:hAnsiTheme="minorHAnsi" w:cstheme="minorHAnsi"/>
                <w:bCs/>
                <w:color w:val="000000"/>
                <w:sz w:val="16"/>
                <w:szCs w:val="16"/>
              </w:rPr>
            </w:pPr>
            <w:r w:rsidRPr="00592C5C">
              <w:rPr>
                <w:rFonts w:asciiTheme="minorHAnsi" w:eastAsia="Times New Roman" w:hAnsiTheme="minorHAnsi" w:cstheme="minorHAnsi"/>
                <w:bCs/>
                <w:color w:val="000000"/>
                <w:sz w:val="16"/>
                <w:szCs w:val="16"/>
              </w:rPr>
              <w:t>%55 </w:t>
            </w:r>
          </w:p>
        </w:tc>
        <w:tc>
          <w:tcPr>
            <w:tcW w:w="764" w:type="dxa"/>
            <w:tcBorders>
              <w:top w:val="nil"/>
              <w:left w:val="nil"/>
              <w:bottom w:val="single" w:sz="4" w:space="0" w:color="auto"/>
              <w:right w:val="single" w:sz="4" w:space="0" w:color="auto"/>
            </w:tcBorders>
            <w:shd w:val="clear" w:color="auto" w:fill="auto"/>
            <w:vAlign w:val="center"/>
            <w:hideMark/>
          </w:tcPr>
          <w:p w:rsidR="00761CAB" w:rsidRPr="00592C5C" w:rsidRDefault="00761CAB" w:rsidP="002F659E">
            <w:pPr>
              <w:jc w:val="center"/>
              <w:rPr>
                <w:rFonts w:asciiTheme="minorHAnsi" w:eastAsia="Times New Roman" w:hAnsiTheme="minorHAnsi" w:cstheme="minorHAnsi"/>
                <w:bCs/>
                <w:color w:val="000000"/>
                <w:sz w:val="16"/>
                <w:szCs w:val="16"/>
              </w:rPr>
            </w:pPr>
            <w:r w:rsidRPr="00592C5C">
              <w:rPr>
                <w:rFonts w:asciiTheme="minorHAnsi" w:eastAsia="Times New Roman" w:hAnsiTheme="minorHAnsi" w:cstheme="minorHAnsi"/>
                <w:bCs/>
                <w:color w:val="000000"/>
                <w:sz w:val="16"/>
                <w:szCs w:val="16"/>
              </w:rPr>
              <w:t>%60 </w:t>
            </w:r>
          </w:p>
        </w:tc>
        <w:tc>
          <w:tcPr>
            <w:tcW w:w="764" w:type="dxa"/>
            <w:tcBorders>
              <w:top w:val="nil"/>
              <w:left w:val="nil"/>
              <w:bottom w:val="single" w:sz="4" w:space="0" w:color="auto"/>
              <w:right w:val="single" w:sz="4" w:space="0" w:color="auto"/>
            </w:tcBorders>
            <w:shd w:val="clear" w:color="auto" w:fill="auto"/>
            <w:vAlign w:val="center"/>
            <w:hideMark/>
          </w:tcPr>
          <w:p w:rsidR="00761CAB" w:rsidRPr="00592C5C" w:rsidRDefault="00761CAB" w:rsidP="002F659E">
            <w:pPr>
              <w:jc w:val="center"/>
              <w:rPr>
                <w:rFonts w:asciiTheme="minorHAnsi" w:eastAsia="Times New Roman" w:hAnsiTheme="minorHAnsi" w:cstheme="minorHAnsi"/>
                <w:bCs/>
                <w:color w:val="000000"/>
                <w:sz w:val="16"/>
                <w:szCs w:val="16"/>
              </w:rPr>
            </w:pPr>
            <w:r w:rsidRPr="00592C5C">
              <w:rPr>
                <w:rFonts w:asciiTheme="minorHAnsi" w:eastAsia="Times New Roman" w:hAnsiTheme="minorHAnsi" w:cstheme="minorHAnsi"/>
                <w:bCs/>
                <w:color w:val="000000"/>
                <w:sz w:val="16"/>
                <w:szCs w:val="16"/>
              </w:rPr>
              <w:t>%65 </w:t>
            </w:r>
          </w:p>
        </w:tc>
        <w:tc>
          <w:tcPr>
            <w:tcW w:w="764" w:type="dxa"/>
            <w:tcBorders>
              <w:top w:val="nil"/>
              <w:left w:val="nil"/>
              <w:bottom w:val="single" w:sz="4" w:space="0" w:color="auto"/>
              <w:right w:val="single" w:sz="4" w:space="0" w:color="auto"/>
            </w:tcBorders>
            <w:shd w:val="clear" w:color="auto" w:fill="auto"/>
            <w:vAlign w:val="center"/>
            <w:hideMark/>
          </w:tcPr>
          <w:p w:rsidR="00761CAB" w:rsidRPr="00592C5C" w:rsidRDefault="00761CAB" w:rsidP="002F659E">
            <w:pPr>
              <w:jc w:val="center"/>
              <w:rPr>
                <w:rFonts w:asciiTheme="minorHAnsi" w:eastAsia="Times New Roman" w:hAnsiTheme="minorHAnsi" w:cstheme="minorHAnsi"/>
                <w:bCs/>
                <w:color w:val="000000"/>
                <w:sz w:val="16"/>
                <w:szCs w:val="16"/>
              </w:rPr>
            </w:pPr>
            <w:r w:rsidRPr="00592C5C">
              <w:rPr>
                <w:rFonts w:asciiTheme="minorHAnsi" w:eastAsia="Times New Roman" w:hAnsiTheme="minorHAnsi" w:cstheme="minorHAnsi"/>
                <w:bCs/>
                <w:color w:val="000000"/>
                <w:sz w:val="16"/>
                <w:szCs w:val="16"/>
              </w:rPr>
              <w:t>%70 </w:t>
            </w:r>
          </w:p>
        </w:tc>
        <w:tc>
          <w:tcPr>
            <w:tcW w:w="764" w:type="dxa"/>
            <w:tcBorders>
              <w:top w:val="nil"/>
              <w:left w:val="nil"/>
              <w:bottom w:val="single" w:sz="4" w:space="0" w:color="auto"/>
              <w:right w:val="single" w:sz="8" w:space="0" w:color="auto"/>
            </w:tcBorders>
            <w:shd w:val="clear" w:color="auto" w:fill="auto"/>
            <w:vAlign w:val="center"/>
            <w:hideMark/>
          </w:tcPr>
          <w:p w:rsidR="00761CAB" w:rsidRPr="00592C5C" w:rsidRDefault="00761CAB" w:rsidP="002F659E">
            <w:pPr>
              <w:jc w:val="center"/>
              <w:rPr>
                <w:rFonts w:asciiTheme="minorHAnsi" w:eastAsia="Times New Roman" w:hAnsiTheme="minorHAnsi" w:cstheme="minorHAnsi"/>
                <w:bCs/>
                <w:color w:val="000000"/>
                <w:sz w:val="16"/>
                <w:szCs w:val="16"/>
              </w:rPr>
            </w:pPr>
            <w:r w:rsidRPr="00592C5C">
              <w:rPr>
                <w:rFonts w:asciiTheme="minorHAnsi" w:eastAsia="Times New Roman" w:hAnsiTheme="minorHAnsi" w:cstheme="minorHAnsi"/>
                <w:bCs/>
                <w:color w:val="000000"/>
                <w:sz w:val="16"/>
                <w:szCs w:val="16"/>
              </w:rPr>
              <w:t>%80 </w:t>
            </w:r>
          </w:p>
        </w:tc>
      </w:tr>
      <w:tr w:rsidR="00761CAB" w:rsidRPr="00592C5C" w:rsidTr="00761CAB">
        <w:trPr>
          <w:trHeight w:val="499"/>
        </w:trPr>
        <w:tc>
          <w:tcPr>
            <w:tcW w:w="1373" w:type="dxa"/>
            <w:tcBorders>
              <w:top w:val="nil"/>
              <w:left w:val="single" w:sz="8" w:space="0" w:color="auto"/>
              <w:bottom w:val="single" w:sz="4" w:space="0" w:color="auto"/>
              <w:right w:val="single" w:sz="4" w:space="0" w:color="auto"/>
            </w:tcBorders>
            <w:shd w:val="clear" w:color="000000" w:fill="FFE799"/>
            <w:vAlign w:val="center"/>
            <w:hideMark/>
          </w:tcPr>
          <w:p w:rsidR="00761CAB" w:rsidRPr="00592C5C" w:rsidRDefault="00761CAB" w:rsidP="002F659E">
            <w:pPr>
              <w:rPr>
                <w:rFonts w:asciiTheme="minorHAnsi" w:eastAsia="Times New Roman" w:hAnsiTheme="minorHAnsi" w:cstheme="minorHAnsi"/>
                <w:bCs/>
                <w:color w:val="000000"/>
                <w:sz w:val="16"/>
                <w:szCs w:val="16"/>
              </w:rPr>
            </w:pPr>
            <w:r w:rsidRPr="00592C5C">
              <w:rPr>
                <w:rFonts w:asciiTheme="minorHAnsi" w:eastAsia="Times New Roman" w:hAnsiTheme="minorHAnsi" w:cstheme="minorHAnsi"/>
                <w:bCs/>
                <w:color w:val="000000"/>
                <w:sz w:val="16"/>
                <w:szCs w:val="16"/>
              </w:rPr>
              <w:t>PG 1.4</w:t>
            </w:r>
          </w:p>
        </w:tc>
        <w:tc>
          <w:tcPr>
            <w:tcW w:w="2900" w:type="dxa"/>
            <w:tcBorders>
              <w:top w:val="single" w:sz="4" w:space="0" w:color="auto"/>
              <w:left w:val="nil"/>
              <w:bottom w:val="single" w:sz="4" w:space="0" w:color="auto"/>
              <w:right w:val="single" w:sz="4" w:space="0" w:color="000000"/>
            </w:tcBorders>
            <w:shd w:val="clear" w:color="auto" w:fill="auto"/>
            <w:vAlign w:val="center"/>
            <w:hideMark/>
          </w:tcPr>
          <w:p w:rsidR="00761CAB" w:rsidRPr="00592C5C" w:rsidRDefault="00761CAB" w:rsidP="002F659E">
            <w:pPr>
              <w:rPr>
                <w:rFonts w:asciiTheme="minorHAnsi" w:eastAsia="Times New Roman" w:hAnsiTheme="minorHAnsi" w:cstheme="minorHAnsi"/>
                <w:bCs/>
                <w:color w:val="000000"/>
                <w:sz w:val="16"/>
                <w:szCs w:val="16"/>
              </w:rPr>
            </w:pPr>
            <w:r w:rsidRPr="00592C5C">
              <w:rPr>
                <w:rFonts w:asciiTheme="minorHAnsi" w:eastAsia="Times New Roman" w:hAnsiTheme="minorHAnsi" w:cstheme="minorHAnsi"/>
                <w:bCs/>
                <w:color w:val="000000"/>
                <w:sz w:val="16"/>
                <w:szCs w:val="16"/>
              </w:rPr>
              <w:t>20 gün ve üzeri özürlü devamsızlık yapan öğrenci oranı (%)</w:t>
            </w:r>
          </w:p>
        </w:tc>
        <w:tc>
          <w:tcPr>
            <w:tcW w:w="920" w:type="dxa"/>
            <w:tcBorders>
              <w:top w:val="nil"/>
              <w:left w:val="nil"/>
              <w:bottom w:val="single" w:sz="4" w:space="0" w:color="auto"/>
              <w:right w:val="single" w:sz="4" w:space="0" w:color="auto"/>
            </w:tcBorders>
            <w:shd w:val="clear" w:color="auto" w:fill="auto"/>
            <w:noWrap/>
            <w:vAlign w:val="center"/>
            <w:hideMark/>
          </w:tcPr>
          <w:p w:rsidR="00761CAB" w:rsidRPr="00592C5C" w:rsidRDefault="00761CAB" w:rsidP="002F659E">
            <w:pPr>
              <w:jc w:val="center"/>
              <w:rPr>
                <w:rFonts w:asciiTheme="minorHAnsi" w:eastAsia="Times New Roman" w:hAnsiTheme="minorHAnsi" w:cstheme="minorHAnsi"/>
                <w:bCs/>
                <w:color w:val="000000"/>
                <w:sz w:val="16"/>
                <w:szCs w:val="16"/>
              </w:rPr>
            </w:pPr>
            <w:r>
              <w:rPr>
                <w:rFonts w:asciiTheme="minorHAnsi" w:eastAsia="Times New Roman" w:hAnsiTheme="minorHAnsi" w:cstheme="minorHAnsi"/>
                <w:bCs/>
                <w:color w:val="000000"/>
                <w:sz w:val="16"/>
                <w:szCs w:val="16"/>
              </w:rPr>
              <w:t>40</w:t>
            </w:r>
          </w:p>
        </w:tc>
        <w:tc>
          <w:tcPr>
            <w:tcW w:w="1067" w:type="dxa"/>
            <w:tcBorders>
              <w:top w:val="nil"/>
              <w:left w:val="nil"/>
              <w:bottom w:val="single" w:sz="4" w:space="0" w:color="auto"/>
              <w:right w:val="single" w:sz="4" w:space="0" w:color="auto"/>
            </w:tcBorders>
            <w:shd w:val="clear" w:color="auto" w:fill="auto"/>
            <w:vAlign w:val="center"/>
            <w:hideMark/>
          </w:tcPr>
          <w:p w:rsidR="00761CAB" w:rsidRPr="00592C5C" w:rsidRDefault="00761CAB" w:rsidP="002F659E">
            <w:pPr>
              <w:jc w:val="center"/>
              <w:rPr>
                <w:rFonts w:asciiTheme="minorHAnsi" w:eastAsia="Times New Roman" w:hAnsiTheme="minorHAnsi" w:cstheme="minorHAnsi"/>
                <w:bCs/>
                <w:color w:val="000000"/>
                <w:sz w:val="16"/>
                <w:szCs w:val="16"/>
              </w:rPr>
            </w:pPr>
            <w:r w:rsidRPr="00592C5C">
              <w:rPr>
                <w:rFonts w:asciiTheme="minorHAnsi" w:eastAsia="Times New Roman" w:hAnsiTheme="minorHAnsi" w:cstheme="minorHAnsi"/>
                <w:bCs/>
                <w:color w:val="000000"/>
                <w:sz w:val="16"/>
                <w:szCs w:val="16"/>
              </w:rPr>
              <w:t>%6 </w:t>
            </w:r>
          </w:p>
        </w:tc>
        <w:tc>
          <w:tcPr>
            <w:tcW w:w="764" w:type="dxa"/>
            <w:tcBorders>
              <w:top w:val="nil"/>
              <w:left w:val="nil"/>
              <w:bottom w:val="single" w:sz="4" w:space="0" w:color="auto"/>
              <w:right w:val="single" w:sz="4" w:space="0" w:color="auto"/>
            </w:tcBorders>
            <w:shd w:val="clear" w:color="auto" w:fill="auto"/>
            <w:vAlign w:val="center"/>
            <w:hideMark/>
          </w:tcPr>
          <w:p w:rsidR="00761CAB" w:rsidRPr="00592C5C" w:rsidRDefault="00761CAB" w:rsidP="002F659E">
            <w:pPr>
              <w:jc w:val="center"/>
              <w:rPr>
                <w:rFonts w:asciiTheme="minorHAnsi" w:eastAsia="Times New Roman" w:hAnsiTheme="minorHAnsi" w:cstheme="minorHAnsi"/>
                <w:bCs/>
                <w:color w:val="000000"/>
                <w:sz w:val="16"/>
                <w:szCs w:val="16"/>
              </w:rPr>
            </w:pPr>
            <w:r w:rsidRPr="00592C5C">
              <w:rPr>
                <w:rFonts w:asciiTheme="minorHAnsi" w:eastAsia="Times New Roman" w:hAnsiTheme="minorHAnsi" w:cstheme="minorHAnsi"/>
                <w:bCs/>
                <w:color w:val="000000"/>
                <w:sz w:val="16"/>
                <w:szCs w:val="16"/>
              </w:rPr>
              <w:t>%5 </w:t>
            </w:r>
          </w:p>
        </w:tc>
        <w:tc>
          <w:tcPr>
            <w:tcW w:w="764" w:type="dxa"/>
            <w:tcBorders>
              <w:top w:val="nil"/>
              <w:left w:val="nil"/>
              <w:bottom w:val="single" w:sz="4" w:space="0" w:color="auto"/>
              <w:right w:val="single" w:sz="4" w:space="0" w:color="auto"/>
            </w:tcBorders>
            <w:shd w:val="clear" w:color="auto" w:fill="auto"/>
            <w:vAlign w:val="center"/>
            <w:hideMark/>
          </w:tcPr>
          <w:p w:rsidR="00761CAB" w:rsidRPr="00592C5C" w:rsidRDefault="00761CAB" w:rsidP="002F659E">
            <w:pPr>
              <w:jc w:val="center"/>
              <w:rPr>
                <w:rFonts w:asciiTheme="minorHAnsi" w:eastAsia="Times New Roman" w:hAnsiTheme="minorHAnsi" w:cstheme="minorHAnsi"/>
                <w:bCs/>
                <w:color w:val="000000"/>
                <w:sz w:val="16"/>
                <w:szCs w:val="16"/>
              </w:rPr>
            </w:pPr>
            <w:r w:rsidRPr="00592C5C">
              <w:rPr>
                <w:rFonts w:asciiTheme="minorHAnsi" w:eastAsia="Times New Roman" w:hAnsiTheme="minorHAnsi" w:cstheme="minorHAnsi"/>
                <w:bCs/>
                <w:color w:val="000000"/>
                <w:sz w:val="16"/>
                <w:szCs w:val="16"/>
              </w:rPr>
              <w:t>%3 </w:t>
            </w:r>
          </w:p>
        </w:tc>
        <w:tc>
          <w:tcPr>
            <w:tcW w:w="764" w:type="dxa"/>
            <w:tcBorders>
              <w:top w:val="nil"/>
              <w:left w:val="nil"/>
              <w:bottom w:val="single" w:sz="4" w:space="0" w:color="auto"/>
              <w:right w:val="single" w:sz="4" w:space="0" w:color="auto"/>
            </w:tcBorders>
            <w:shd w:val="clear" w:color="auto" w:fill="auto"/>
            <w:vAlign w:val="center"/>
            <w:hideMark/>
          </w:tcPr>
          <w:p w:rsidR="00761CAB" w:rsidRPr="00592C5C" w:rsidRDefault="00761CAB" w:rsidP="002F659E">
            <w:pPr>
              <w:jc w:val="center"/>
              <w:rPr>
                <w:rFonts w:asciiTheme="minorHAnsi" w:eastAsia="Times New Roman" w:hAnsiTheme="minorHAnsi" w:cstheme="minorHAnsi"/>
                <w:bCs/>
                <w:color w:val="000000"/>
                <w:sz w:val="16"/>
                <w:szCs w:val="16"/>
              </w:rPr>
            </w:pPr>
            <w:r w:rsidRPr="00592C5C">
              <w:rPr>
                <w:rFonts w:asciiTheme="minorHAnsi" w:eastAsia="Times New Roman" w:hAnsiTheme="minorHAnsi" w:cstheme="minorHAnsi"/>
                <w:bCs/>
                <w:color w:val="000000"/>
                <w:sz w:val="16"/>
                <w:szCs w:val="16"/>
              </w:rPr>
              <w:t>%3 </w:t>
            </w:r>
          </w:p>
        </w:tc>
        <w:tc>
          <w:tcPr>
            <w:tcW w:w="764" w:type="dxa"/>
            <w:tcBorders>
              <w:top w:val="nil"/>
              <w:left w:val="nil"/>
              <w:bottom w:val="single" w:sz="4" w:space="0" w:color="auto"/>
              <w:right w:val="single" w:sz="4" w:space="0" w:color="auto"/>
            </w:tcBorders>
            <w:shd w:val="clear" w:color="auto" w:fill="auto"/>
            <w:vAlign w:val="center"/>
            <w:hideMark/>
          </w:tcPr>
          <w:p w:rsidR="00761CAB" w:rsidRPr="00592C5C" w:rsidRDefault="00761CAB" w:rsidP="002F659E">
            <w:pPr>
              <w:jc w:val="center"/>
              <w:rPr>
                <w:rFonts w:asciiTheme="minorHAnsi" w:eastAsia="Times New Roman" w:hAnsiTheme="minorHAnsi" w:cstheme="minorHAnsi"/>
                <w:bCs/>
                <w:color w:val="000000"/>
                <w:sz w:val="16"/>
                <w:szCs w:val="16"/>
              </w:rPr>
            </w:pPr>
            <w:r w:rsidRPr="00592C5C">
              <w:rPr>
                <w:rFonts w:asciiTheme="minorHAnsi" w:eastAsia="Times New Roman" w:hAnsiTheme="minorHAnsi" w:cstheme="minorHAnsi"/>
                <w:bCs/>
                <w:color w:val="000000"/>
                <w:sz w:val="16"/>
                <w:szCs w:val="16"/>
              </w:rPr>
              <w:t>%2 </w:t>
            </w:r>
          </w:p>
        </w:tc>
        <w:tc>
          <w:tcPr>
            <w:tcW w:w="764" w:type="dxa"/>
            <w:tcBorders>
              <w:top w:val="nil"/>
              <w:left w:val="nil"/>
              <w:bottom w:val="single" w:sz="4" w:space="0" w:color="auto"/>
              <w:right w:val="single" w:sz="8" w:space="0" w:color="auto"/>
            </w:tcBorders>
            <w:shd w:val="clear" w:color="auto" w:fill="auto"/>
            <w:vAlign w:val="center"/>
            <w:hideMark/>
          </w:tcPr>
          <w:p w:rsidR="00761CAB" w:rsidRPr="00592C5C" w:rsidRDefault="00761CAB" w:rsidP="002F659E">
            <w:pPr>
              <w:jc w:val="center"/>
              <w:rPr>
                <w:rFonts w:asciiTheme="minorHAnsi" w:eastAsia="Times New Roman" w:hAnsiTheme="minorHAnsi" w:cstheme="minorHAnsi"/>
                <w:bCs/>
                <w:color w:val="000000"/>
                <w:sz w:val="16"/>
                <w:szCs w:val="16"/>
              </w:rPr>
            </w:pPr>
            <w:r w:rsidRPr="00592C5C">
              <w:rPr>
                <w:rFonts w:asciiTheme="minorHAnsi" w:eastAsia="Times New Roman" w:hAnsiTheme="minorHAnsi" w:cstheme="minorHAnsi"/>
                <w:bCs/>
                <w:color w:val="000000"/>
                <w:sz w:val="16"/>
                <w:szCs w:val="16"/>
              </w:rPr>
              <w:t>%1 </w:t>
            </w:r>
          </w:p>
        </w:tc>
      </w:tr>
      <w:tr w:rsidR="00761CAB" w:rsidRPr="00592C5C" w:rsidTr="00761CAB">
        <w:trPr>
          <w:trHeight w:val="499"/>
        </w:trPr>
        <w:tc>
          <w:tcPr>
            <w:tcW w:w="1373" w:type="dxa"/>
            <w:tcBorders>
              <w:top w:val="nil"/>
              <w:left w:val="single" w:sz="8" w:space="0" w:color="auto"/>
              <w:bottom w:val="single" w:sz="4" w:space="0" w:color="auto"/>
              <w:right w:val="single" w:sz="4" w:space="0" w:color="auto"/>
            </w:tcBorders>
            <w:shd w:val="clear" w:color="000000" w:fill="FFF3CB"/>
            <w:vAlign w:val="center"/>
            <w:hideMark/>
          </w:tcPr>
          <w:p w:rsidR="00761CAB" w:rsidRPr="00592C5C" w:rsidRDefault="00761CAB" w:rsidP="002F659E">
            <w:pPr>
              <w:rPr>
                <w:rFonts w:asciiTheme="minorHAnsi" w:eastAsia="Times New Roman" w:hAnsiTheme="minorHAnsi" w:cstheme="minorHAnsi"/>
                <w:bCs/>
                <w:color w:val="000000"/>
                <w:sz w:val="16"/>
                <w:szCs w:val="16"/>
              </w:rPr>
            </w:pPr>
            <w:r w:rsidRPr="00592C5C">
              <w:rPr>
                <w:rFonts w:asciiTheme="minorHAnsi" w:eastAsia="Times New Roman" w:hAnsiTheme="minorHAnsi" w:cstheme="minorHAnsi"/>
                <w:bCs/>
                <w:color w:val="000000"/>
                <w:sz w:val="16"/>
                <w:szCs w:val="16"/>
              </w:rPr>
              <w:t>Koordinatör Birim</w:t>
            </w:r>
          </w:p>
        </w:tc>
        <w:tc>
          <w:tcPr>
            <w:tcW w:w="8707" w:type="dxa"/>
            <w:gridSpan w:val="8"/>
            <w:tcBorders>
              <w:top w:val="single" w:sz="4" w:space="0" w:color="auto"/>
              <w:left w:val="nil"/>
              <w:bottom w:val="single" w:sz="4" w:space="0" w:color="auto"/>
              <w:right w:val="single" w:sz="8" w:space="0" w:color="000000"/>
            </w:tcBorders>
            <w:shd w:val="clear" w:color="auto" w:fill="auto"/>
            <w:vAlign w:val="center"/>
            <w:hideMark/>
          </w:tcPr>
          <w:p w:rsidR="00761CAB" w:rsidRPr="00592C5C" w:rsidRDefault="00761CAB" w:rsidP="002F659E">
            <w:pPr>
              <w:rPr>
                <w:rFonts w:asciiTheme="minorHAnsi" w:eastAsia="Times New Roman" w:hAnsiTheme="minorHAnsi" w:cstheme="minorHAnsi"/>
                <w:bCs/>
                <w:color w:val="000000"/>
                <w:sz w:val="16"/>
                <w:szCs w:val="16"/>
              </w:rPr>
            </w:pPr>
            <w:r w:rsidRPr="00592C5C">
              <w:rPr>
                <w:rFonts w:asciiTheme="minorHAnsi" w:eastAsia="Times New Roman" w:hAnsiTheme="minorHAnsi" w:cstheme="minorHAnsi"/>
                <w:bCs/>
                <w:color w:val="000000"/>
                <w:sz w:val="16"/>
                <w:szCs w:val="16"/>
              </w:rPr>
              <w:t>Okul Müdürü, Müdür Yardımcıları</w:t>
            </w:r>
          </w:p>
        </w:tc>
      </w:tr>
      <w:tr w:rsidR="00761CAB" w:rsidRPr="00592C5C" w:rsidTr="00761CAB">
        <w:trPr>
          <w:trHeight w:val="499"/>
        </w:trPr>
        <w:tc>
          <w:tcPr>
            <w:tcW w:w="1373" w:type="dxa"/>
            <w:tcBorders>
              <w:top w:val="nil"/>
              <w:left w:val="single" w:sz="8" w:space="0" w:color="auto"/>
              <w:bottom w:val="single" w:sz="4" w:space="0" w:color="auto"/>
              <w:right w:val="single" w:sz="4" w:space="0" w:color="auto"/>
            </w:tcBorders>
            <w:shd w:val="clear" w:color="000000" w:fill="FFF3CB"/>
            <w:vAlign w:val="center"/>
            <w:hideMark/>
          </w:tcPr>
          <w:p w:rsidR="00761CAB" w:rsidRPr="00592C5C" w:rsidRDefault="00761CAB" w:rsidP="002F659E">
            <w:pPr>
              <w:rPr>
                <w:rFonts w:asciiTheme="minorHAnsi" w:eastAsia="Times New Roman" w:hAnsiTheme="minorHAnsi" w:cstheme="minorHAnsi"/>
                <w:bCs/>
                <w:color w:val="000000"/>
                <w:sz w:val="16"/>
                <w:szCs w:val="16"/>
              </w:rPr>
            </w:pPr>
            <w:r w:rsidRPr="00592C5C">
              <w:rPr>
                <w:rFonts w:asciiTheme="minorHAnsi" w:eastAsia="Times New Roman" w:hAnsiTheme="minorHAnsi" w:cstheme="minorHAnsi"/>
                <w:bCs/>
                <w:color w:val="000000"/>
                <w:sz w:val="16"/>
                <w:szCs w:val="16"/>
              </w:rPr>
              <w:t>İşbirliği Yapılacak Birim(</w:t>
            </w:r>
            <w:proofErr w:type="spellStart"/>
            <w:r w:rsidRPr="00592C5C">
              <w:rPr>
                <w:rFonts w:asciiTheme="minorHAnsi" w:eastAsia="Times New Roman" w:hAnsiTheme="minorHAnsi" w:cstheme="minorHAnsi"/>
                <w:bCs/>
                <w:color w:val="000000"/>
                <w:sz w:val="16"/>
                <w:szCs w:val="16"/>
              </w:rPr>
              <w:t>ler</w:t>
            </w:r>
            <w:proofErr w:type="spellEnd"/>
            <w:r w:rsidRPr="00592C5C">
              <w:rPr>
                <w:rFonts w:asciiTheme="minorHAnsi" w:eastAsia="Times New Roman" w:hAnsiTheme="minorHAnsi" w:cstheme="minorHAnsi"/>
                <w:bCs/>
                <w:color w:val="000000"/>
                <w:sz w:val="16"/>
                <w:szCs w:val="16"/>
              </w:rPr>
              <w:t>)</w:t>
            </w:r>
          </w:p>
        </w:tc>
        <w:tc>
          <w:tcPr>
            <w:tcW w:w="8707" w:type="dxa"/>
            <w:gridSpan w:val="8"/>
            <w:tcBorders>
              <w:top w:val="single" w:sz="4" w:space="0" w:color="auto"/>
              <w:left w:val="nil"/>
              <w:bottom w:val="single" w:sz="4" w:space="0" w:color="auto"/>
              <w:right w:val="single" w:sz="8" w:space="0" w:color="000000"/>
            </w:tcBorders>
            <w:shd w:val="clear" w:color="auto" w:fill="auto"/>
            <w:vAlign w:val="center"/>
            <w:hideMark/>
          </w:tcPr>
          <w:p w:rsidR="00761CAB" w:rsidRPr="00592C5C" w:rsidRDefault="00761CAB" w:rsidP="002F659E">
            <w:pPr>
              <w:rPr>
                <w:rFonts w:asciiTheme="minorHAnsi" w:eastAsia="Times New Roman" w:hAnsiTheme="minorHAnsi" w:cstheme="minorHAnsi"/>
                <w:bCs/>
                <w:color w:val="000000"/>
                <w:sz w:val="16"/>
                <w:szCs w:val="16"/>
              </w:rPr>
            </w:pPr>
            <w:r w:rsidRPr="00592C5C">
              <w:rPr>
                <w:rFonts w:asciiTheme="minorHAnsi" w:eastAsia="Times New Roman" w:hAnsiTheme="minorHAnsi" w:cstheme="minorHAnsi"/>
                <w:bCs/>
                <w:color w:val="000000"/>
                <w:sz w:val="16"/>
                <w:szCs w:val="16"/>
              </w:rPr>
              <w:t>Sınıf</w:t>
            </w:r>
            <w:r>
              <w:rPr>
                <w:rFonts w:asciiTheme="minorHAnsi" w:eastAsia="Times New Roman" w:hAnsiTheme="minorHAnsi" w:cstheme="minorHAnsi"/>
                <w:bCs/>
                <w:color w:val="000000"/>
                <w:sz w:val="16"/>
                <w:szCs w:val="16"/>
              </w:rPr>
              <w:t xml:space="preserve"> </w:t>
            </w:r>
            <w:r w:rsidRPr="00592C5C">
              <w:rPr>
                <w:rFonts w:asciiTheme="minorHAnsi" w:eastAsia="Times New Roman" w:hAnsiTheme="minorHAnsi" w:cstheme="minorHAnsi"/>
                <w:bCs/>
                <w:color w:val="000000"/>
                <w:sz w:val="16"/>
                <w:szCs w:val="16"/>
              </w:rPr>
              <w:t>Öğretmeni, Veli, Rehber öğretmenler  </w:t>
            </w:r>
          </w:p>
        </w:tc>
      </w:tr>
      <w:tr w:rsidR="00761CAB" w:rsidRPr="00592C5C" w:rsidTr="00761CAB">
        <w:trPr>
          <w:trHeight w:val="499"/>
        </w:trPr>
        <w:tc>
          <w:tcPr>
            <w:tcW w:w="1373" w:type="dxa"/>
            <w:tcBorders>
              <w:top w:val="nil"/>
              <w:left w:val="single" w:sz="8" w:space="0" w:color="auto"/>
              <w:bottom w:val="single" w:sz="4" w:space="0" w:color="auto"/>
              <w:right w:val="single" w:sz="4" w:space="0" w:color="auto"/>
            </w:tcBorders>
            <w:shd w:val="clear" w:color="000000" w:fill="FFF3CB"/>
            <w:vAlign w:val="center"/>
            <w:hideMark/>
          </w:tcPr>
          <w:p w:rsidR="00761CAB" w:rsidRPr="00592C5C" w:rsidRDefault="00761CAB" w:rsidP="002F659E">
            <w:pPr>
              <w:rPr>
                <w:rFonts w:asciiTheme="minorHAnsi" w:eastAsia="Times New Roman" w:hAnsiTheme="minorHAnsi" w:cstheme="minorHAnsi"/>
                <w:bCs/>
                <w:color w:val="000000"/>
                <w:sz w:val="16"/>
                <w:szCs w:val="16"/>
              </w:rPr>
            </w:pPr>
            <w:r w:rsidRPr="00592C5C">
              <w:rPr>
                <w:rFonts w:asciiTheme="minorHAnsi" w:eastAsia="Times New Roman" w:hAnsiTheme="minorHAnsi" w:cstheme="minorHAnsi"/>
                <w:bCs/>
                <w:color w:val="000000"/>
                <w:sz w:val="16"/>
                <w:szCs w:val="16"/>
              </w:rPr>
              <w:t>Riskler</w:t>
            </w:r>
          </w:p>
        </w:tc>
        <w:tc>
          <w:tcPr>
            <w:tcW w:w="8707" w:type="dxa"/>
            <w:gridSpan w:val="8"/>
            <w:tcBorders>
              <w:top w:val="single" w:sz="4" w:space="0" w:color="auto"/>
              <w:left w:val="nil"/>
              <w:bottom w:val="single" w:sz="4" w:space="0" w:color="auto"/>
              <w:right w:val="single" w:sz="8" w:space="0" w:color="000000"/>
            </w:tcBorders>
            <w:shd w:val="clear" w:color="auto" w:fill="auto"/>
            <w:vAlign w:val="center"/>
            <w:hideMark/>
          </w:tcPr>
          <w:p w:rsidR="00761CAB" w:rsidRPr="00592C5C" w:rsidRDefault="00761CAB" w:rsidP="002F659E">
            <w:pPr>
              <w:rPr>
                <w:rFonts w:asciiTheme="minorHAnsi" w:eastAsia="Times New Roman" w:hAnsiTheme="minorHAnsi" w:cstheme="minorHAnsi"/>
                <w:bCs/>
                <w:color w:val="000000"/>
                <w:sz w:val="16"/>
                <w:szCs w:val="16"/>
              </w:rPr>
            </w:pPr>
            <w:r w:rsidRPr="00592C5C">
              <w:rPr>
                <w:rFonts w:asciiTheme="minorHAnsi" w:eastAsia="Times New Roman" w:hAnsiTheme="minorHAnsi" w:cstheme="minorHAnsi"/>
                <w:bCs/>
                <w:color w:val="000000"/>
                <w:sz w:val="16"/>
                <w:szCs w:val="16"/>
              </w:rPr>
              <w:t xml:space="preserve"> Öğrencilerin kursa devam etme konusunda devamsızlık yapmaları, </w:t>
            </w:r>
          </w:p>
          <w:p w:rsidR="00761CAB" w:rsidRPr="00592C5C" w:rsidRDefault="00761CAB" w:rsidP="002F659E">
            <w:pPr>
              <w:rPr>
                <w:rFonts w:asciiTheme="minorHAnsi" w:eastAsia="Times New Roman" w:hAnsiTheme="minorHAnsi" w:cstheme="minorHAnsi"/>
                <w:bCs/>
                <w:color w:val="000000"/>
                <w:sz w:val="16"/>
                <w:szCs w:val="16"/>
              </w:rPr>
            </w:pPr>
            <w:r w:rsidRPr="00592C5C">
              <w:rPr>
                <w:rFonts w:asciiTheme="minorHAnsi" w:eastAsia="Times New Roman" w:hAnsiTheme="minorHAnsi" w:cstheme="minorHAnsi"/>
                <w:bCs/>
                <w:color w:val="000000"/>
                <w:sz w:val="16"/>
                <w:szCs w:val="16"/>
              </w:rPr>
              <w:t>Velilerin yeterli bilgi sahibi olmadıkları için bu tür kurslara karşı ön yargılı olmaları.</w:t>
            </w:r>
          </w:p>
        </w:tc>
      </w:tr>
      <w:tr w:rsidR="00761CAB" w:rsidRPr="00592C5C" w:rsidTr="00761CAB">
        <w:trPr>
          <w:trHeight w:val="1665"/>
        </w:trPr>
        <w:tc>
          <w:tcPr>
            <w:tcW w:w="1373" w:type="dxa"/>
            <w:tcBorders>
              <w:top w:val="nil"/>
              <w:left w:val="single" w:sz="8" w:space="0" w:color="auto"/>
              <w:bottom w:val="single" w:sz="8" w:space="0" w:color="auto"/>
              <w:right w:val="single" w:sz="4" w:space="0" w:color="auto"/>
            </w:tcBorders>
            <w:shd w:val="clear" w:color="000000" w:fill="FFF3CB"/>
            <w:vAlign w:val="center"/>
            <w:hideMark/>
          </w:tcPr>
          <w:p w:rsidR="00761CAB" w:rsidRPr="00592C5C" w:rsidRDefault="00761CAB" w:rsidP="002F659E">
            <w:pPr>
              <w:rPr>
                <w:rFonts w:asciiTheme="minorHAnsi" w:eastAsia="Times New Roman" w:hAnsiTheme="minorHAnsi" w:cstheme="minorHAnsi"/>
                <w:bCs/>
                <w:color w:val="000000"/>
                <w:sz w:val="16"/>
                <w:szCs w:val="16"/>
              </w:rPr>
            </w:pPr>
            <w:r w:rsidRPr="00592C5C">
              <w:rPr>
                <w:rFonts w:asciiTheme="minorHAnsi" w:eastAsia="Times New Roman" w:hAnsiTheme="minorHAnsi" w:cstheme="minorHAnsi"/>
                <w:bCs/>
                <w:color w:val="000000"/>
                <w:sz w:val="16"/>
                <w:szCs w:val="16"/>
              </w:rPr>
              <w:t>Stratejiler</w:t>
            </w:r>
          </w:p>
        </w:tc>
        <w:tc>
          <w:tcPr>
            <w:tcW w:w="8707" w:type="dxa"/>
            <w:gridSpan w:val="8"/>
            <w:tcBorders>
              <w:top w:val="single" w:sz="4" w:space="0" w:color="auto"/>
              <w:left w:val="nil"/>
              <w:bottom w:val="single" w:sz="8" w:space="0" w:color="auto"/>
              <w:right w:val="single" w:sz="8" w:space="0" w:color="000000"/>
            </w:tcBorders>
            <w:shd w:val="clear" w:color="000000" w:fill="FFF3CB"/>
            <w:vAlign w:val="center"/>
            <w:hideMark/>
          </w:tcPr>
          <w:p w:rsidR="00761CAB" w:rsidRPr="00592C5C" w:rsidRDefault="00761CAB" w:rsidP="002F659E">
            <w:pPr>
              <w:rPr>
                <w:rFonts w:asciiTheme="minorHAnsi" w:eastAsia="Times New Roman" w:hAnsiTheme="minorHAnsi" w:cstheme="minorHAnsi"/>
                <w:bCs/>
                <w:color w:val="000000"/>
                <w:sz w:val="16"/>
                <w:szCs w:val="16"/>
              </w:rPr>
            </w:pPr>
            <w:r w:rsidRPr="00592C5C">
              <w:rPr>
                <w:rFonts w:asciiTheme="minorHAnsi" w:eastAsia="Times New Roman" w:hAnsiTheme="minorHAnsi" w:cstheme="minorHAnsi"/>
                <w:bCs/>
                <w:color w:val="000000"/>
                <w:sz w:val="16"/>
                <w:szCs w:val="16"/>
              </w:rPr>
              <w:t>S.1. Öğrencilerin Türkçe dersindeki eksikleri tespit edilerek aracılığıyla akademik yeterliklerinin artırılması sağlanacaktır.</w:t>
            </w:r>
            <w:r w:rsidRPr="00592C5C">
              <w:rPr>
                <w:rFonts w:asciiTheme="minorHAnsi" w:eastAsia="Times New Roman" w:hAnsiTheme="minorHAnsi" w:cstheme="minorHAnsi"/>
                <w:bCs/>
                <w:color w:val="000000"/>
                <w:sz w:val="16"/>
                <w:szCs w:val="16"/>
              </w:rPr>
              <w:br/>
              <w:t xml:space="preserve">S.2 Öğrencilerin matematik derslerindeki eksikleri tespit </w:t>
            </w:r>
            <w:proofErr w:type="gramStart"/>
            <w:r w:rsidRPr="00592C5C">
              <w:rPr>
                <w:rFonts w:asciiTheme="minorHAnsi" w:eastAsia="Times New Roman" w:hAnsiTheme="minorHAnsi" w:cstheme="minorHAnsi"/>
                <w:bCs/>
                <w:color w:val="000000"/>
                <w:sz w:val="16"/>
                <w:szCs w:val="16"/>
              </w:rPr>
              <w:t>edilerek  akademik</w:t>
            </w:r>
            <w:proofErr w:type="gramEnd"/>
            <w:r w:rsidRPr="00592C5C">
              <w:rPr>
                <w:rFonts w:asciiTheme="minorHAnsi" w:eastAsia="Times New Roman" w:hAnsiTheme="minorHAnsi" w:cstheme="minorHAnsi"/>
                <w:bCs/>
                <w:color w:val="000000"/>
                <w:sz w:val="16"/>
                <w:szCs w:val="16"/>
              </w:rPr>
              <w:t xml:space="preserve"> yeterliklerinin artırılması sağlanacaktır.</w:t>
            </w:r>
            <w:r w:rsidRPr="00592C5C">
              <w:rPr>
                <w:rFonts w:asciiTheme="minorHAnsi" w:eastAsia="Times New Roman" w:hAnsiTheme="minorHAnsi" w:cstheme="minorHAnsi"/>
                <w:bCs/>
                <w:color w:val="000000"/>
                <w:sz w:val="16"/>
                <w:szCs w:val="16"/>
              </w:rPr>
              <w:br/>
              <w:t>S.3 Dijital platformlar aracılığıyla öğrencilerin tamamlayıcı ve destekleyici eğitim almaları sağlanacaktır.</w:t>
            </w:r>
            <w:r w:rsidRPr="00592C5C">
              <w:rPr>
                <w:rFonts w:asciiTheme="minorHAnsi" w:eastAsia="Times New Roman" w:hAnsiTheme="minorHAnsi" w:cstheme="minorHAnsi"/>
                <w:bCs/>
                <w:color w:val="000000"/>
                <w:sz w:val="16"/>
                <w:szCs w:val="16"/>
              </w:rPr>
              <w:br/>
              <w:t xml:space="preserve">S.4 Ders içeriklerine katkı sağlayacak etkinlik, okuma </w:t>
            </w:r>
            <w:proofErr w:type="spellStart"/>
            <w:r w:rsidRPr="00592C5C">
              <w:rPr>
                <w:rFonts w:asciiTheme="minorHAnsi" w:eastAsia="Times New Roman" w:hAnsiTheme="minorHAnsi" w:cstheme="minorHAnsi"/>
                <w:bCs/>
                <w:color w:val="000000"/>
                <w:sz w:val="16"/>
                <w:szCs w:val="16"/>
              </w:rPr>
              <w:t>vb</w:t>
            </w:r>
            <w:proofErr w:type="spellEnd"/>
            <w:r w:rsidRPr="00592C5C">
              <w:rPr>
                <w:rFonts w:asciiTheme="minorHAnsi" w:eastAsia="Times New Roman" w:hAnsiTheme="minorHAnsi" w:cstheme="minorHAnsi"/>
                <w:bCs/>
                <w:color w:val="000000"/>
                <w:sz w:val="16"/>
                <w:szCs w:val="16"/>
              </w:rPr>
              <w:t xml:space="preserve"> aktivitelerin zenginleştirilmesi sağlanacaktır.</w:t>
            </w:r>
            <w:r w:rsidRPr="00592C5C">
              <w:rPr>
                <w:rFonts w:asciiTheme="minorHAnsi" w:eastAsia="Times New Roman" w:hAnsiTheme="minorHAnsi" w:cstheme="minorHAnsi"/>
                <w:bCs/>
                <w:color w:val="000000"/>
                <w:sz w:val="16"/>
                <w:szCs w:val="16"/>
              </w:rPr>
              <w:br/>
              <w:t xml:space="preserve">S.5 İçerikleri öğrencinin hazır </w:t>
            </w:r>
            <w:proofErr w:type="spellStart"/>
            <w:r w:rsidRPr="00592C5C">
              <w:rPr>
                <w:rFonts w:asciiTheme="minorHAnsi" w:eastAsia="Times New Roman" w:hAnsiTheme="minorHAnsi" w:cstheme="minorHAnsi"/>
                <w:bCs/>
                <w:color w:val="000000"/>
                <w:sz w:val="16"/>
                <w:szCs w:val="16"/>
              </w:rPr>
              <w:t>bulunuşluk</w:t>
            </w:r>
            <w:proofErr w:type="spellEnd"/>
            <w:r w:rsidRPr="00592C5C">
              <w:rPr>
                <w:rFonts w:asciiTheme="minorHAnsi" w:eastAsia="Times New Roman" w:hAnsiTheme="minorHAnsi" w:cstheme="minorHAnsi"/>
                <w:bCs/>
                <w:color w:val="000000"/>
                <w:sz w:val="16"/>
                <w:szCs w:val="16"/>
              </w:rPr>
              <w:t xml:space="preserve"> seviyesi dikkate alınarak hazırlanacaktır.</w:t>
            </w:r>
            <w:r w:rsidRPr="00592C5C">
              <w:rPr>
                <w:rFonts w:asciiTheme="minorHAnsi" w:eastAsia="Times New Roman" w:hAnsiTheme="minorHAnsi" w:cstheme="minorHAnsi"/>
                <w:bCs/>
                <w:color w:val="000000"/>
                <w:sz w:val="16"/>
                <w:szCs w:val="16"/>
              </w:rPr>
              <w:br/>
              <w:t>S.6 Öğrencilerin devamsızlık nedenleri tespit edilerek devamsızlığa neden olan etmenler giderilecektir.</w:t>
            </w:r>
          </w:p>
        </w:tc>
      </w:tr>
      <w:tr w:rsidR="00761CAB" w:rsidRPr="00592C5C" w:rsidTr="00761CAB">
        <w:trPr>
          <w:trHeight w:val="300"/>
        </w:trPr>
        <w:tc>
          <w:tcPr>
            <w:tcW w:w="1373" w:type="dxa"/>
            <w:tcBorders>
              <w:top w:val="single" w:sz="4" w:space="0" w:color="auto"/>
              <w:left w:val="single" w:sz="8" w:space="0" w:color="auto"/>
              <w:bottom w:val="single" w:sz="4" w:space="0" w:color="auto"/>
              <w:right w:val="single" w:sz="4" w:space="0" w:color="auto"/>
            </w:tcBorders>
            <w:shd w:val="clear" w:color="000000" w:fill="FFF3CB"/>
            <w:vAlign w:val="center"/>
            <w:hideMark/>
          </w:tcPr>
          <w:p w:rsidR="00761CAB" w:rsidRPr="00592C5C" w:rsidRDefault="00761CAB" w:rsidP="002F659E">
            <w:pPr>
              <w:rPr>
                <w:rFonts w:asciiTheme="minorHAnsi" w:eastAsia="Times New Roman" w:hAnsiTheme="minorHAnsi" w:cstheme="minorHAnsi"/>
                <w:bCs/>
                <w:color w:val="000000"/>
                <w:sz w:val="16"/>
                <w:szCs w:val="16"/>
              </w:rPr>
            </w:pPr>
            <w:r w:rsidRPr="00592C5C">
              <w:rPr>
                <w:rFonts w:asciiTheme="minorHAnsi" w:eastAsia="Times New Roman" w:hAnsiTheme="minorHAnsi" w:cstheme="minorHAnsi"/>
                <w:bCs/>
                <w:color w:val="000000"/>
                <w:sz w:val="16"/>
                <w:szCs w:val="16"/>
              </w:rPr>
              <w:t>Maliyet Tahmini</w:t>
            </w:r>
          </w:p>
        </w:tc>
        <w:tc>
          <w:tcPr>
            <w:tcW w:w="8707" w:type="dxa"/>
            <w:gridSpan w:val="8"/>
            <w:tcBorders>
              <w:top w:val="single" w:sz="4" w:space="0" w:color="auto"/>
              <w:left w:val="nil"/>
              <w:bottom w:val="single" w:sz="4" w:space="0" w:color="auto"/>
              <w:right w:val="single" w:sz="8" w:space="0" w:color="000000"/>
            </w:tcBorders>
            <w:shd w:val="clear" w:color="auto" w:fill="auto"/>
            <w:vAlign w:val="center"/>
            <w:hideMark/>
          </w:tcPr>
          <w:p w:rsidR="00761CAB" w:rsidRPr="00592C5C" w:rsidRDefault="00761CAB" w:rsidP="002F659E">
            <w:pPr>
              <w:rPr>
                <w:rFonts w:asciiTheme="minorHAnsi" w:eastAsia="Times New Roman" w:hAnsiTheme="minorHAnsi" w:cstheme="minorHAnsi"/>
                <w:bCs/>
                <w:color w:val="000000"/>
                <w:sz w:val="16"/>
                <w:szCs w:val="16"/>
              </w:rPr>
            </w:pPr>
            <w:r w:rsidRPr="00592C5C">
              <w:rPr>
                <w:rFonts w:asciiTheme="minorHAnsi" w:eastAsia="Times New Roman" w:hAnsiTheme="minorHAnsi" w:cstheme="minorHAnsi"/>
                <w:bCs/>
                <w:color w:val="000000"/>
                <w:sz w:val="16"/>
                <w:szCs w:val="16"/>
              </w:rPr>
              <w:t> 120.00</w:t>
            </w:r>
          </w:p>
        </w:tc>
      </w:tr>
      <w:tr w:rsidR="00761CAB" w:rsidRPr="00592C5C" w:rsidTr="00761CAB">
        <w:trPr>
          <w:trHeight w:val="300"/>
        </w:trPr>
        <w:tc>
          <w:tcPr>
            <w:tcW w:w="1373" w:type="dxa"/>
            <w:tcBorders>
              <w:top w:val="nil"/>
              <w:left w:val="single" w:sz="8" w:space="0" w:color="auto"/>
              <w:bottom w:val="single" w:sz="4" w:space="0" w:color="auto"/>
              <w:right w:val="single" w:sz="4" w:space="0" w:color="auto"/>
            </w:tcBorders>
            <w:shd w:val="clear" w:color="000000" w:fill="FFF3CB"/>
            <w:vAlign w:val="center"/>
            <w:hideMark/>
          </w:tcPr>
          <w:p w:rsidR="00761CAB" w:rsidRPr="00592C5C" w:rsidRDefault="00761CAB" w:rsidP="002F659E">
            <w:pPr>
              <w:rPr>
                <w:rFonts w:asciiTheme="minorHAnsi" w:eastAsia="Times New Roman" w:hAnsiTheme="minorHAnsi" w:cstheme="minorHAnsi"/>
                <w:bCs/>
                <w:color w:val="000000"/>
                <w:sz w:val="16"/>
                <w:szCs w:val="16"/>
              </w:rPr>
            </w:pPr>
            <w:r w:rsidRPr="00592C5C">
              <w:rPr>
                <w:rFonts w:asciiTheme="minorHAnsi" w:eastAsia="Times New Roman" w:hAnsiTheme="minorHAnsi" w:cstheme="minorHAnsi"/>
                <w:bCs/>
                <w:color w:val="000000"/>
                <w:sz w:val="16"/>
                <w:szCs w:val="16"/>
              </w:rPr>
              <w:t>Tespitler</w:t>
            </w:r>
          </w:p>
        </w:tc>
        <w:tc>
          <w:tcPr>
            <w:tcW w:w="8707" w:type="dxa"/>
            <w:gridSpan w:val="8"/>
            <w:tcBorders>
              <w:top w:val="single" w:sz="4" w:space="0" w:color="auto"/>
              <w:left w:val="nil"/>
              <w:bottom w:val="single" w:sz="4" w:space="0" w:color="auto"/>
              <w:right w:val="single" w:sz="8" w:space="0" w:color="000000"/>
            </w:tcBorders>
            <w:shd w:val="clear" w:color="auto" w:fill="auto"/>
            <w:vAlign w:val="center"/>
            <w:hideMark/>
          </w:tcPr>
          <w:p w:rsidR="00761CAB" w:rsidRPr="00592C5C" w:rsidRDefault="00761CAB" w:rsidP="002F659E">
            <w:pPr>
              <w:rPr>
                <w:rFonts w:asciiTheme="minorHAnsi" w:eastAsia="Times New Roman" w:hAnsiTheme="minorHAnsi" w:cstheme="minorHAnsi"/>
                <w:bCs/>
                <w:color w:val="000000"/>
                <w:sz w:val="16"/>
                <w:szCs w:val="16"/>
              </w:rPr>
            </w:pPr>
            <w:r w:rsidRPr="00592C5C">
              <w:rPr>
                <w:rFonts w:asciiTheme="minorHAnsi" w:eastAsia="Times New Roman" w:hAnsiTheme="minorHAnsi" w:cstheme="minorHAnsi"/>
                <w:bCs/>
                <w:color w:val="000000"/>
                <w:sz w:val="16"/>
                <w:szCs w:val="16"/>
              </w:rPr>
              <w:t>Destek eğitim de dijital platformlar yerine yazılı ve görsel materyallerin daha çok kullanılması.</w:t>
            </w:r>
          </w:p>
        </w:tc>
      </w:tr>
      <w:tr w:rsidR="00761CAB" w:rsidRPr="00592C5C" w:rsidTr="00761CAB">
        <w:trPr>
          <w:trHeight w:val="315"/>
        </w:trPr>
        <w:tc>
          <w:tcPr>
            <w:tcW w:w="1373" w:type="dxa"/>
            <w:tcBorders>
              <w:top w:val="nil"/>
              <w:left w:val="single" w:sz="8" w:space="0" w:color="auto"/>
              <w:bottom w:val="single" w:sz="8" w:space="0" w:color="auto"/>
              <w:right w:val="single" w:sz="4" w:space="0" w:color="auto"/>
            </w:tcBorders>
            <w:shd w:val="clear" w:color="000000" w:fill="FFF3CB"/>
            <w:vAlign w:val="center"/>
            <w:hideMark/>
          </w:tcPr>
          <w:p w:rsidR="00761CAB" w:rsidRPr="00592C5C" w:rsidRDefault="00761CAB" w:rsidP="002F659E">
            <w:pPr>
              <w:rPr>
                <w:rFonts w:asciiTheme="minorHAnsi" w:eastAsia="Times New Roman" w:hAnsiTheme="minorHAnsi" w:cstheme="minorHAnsi"/>
                <w:bCs/>
                <w:color w:val="000000"/>
                <w:sz w:val="16"/>
                <w:szCs w:val="16"/>
              </w:rPr>
            </w:pPr>
            <w:proofErr w:type="spellStart"/>
            <w:r w:rsidRPr="00592C5C">
              <w:rPr>
                <w:rFonts w:asciiTheme="minorHAnsi" w:eastAsia="Times New Roman" w:hAnsiTheme="minorHAnsi" w:cstheme="minorHAnsi"/>
                <w:bCs/>
                <w:color w:val="000000"/>
                <w:sz w:val="16"/>
                <w:szCs w:val="16"/>
              </w:rPr>
              <w:t>İhityaçlar</w:t>
            </w:r>
            <w:proofErr w:type="spellEnd"/>
          </w:p>
        </w:tc>
        <w:tc>
          <w:tcPr>
            <w:tcW w:w="8707" w:type="dxa"/>
            <w:gridSpan w:val="8"/>
            <w:tcBorders>
              <w:top w:val="single" w:sz="4" w:space="0" w:color="auto"/>
              <w:left w:val="nil"/>
              <w:bottom w:val="single" w:sz="8" w:space="0" w:color="auto"/>
              <w:right w:val="single" w:sz="8" w:space="0" w:color="000000"/>
            </w:tcBorders>
            <w:shd w:val="clear" w:color="auto" w:fill="auto"/>
            <w:vAlign w:val="center"/>
            <w:hideMark/>
          </w:tcPr>
          <w:p w:rsidR="00761CAB" w:rsidRPr="00592C5C" w:rsidRDefault="00761CAB" w:rsidP="002F659E">
            <w:pPr>
              <w:rPr>
                <w:rFonts w:asciiTheme="minorHAnsi" w:eastAsia="Times New Roman" w:hAnsiTheme="minorHAnsi" w:cstheme="minorHAnsi"/>
                <w:bCs/>
                <w:color w:val="000000"/>
                <w:sz w:val="16"/>
                <w:szCs w:val="16"/>
              </w:rPr>
            </w:pPr>
            <w:r w:rsidRPr="00592C5C">
              <w:rPr>
                <w:rFonts w:asciiTheme="minorHAnsi" w:eastAsia="Times New Roman" w:hAnsiTheme="minorHAnsi" w:cstheme="minorHAnsi"/>
                <w:bCs/>
                <w:color w:val="000000"/>
                <w:sz w:val="16"/>
                <w:szCs w:val="16"/>
              </w:rPr>
              <w:t> Öğrenci belirleme ve ölçme araçları, Öğrenci ders kitapları</w:t>
            </w:r>
          </w:p>
        </w:tc>
      </w:tr>
    </w:tbl>
    <w:p w:rsidR="00F57279" w:rsidRDefault="00F57279">
      <w:pPr>
        <w:sectPr w:rsidR="00F57279" w:rsidSect="003E62AB">
          <w:pgSz w:w="11910" w:h="16840"/>
          <w:pgMar w:top="1417" w:right="1417" w:bottom="1417" w:left="1417" w:header="0" w:footer="1097" w:gutter="0"/>
          <w:cols w:space="708"/>
        </w:sectPr>
      </w:pPr>
    </w:p>
    <w:tbl>
      <w:tblPr>
        <w:tblpPr w:leftFromText="141" w:rightFromText="141" w:vertAnchor="page" w:horzAnchor="margin" w:tblpXSpec="center" w:tblpY="2446"/>
        <w:tblW w:w="10080" w:type="dxa"/>
        <w:tblLook w:val="04A0" w:firstRow="1" w:lastRow="0" w:firstColumn="1" w:lastColumn="0" w:noHBand="0" w:noVBand="1"/>
      </w:tblPr>
      <w:tblGrid>
        <w:gridCol w:w="1363"/>
        <w:gridCol w:w="2910"/>
        <w:gridCol w:w="920"/>
        <w:gridCol w:w="1067"/>
        <w:gridCol w:w="764"/>
        <w:gridCol w:w="764"/>
        <w:gridCol w:w="764"/>
        <w:gridCol w:w="764"/>
        <w:gridCol w:w="764"/>
      </w:tblGrid>
      <w:tr w:rsidR="00744B43" w:rsidRPr="00592C5C" w:rsidTr="00744B43">
        <w:trPr>
          <w:trHeight w:val="499"/>
        </w:trPr>
        <w:tc>
          <w:tcPr>
            <w:tcW w:w="1363" w:type="dxa"/>
            <w:tcBorders>
              <w:top w:val="single" w:sz="8" w:space="0" w:color="auto"/>
              <w:left w:val="single" w:sz="8" w:space="0" w:color="auto"/>
              <w:bottom w:val="single" w:sz="4" w:space="0" w:color="auto"/>
              <w:right w:val="single" w:sz="4" w:space="0" w:color="auto"/>
            </w:tcBorders>
            <w:shd w:val="clear" w:color="000000" w:fill="F8CBAC"/>
            <w:vAlign w:val="center"/>
            <w:hideMark/>
          </w:tcPr>
          <w:p w:rsidR="00744B43" w:rsidRPr="00592C5C" w:rsidRDefault="00744B43" w:rsidP="00744B43">
            <w:pPr>
              <w:rPr>
                <w:rFonts w:asciiTheme="minorHAnsi" w:eastAsia="Times New Roman" w:hAnsiTheme="minorHAnsi" w:cstheme="minorHAnsi"/>
                <w:bCs/>
                <w:color w:val="000000"/>
                <w:sz w:val="16"/>
                <w:szCs w:val="16"/>
              </w:rPr>
            </w:pPr>
            <w:r w:rsidRPr="00592C5C">
              <w:rPr>
                <w:rFonts w:asciiTheme="minorHAnsi" w:eastAsia="Times New Roman" w:hAnsiTheme="minorHAnsi" w:cstheme="minorHAnsi"/>
                <w:bCs/>
                <w:color w:val="000000"/>
                <w:sz w:val="16"/>
                <w:szCs w:val="16"/>
              </w:rPr>
              <w:lastRenderedPageBreak/>
              <w:t xml:space="preserve">TEMA: </w:t>
            </w:r>
            <w:r>
              <w:rPr>
                <w:rFonts w:asciiTheme="minorHAnsi" w:eastAsia="Times New Roman" w:hAnsiTheme="minorHAnsi" w:cstheme="minorHAnsi"/>
                <w:bCs/>
                <w:color w:val="000000"/>
                <w:sz w:val="16"/>
                <w:szCs w:val="16"/>
              </w:rPr>
              <w:t>2</w:t>
            </w:r>
          </w:p>
        </w:tc>
        <w:tc>
          <w:tcPr>
            <w:tcW w:w="8717" w:type="dxa"/>
            <w:gridSpan w:val="8"/>
            <w:tcBorders>
              <w:top w:val="single" w:sz="8" w:space="0" w:color="auto"/>
              <w:left w:val="nil"/>
              <w:bottom w:val="single" w:sz="4" w:space="0" w:color="auto"/>
              <w:right w:val="single" w:sz="8" w:space="0" w:color="000000"/>
            </w:tcBorders>
            <w:shd w:val="clear" w:color="000000" w:fill="F8CBAC"/>
            <w:vAlign w:val="center"/>
            <w:hideMark/>
          </w:tcPr>
          <w:p w:rsidR="00744B43" w:rsidRPr="00592C5C" w:rsidRDefault="00744B43" w:rsidP="00744B43">
            <w:pPr>
              <w:rPr>
                <w:rFonts w:asciiTheme="minorHAnsi" w:eastAsia="Times New Roman" w:hAnsiTheme="minorHAnsi" w:cstheme="minorHAnsi"/>
                <w:bCs/>
                <w:color w:val="000000"/>
                <w:sz w:val="16"/>
                <w:szCs w:val="16"/>
              </w:rPr>
            </w:pPr>
            <w:r w:rsidRPr="00592C5C">
              <w:rPr>
                <w:rFonts w:asciiTheme="minorHAnsi" w:eastAsia="Times New Roman" w:hAnsiTheme="minorHAnsi" w:cstheme="minorHAnsi"/>
                <w:bCs/>
                <w:color w:val="000000"/>
                <w:sz w:val="16"/>
                <w:szCs w:val="16"/>
              </w:rPr>
              <w:t>KALİTE</w:t>
            </w:r>
          </w:p>
        </w:tc>
      </w:tr>
      <w:tr w:rsidR="00744B43" w:rsidRPr="00592C5C" w:rsidTr="00744B43">
        <w:trPr>
          <w:trHeight w:val="499"/>
        </w:trPr>
        <w:tc>
          <w:tcPr>
            <w:tcW w:w="1363" w:type="dxa"/>
            <w:tcBorders>
              <w:top w:val="nil"/>
              <w:left w:val="single" w:sz="8" w:space="0" w:color="auto"/>
              <w:bottom w:val="single" w:sz="4" w:space="0" w:color="auto"/>
              <w:right w:val="single" w:sz="4" w:space="0" w:color="auto"/>
            </w:tcBorders>
            <w:shd w:val="clear" w:color="000000" w:fill="F8CBAC"/>
            <w:vAlign w:val="center"/>
            <w:hideMark/>
          </w:tcPr>
          <w:p w:rsidR="00744B43" w:rsidRPr="00592C5C" w:rsidRDefault="00744B43" w:rsidP="00744B43">
            <w:pPr>
              <w:rPr>
                <w:rFonts w:asciiTheme="minorHAnsi" w:eastAsia="Times New Roman" w:hAnsiTheme="minorHAnsi" w:cstheme="minorHAnsi"/>
                <w:bCs/>
                <w:color w:val="000000"/>
                <w:sz w:val="16"/>
                <w:szCs w:val="16"/>
              </w:rPr>
            </w:pPr>
            <w:r w:rsidRPr="00592C5C">
              <w:rPr>
                <w:rFonts w:asciiTheme="minorHAnsi" w:eastAsia="Times New Roman" w:hAnsiTheme="minorHAnsi" w:cstheme="minorHAnsi"/>
                <w:bCs/>
                <w:color w:val="000000"/>
                <w:sz w:val="16"/>
                <w:szCs w:val="16"/>
              </w:rPr>
              <w:t>STRATEJİK AMAÇ 2.</w:t>
            </w:r>
          </w:p>
        </w:tc>
        <w:tc>
          <w:tcPr>
            <w:tcW w:w="8717" w:type="dxa"/>
            <w:gridSpan w:val="8"/>
            <w:tcBorders>
              <w:top w:val="single" w:sz="4" w:space="0" w:color="auto"/>
              <w:left w:val="nil"/>
              <w:bottom w:val="single" w:sz="4" w:space="0" w:color="auto"/>
              <w:right w:val="single" w:sz="8" w:space="0" w:color="000000"/>
            </w:tcBorders>
            <w:shd w:val="clear" w:color="000000" w:fill="F8CBAC"/>
            <w:vAlign w:val="center"/>
            <w:hideMark/>
          </w:tcPr>
          <w:p w:rsidR="00744B43" w:rsidRPr="00592C5C" w:rsidRDefault="00744B43" w:rsidP="00744B43">
            <w:pPr>
              <w:rPr>
                <w:rFonts w:asciiTheme="minorHAnsi" w:eastAsia="Times New Roman" w:hAnsiTheme="minorHAnsi" w:cstheme="minorHAnsi"/>
                <w:bCs/>
                <w:color w:val="000000"/>
                <w:sz w:val="16"/>
                <w:szCs w:val="16"/>
              </w:rPr>
            </w:pPr>
            <w:r w:rsidRPr="00592C5C">
              <w:rPr>
                <w:rFonts w:asciiTheme="minorHAnsi" w:eastAsia="Times New Roman" w:hAnsiTheme="minorHAnsi" w:cstheme="minorHAnsi"/>
                <w:bCs/>
                <w:color w:val="000000"/>
                <w:sz w:val="16"/>
                <w:szCs w:val="16"/>
              </w:rPr>
              <w:t xml:space="preserve"> Öğrencilere medeniyetimizin ve insanlığın ortak değerleriyle çağın gereklerine uygun bilgi, beceri, tutum ve davranışlar kazandırılacaktır.</w:t>
            </w:r>
          </w:p>
        </w:tc>
      </w:tr>
      <w:tr w:rsidR="00744B43" w:rsidRPr="00592C5C" w:rsidTr="00744B43">
        <w:trPr>
          <w:trHeight w:val="499"/>
        </w:trPr>
        <w:tc>
          <w:tcPr>
            <w:tcW w:w="1363" w:type="dxa"/>
            <w:tcBorders>
              <w:top w:val="nil"/>
              <w:left w:val="single" w:sz="8" w:space="0" w:color="auto"/>
              <w:bottom w:val="single" w:sz="4" w:space="0" w:color="auto"/>
              <w:right w:val="single" w:sz="4" w:space="0" w:color="auto"/>
            </w:tcBorders>
            <w:shd w:val="clear" w:color="000000" w:fill="C09200"/>
            <w:vAlign w:val="center"/>
            <w:hideMark/>
          </w:tcPr>
          <w:p w:rsidR="00744B43" w:rsidRPr="00592C5C" w:rsidRDefault="00744B43" w:rsidP="00744B43">
            <w:pPr>
              <w:rPr>
                <w:rFonts w:asciiTheme="minorHAnsi" w:eastAsia="Times New Roman" w:hAnsiTheme="minorHAnsi" w:cstheme="minorHAnsi"/>
                <w:bCs/>
                <w:color w:val="000000"/>
                <w:sz w:val="16"/>
                <w:szCs w:val="16"/>
              </w:rPr>
            </w:pPr>
            <w:r w:rsidRPr="00592C5C">
              <w:rPr>
                <w:rFonts w:asciiTheme="minorHAnsi" w:eastAsia="Times New Roman" w:hAnsiTheme="minorHAnsi" w:cstheme="minorHAnsi"/>
                <w:bCs/>
                <w:color w:val="000000"/>
                <w:sz w:val="16"/>
                <w:szCs w:val="16"/>
              </w:rPr>
              <w:t>Hedef 2.1.</w:t>
            </w:r>
          </w:p>
        </w:tc>
        <w:tc>
          <w:tcPr>
            <w:tcW w:w="8717" w:type="dxa"/>
            <w:gridSpan w:val="8"/>
            <w:tcBorders>
              <w:top w:val="single" w:sz="4" w:space="0" w:color="auto"/>
              <w:left w:val="nil"/>
              <w:bottom w:val="single" w:sz="4" w:space="0" w:color="auto"/>
              <w:right w:val="single" w:sz="8" w:space="0" w:color="000000"/>
            </w:tcBorders>
            <w:shd w:val="clear" w:color="000000" w:fill="C09200"/>
            <w:vAlign w:val="center"/>
            <w:hideMark/>
          </w:tcPr>
          <w:p w:rsidR="00744B43" w:rsidRPr="00592C5C" w:rsidRDefault="00744B43" w:rsidP="00744B43">
            <w:pPr>
              <w:rPr>
                <w:rFonts w:asciiTheme="minorHAnsi" w:eastAsia="Times New Roman" w:hAnsiTheme="minorHAnsi" w:cstheme="minorHAnsi"/>
                <w:bCs/>
                <w:color w:val="000000"/>
                <w:sz w:val="16"/>
                <w:szCs w:val="16"/>
              </w:rPr>
            </w:pPr>
            <w:r w:rsidRPr="00592C5C">
              <w:rPr>
                <w:rFonts w:asciiTheme="minorHAnsi" w:eastAsia="Times New Roman" w:hAnsiTheme="minorHAnsi" w:cstheme="minorHAnsi"/>
                <w:bCs/>
                <w:color w:val="000000"/>
                <w:sz w:val="16"/>
                <w:szCs w:val="16"/>
              </w:rPr>
              <w:t xml:space="preserve"> Öğrencilere evrensel değerler, sağlıklı yaşam ve çevre bilinci duyarlılığı kazandırılacaktır.</w:t>
            </w:r>
          </w:p>
        </w:tc>
      </w:tr>
      <w:tr w:rsidR="00744B43" w:rsidRPr="00592C5C" w:rsidTr="00744B43">
        <w:trPr>
          <w:trHeight w:val="499"/>
        </w:trPr>
        <w:tc>
          <w:tcPr>
            <w:tcW w:w="1363" w:type="dxa"/>
            <w:tcBorders>
              <w:top w:val="nil"/>
              <w:left w:val="single" w:sz="8" w:space="0" w:color="auto"/>
              <w:bottom w:val="single" w:sz="4" w:space="0" w:color="auto"/>
              <w:right w:val="single" w:sz="4" w:space="0" w:color="auto"/>
            </w:tcBorders>
            <w:shd w:val="clear" w:color="000000" w:fill="FFDA65"/>
            <w:vAlign w:val="center"/>
            <w:hideMark/>
          </w:tcPr>
          <w:p w:rsidR="00744B43" w:rsidRPr="00592C5C" w:rsidRDefault="00744B43" w:rsidP="00744B43">
            <w:pPr>
              <w:rPr>
                <w:rFonts w:asciiTheme="minorHAnsi" w:eastAsia="Times New Roman" w:hAnsiTheme="minorHAnsi" w:cstheme="minorHAnsi"/>
                <w:bCs/>
                <w:color w:val="000000"/>
                <w:sz w:val="16"/>
                <w:szCs w:val="16"/>
              </w:rPr>
            </w:pPr>
            <w:r w:rsidRPr="00592C5C">
              <w:rPr>
                <w:rFonts w:asciiTheme="minorHAnsi" w:eastAsia="Times New Roman" w:hAnsiTheme="minorHAnsi" w:cstheme="minorHAnsi"/>
                <w:bCs/>
                <w:color w:val="000000"/>
                <w:sz w:val="16"/>
                <w:szCs w:val="16"/>
              </w:rPr>
              <w:t>PG NO</w:t>
            </w:r>
          </w:p>
        </w:tc>
        <w:tc>
          <w:tcPr>
            <w:tcW w:w="2910" w:type="dxa"/>
            <w:tcBorders>
              <w:top w:val="single" w:sz="4" w:space="0" w:color="auto"/>
              <w:left w:val="nil"/>
              <w:bottom w:val="single" w:sz="4" w:space="0" w:color="auto"/>
              <w:right w:val="single" w:sz="4" w:space="0" w:color="000000"/>
            </w:tcBorders>
            <w:shd w:val="clear" w:color="000000" w:fill="FFDA65"/>
            <w:vAlign w:val="center"/>
            <w:hideMark/>
          </w:tcPr>
          <w:p w:rsidR="00744B43" w:rsidRPr="00592C5C" w:rsidRDefault="00744B43" w:rsidP="00744B43">
            <w:pPr>
              <w:rPr>
                <w:rFonts w:asciiTheme="minorHAnsi" w:eastAsia="Times New Roman" w:hAnsiTheme="minorHAnsi" w:cstheme="minorHAnsi"/>
                <w:bCs/>
                <w:color w:val="000000"/>
                <w:sz w:val="16"/>
                <w:szCs w:val="16"/>
              </w:rPr>
            </w:pPr>
            <w:r w:rsidRPr="00592C5C">
              <w:rPr>
                <w:rFonts w:asciiTheme="minorHAnsi" w:eastAsia="Times New Roman" w:hAnsiTheme="minorHAnsi" w:cstheme="minorHAnsi"/>
                <w:bCs/>
                <w:color w:val="000000"/>
                <w:sz w:val="16"/>
                <w:szCs w:val="16"/>
              </w:rPr>
              <w:t>Performans Göstergeleri</w:t>
            </w:r>
          </w:p>
        </w:tc>
        <w:tc>
          <w:tcPr>
            <w:tcW w:w="920" w:type="dxa"/>
            <w:tcBorders>
              <w:top w:val="nil"/>
              <w:left w:val="nil"/>
              <w:bottom w:val="single" w:sz="4" w:space="0" w:color="auto"/>
              <w:right w:val="single" w:sz="4" w:space="0" w:color="auto"/>
            </w:tcBorders>
            <w:shd w:val="clear" w:color="000000" w:fill="FFDA65"/>
            <w:vAlign w:val="center"/>
            <w:hideMark/>
          </w:tcPr>
          <w:p w:rsidR="00744B43" w:rsidRPr="00592C5C" w:rsidRDefault="00744B43" w:rsidP="00744B43">
            <w:pPr>
              <w:jc w:val="center"/>
              <w:rPr>
                <w:rFonts w:asciiTheme="minorHAnsi" w:eastAsia="Times New Roman" w:hAnsiTheme="minorHAnsi" w:cstheme="minorHAnsi"/>
                <w:bCs/>
                <w:color w:val="000000"/>
                <w:sz w:val="16"/>
                <w:szCs w:val="16"/>
              </w:rPr>
            </w:pPr>
            <w:r w:rsidRPr="00592C5C">
              <w:rPr>
                <w:rFonts w:asciiTheme="minorHAnsi" w:eastAsia="Times New Roman" w:hAnsiTheme="minorHAnsi" w:cstheme="minorHAnsi"/>
                <w:bCs/>
                <w:color w:val="000000"/>
                <w:sz w:val="16"/>
                <w:szCs w:val="16"/>
              </w:rPr>
              <w:t>Hedefe Etkisi (%)</w:t>
            </w:r>
          </w:p>
        </w:tc>
        <w:tc>
          <w:tcPr>
            <w:tcW w:w="1067" w:type="dxa"/>
            <w:tcBorders>
              <w:top w:val="nil"/>
              <w:left w:val="nil"/>
              <w:bottom w:val="single" w:sz="4" w:space="0" w:color="auto"/>
              <w:right w:val="single" w:sz="4" w:space="0" w:color="auto"/>
            </w:tcBorders>
            <w:shd w:val="clear" w:color="000000" w:fill="FFDA65"/>
            <w:vAlign w:val="center"/>
            <w:hideMark/>
          </w:tcPr>
          <w:p w:rsidR="00744B43" w:rsidRPr="00592C5C" w:rsidRDefault="00744B43" w:rsidP="00744B43">
            <w:pPr>
              <w:jc w:val="center"/>
              <w:rPr>
                <w:rFonts w:asciiTheme="minorHAnsi" w:eastAsia="Times New Roman" w:hAnsiTheme="minorHAnsi" w:cstheme="minorHAnsi"/>
                <w:bCs/>
                <w:color w:val="000000"/>
                <w:sz w:val="16"/>
                <w:szCs w:val="16"/>
              </w:rPr>
            </w:pPr>
            <w:r w:rsidRPr="00592C5C">
              <w:rPr>
                <w:rFonts w:asciiTheme="minorHAnsi" w:eastAsia="Times New Roman" w:hAnsiTheme="minorHAnsi" w:cstheme="minorHAnsi"/>
                <w:bCs/>
                <w:color w:val="000000"/>
                <w:sz w:val="16"/>
                <w:szCs w:val="16"/>
              </w:rPr>
              <w:t>Başlangıç Değeri</w:t>
            </w:r>
          </w:p>
        </w:tc>
        <w:tc>
          <w:tcPr>
            <w:tcW w:w="764" w:type="dxa"/>
            <w:tcBorders>
              <w:top w:val="nil"/>
              <w:left w:val="nil"/>
              <w:bottom w:val="single" w:sz="4" w:space="0" w:color="auto"/>
              <w:right w:val="single" w:sz="4" w:space="0" w:color="auto"/>
            </w:tcBorders>
            <w:shd w:val="clear" w:color="000000" w:fill="FFDA65"/>
            <w:vAlign w:val="center"/>
            <w:hideMark/>
          </w:tcPr>
          <w:p w:rsidR="00744B43" w:rsidRPr="00592C5C" w:rsidRDefault="00744B43" w:rsidP="00744B43">
            <w:pPr>
              <w:jc w:val="center"/>
              <w:rPr>
                <w:rFonts w:asciiTheme="minorHAnsi" w:eastAsia="Times New Roman" w:hAnsiTheme="minorHAnsi" w:cstheme="minorHAnsi"/>
                <w:bCs/>
                <w:color w:val="000000"/>
                <w:sz w:val="16"/>
                <w:szCs w:val="16"/>
              </w:rPr>
            </w:pPr>
            <w:r w:rsidRPr="00592C5C">
              <w:rPr>
                <w:rFonts w:asciiTheme="minorHAnsi" w:eastAsia="Times New Roman" w:hAnsiTheme="minorHAnsi" w:cstheme="minorHAnsi"/>
                <w:bCs/>
                <w:color w:val="000000"/>
                <w:sz w:val="16"/>
                <w:szCs w:val="16"/>
              </w:rPr>
              <w:t>2024 Hedef</w:t>
            </w:r>
          </w:p>
        </w:tc>
        <w:tc>
          <w:tcPr>
            <w:tcW w:w="764" w:type="dxa"/>
            <w:tcBorders>
              <w:top w:val="nil"/>
              <w:left w:val="nil"/>
              <w:bottom w:val="single" w:sz="4" w:space="0" w:color="auto"/>
              <w:right w:val="single" w:sz="4" w:space="0" w:color="auto"/>
            </w:tcBorders>
            <w:shd w:val="clear" w:color="000000" w:fill="FFDA65"/>
            <w:vAlign w:val="center"/>
            <w:hideMark/>
          </w:tcPr>
          <w:p w:rsidR="00744B43" w:rsidRPr="00592C5C" w:rsidRDefault="00744B43" w:rsidP="00744B43">
            <w:pPr>
              <w:jc w:val="center"/>
              <w:rPr>
                <w:rFonts w:asciiTheme="minorHAnsi" w:eastAsia="Times New Roman" w:hAnsiTheme="minorHAnsi" w:cstheme="minorHAnsi"/>
                <w:bCs/>
                <w:color w:val="000000"/>
                <w:sz w:val="16"/>
                <w:szCs w:val="16"/>
              </w:rPr>
            </w:pPr>
            <w:r w:rsidRPr="00592C5C">
              <w:rPr>
                <w:rFonts w:asciiTheme="minorHAnsi" w:eastAsia="Times New Roman" w:hAnsiTheme="minorHAnsi" w:cstheme="minorHAnsi"/>
                <w:bCs/>
                <w:color w:val="000000"/>
                <w:sz w:val="16"/>
                <w:szCs w:val="16"/>
              </w:rPr>
              <w:t>2025 Hedef</w:t>
            </w:r>
          </w:p>
        </w:tc>
        <w:tc>
          <w:tcPr>
            <w:tcW w:w="764" w:type="dxa"/>
            <w:tcBorders>
              <w:top w:val="nil"/>
              <w:left w:val="nil"/>
              <w:bottom w:val="single" w:sz="4" w:space="0" w:color="auto"/>
              <w:right w:val="single" w:sz="4" w:space="0" w:color="auto"/>
            </w:tcBorders>
            <w:shd w:val="clear" w:color="000000" w:fill="FFDA65"/>
            <w:vAlign w:val="center"/>
            <w:hideMark/>
          </w:tcPr>
          <w:p w:rsidR="00744B43" w:rsidRPr="00592C5C" w:rsidRDefault="00744B43" w:rsidP="00744B43">
            <w:pPr>
              <w:jc w:val="center"/>
              <w:rPr>
                <w:rFonts w:asciiTheme="minorHAnsi" w:eastAsia="Times New Roman" w:hAnsiTheme="minorHAnsi" w:cstheme="minorHAnsi"/>
                <w:bCs/>
                <w:color w:val="000000"/>
                <w:sz w:val="16"/>
                <w:szCs w:val="16"/>
              </w:rPr>
            </w:pPr>
            <w:r w:rsidRPr="00592C5C">
              <w:rPr>
                <w:rFonts w:asciiTheme="minorHAnsi" w:eastAsia="Times New Roman" w:hAnsiTheme="minorHAnsi" w:cstheme="minorHAnsi"/>
                <w:bCs/>
                <w:color w:val="000000"/>
                <w:sz w:val="16"/>
                <w:szCs w:val="16"/>
              </w:rPr>
              <w:t>2026 Hedef</w:t>
            </w:r>
          </w:p>
        </w:tc>
        <w:tc>
          <w:tcPr>
            <w:tcW w:w="764" w:type="dxa"/>
            <w:tcBorders>
              <w:top w:val="nil"/>
              <w:left w:val="nil"/>
              <w:bottom w:val="single" w:sz="4" w:space="0" w:color="auto"/>
              <w:right w:val="single" w:sz="4" w:space="0" w:color="auto"/>
            </w:tcBorders>
            <w:shd w:val="clear" w:color="000000" w:fill="FFDA65"/>
            <w:vAlign w:val="center"/>
            <w:hideMark/>
          </w:tcPr>
          <w:p w:rsidR="00744B43" w:rsidRPr="00592C5C" w:rsidRDefault="00744B43" w:rsidP="00744B43">
            <w:pPr>
              <w:jc w:val="center"/>
              <w:rPr>
                <w:rFonts w:asciiTheme="minorHAnsi" w:eastAsia="Times New Roman" w:hAnsiTheme="minorHAnsi" w:cstheme="minorHAnsi"/>
                <w:bCs/>
                <w:color w:val="000000"/>
                <w:sz w:val="16"/>
                <w:szCs w:val="16"/>
              </w:rPr>
            </w:pPr>
            <w:r w:rsidRPr="00592C5C">
              <w:rPr>
                <w:rFonts w:asciiTheme="minorHAnsi" w:eastAsia="Times New Roman" w:hAnsiTheme="minorHAnsi" w:cstheme="minorHAnsi"/>
                <w:bCs/>
                <w:color w:val="000000"/>
                <w:sz w:val="16"/>
                <w:szCs w:val="16"/>
              </w:rPr>
              <w:t>2027 Hedef</w:t>
            </w:r>
          </w:p>
        </w:tc>
        <w:tc>
          <w:tcPr>
            <w:tcW w:w="764" w:type="dxa"/>
            <w:tcBorders>
              <w:top w:val="nil"/>
              <w:left w:val="nil"/>
              <w:bottom w:val="single" w:sz="4" w:space="0" w:color="auto"/>
              <w:right w:val="single" w:sz="8" w:space="0" w:color="auto"/>
            </w:tcBorders>
            <w:shd w:val="clear" w:color="000000" w:fill="FFDA65"/>
            <w:vAlign w:val="center"/>
            <w:hideMark/>
          </w:tcPr>
          <w:p w:rsidR="00744B43" w:rsidRPr="00592C5C" w:rsidRDefault="00744B43" w:rsidP="00744B43">
            <w:pPr>
              <w:jc w:val="center"/>
              <w:rPr>
                <w:rFonts w:asciiTheme="minorHAnsi" w:eastAsia="Times New Roman" w:hAnsiTheme="minorHAnsi" w:cstheme="minorHAnsi"/>
                <w:bCs/>
                <w:color w:val="000000"/>
                <w:sz w:val="16"/>
                <w:szCs w:val="16"/>
              </w:rPr>
            </w:pPr>
            <w:r w:rsidRPr="00592C5C">
              <w:rPr>
                <w:rFonts w:asciiTheme="minorHAnsi" w:eastAsia="Times New Roman" w:hAnsiTheme="minorHAnsi" w:cstheme="minorHAnsi"/>
                <w:bCs/>
                <w:color w:val="000000"/>
                <w:sz w:val="16"/>
                <w:szCs w:val="16"/>
              </w:rPr>
              <w:t>2028 Hedef</w:t>
            </w:r>
          </w:p>
        </w:tc>
      </w:tr>
      <w:tr w:rsidR="00744B43" w:rsidRPr="00592C5C" w:rsidTr="00744B43">
        <w:trPr>
          <w:trHeight w:val="499"/>
        </w:trPr>
        <w:tc>
          <w:tcPr>
            <w:tcW w:w="1363" w:type="dxa"/>
            <w:tcBorders>
              <w:top w:val="nil"/>
              <w:left w:val="single" w:sz="8" w:space="0" w:color="auto"/>
              <w:bottom w:val="single" w:sz="4" w:space="0" w:color="auto"/>
              <w:right w:val="single" w:sz="4" w:space="0" w:color="auto"/>
            </w:tcBorders>
            <w:shd w:val="clear" w:color="000000" w:fill="FFE799"/>
            <w:vAlign w:val="center"/>
            <w:hideMark/>
          </w:tcPr>
          <w:p w:rsidR="00744B43" w:rsidRPr="00592C5C" w:rsidRDefault="00744B43" w:rsidP="00744B43">
            <w:pPr>
              <w:rPr>
                <w:rFonts w:asciiTheme="minorHAnsi" w:eastAsia="Times New Roman" w:hAnsiTheme="minorHAnsi" w:cstheme="minorHAnsi"/>
                <w:bCs/>
                <w:color w:val="000000"/>
                <w:sz w:val="16"/>
                <w:szCs w:val="16"/>
              </w:rPr>
            </w:pPr>
            <w:r w:rsidRPr="00592C5C">
              <w:rPr>
                <w:rFonts w:asciiTheme="minorHAnsi" w:eastAsia="Times New Roman" w:hAnsiTheme="minorHAnsi" w:cstheme="minorHAnsi"/>
                <w:bCs/>
                <w:color w:val="000000"/>
                <w:sz w:val="16"/>
                <w:szCs w:val="16"/>
              </w:rPr>
              <w:t xml:space="preserve">PG 2.1 </w:t>
            </w:r>
          </w:p>
        </w:tc>
        <w:tc>
          <w:tcPr>
            <w:tcW w:w="2910" w:type="dxa"/>
            <w:tcBorders>
              <w:top w:val="single" w:sz="4" w:space="0" w:color="auto"/>
              <w:left w:val="nil"/>
              <w:bottom w:val="single" w:sz="4" w:space="0" w:color="auto"/>
              <w:right w:val="single" w:sz="4" w:space="0" w:color="000000"/>
            </w:tcBorders>
            <w:shd w:val="clear" w:color="auto" w:fill="auto"/>
            <w:vAlign w:val="center"/>
            <w:hideMark/>
          </w:tcPr>
          <w:p w:rsidR="00744B43" w:rsidRPr="00592C5C" w:rsidRDefault="00744B43" w:rsidP="00744B43">
            <w:pPr>
              <w:rPr>
                <w:rFonts w:asciiTheme="minorHAnsi" w:eastAsia="Times New Roman" w:hAnsiTheme="minorHAnsi" w:cstheme="minorHAnsi"/>
                <w:bCs/>
                <w:color w:val="000000"/>
                <w:sz w:val="16"/>
                <w:szCs w:val="16"/>
              </w:rPr>
            </w:pPr>
            <w:r w:rsidRPr="00592C5C">
              <w:rPr>
                <w:rFonts w:asciiTheme="minorHAnsi" w:eastAsia="Times New Roman" w:hAnsiTheme="minorHAnsi" w:cstheme="minorHAnsi"/>
                <w:bCs/>
                <w:color w:val="000000"/>
                <w:sz w:val="16"/>
                <w:szCs w:val="16"/>
              </w:rPr>
              <w:t>Öğrenci başına okunan kitap sayısı</w:t>
            </w:r>
          </w:p>
        </w:tc>
        <w:tc>
          <w:tcPr>
            <w:tcW w:w="920" w:type="dxa"/>
            <w:tcBorders>
              <w:top w:val="nil"/>
              <w:left w:val="nil"/>
              <w:bottom w:val="single" w:sz="4" w:space="0" w:color="auto"/>
              <w:right w:val="single" w:sz="4" w:space="0" w:color="auto"/>
            </w:tcBorders>
            <w:shd w:val="clear" w:color="auto" w:fill="auto"/>
            <w:noWrap/>
            <w:vAlign w:val="center"/>
            <w:hideMark/>
          </w:tcPr>
          <w:p w:rsidR="00744B43" w:rsidRPr="00592C5C" w:rsidRDefault="00744B43" w:rsidP="00744B43">
            <w:pPr>
              <w:jc w:val="center"/>
              <w:rPr>
                <w:rFonts w:asciiTheme="minorHAnsi" w:eastAsia="Times New Roman" w:hAnsiTheme="minorHAnsi" w:cstheme="minorHAnsi"/>
                <w:bCs/>
                <w:color w:val="333333"/>
                <w:sz w:val="16"/>
                <w:szCs w:val="16"/>
              </w:rPr>
            </w:pPr>
            <w:r>
              <w:rPr>
                <w:rFonts w:asciiTheme="minorHAnsi" w:eastAsia="Times New Roman" w:hAnsiTheme="minorHAnsi" w:cstheme="minorHAnsi"/>
                <w:bCs/>
                <w:color w:val="333333"/>
                <w:sz w:val="16"/>
                <w:szCs w:val="16"/>
              </w:rPr>
              <w:t>70</w:t>
            </w:r>
          </w:p>
        </w:tc>
        <w:tc>
          <w:tcPr>
            <w:tcW w:w="1067" w:type="dxa"/>
            <w:tcBorders>
              <w:top w:val="nil"/>
              <w:left w:val="nil"/>
              <w:bottom w:val="single" w:sz="8" w:space="0" w:color="auto"/>
              <w:right w:val="single" w:sz="8" w:space="0" w:color="auto"/>
            </w:tcBorders>
            <w:shd w:val="clear" w:color="auto" w:fill="auto"/>
            <w:vAlign w:val="center"/>
            <w:hideMark/>
          </w:tcPr>
          <w:p w:rsidR="00744B43" w:rsidRPr="00592C5C" w:rsidRDefault="00744B43" w:rsidP="00744B43">
            <w:pPr>
              <w:jc w:val="center"/>
              <w:rPr>
                <w:rFonts w:asciiTheme="minorHAnsi" w:eastAsia="Times New Roman" w:hAnsiTheme="minorHAnsi" w:cstheme="minorHAnsi"/>
                <w:bCs/>
                <w:color w:val="000000"/>
                <w:sz w:val="16"/>
                <w:szCs w:val="16"/>
              </w:rPr>
            </w:pPr>
            <w:r w:rsidRPr="00592C5C">
              <w:rPr>
                <w:rFonts w:asciiTheme="minorHAnsi" w:eastAsia="Times New Roman" w:hAnsiTheme="minorHAnsi" w:cstheme="minorHAnsi"/>
                <w:bCs/>
                <w:color w:val="000000"/>
                <w:sz w:val="16"/>
                <w:szCs w:val="16"/>
              </w:rPr>
              <w:t>%8 </w:t>
            </w:r>
          </w:p>
        </w:tc>
        <w:tc>
          <w:tcPr>
            <w:tcW w:w="764" w:type="dxa"/>
            <w:tcBorders>
              <w:top w:val="nil"/>
              <w:left w:val="nil"/>
              <w:bottom w:val="single" w:sz="8" w:space="0" w:color="auto"/>
              <w:right w:val="single" w:sz="8" w:space="0" w:color="auto"/>
            </w:tcBorders>
            <w:shd w:val="clear" w:color="auto" w:fill="auto"/>
            <w:vAlign w:val="center"/>
            <w:hideMark/>
          </w:tcPr>
          <w:p w:rsidR="00744B43" w:rsidRPr="00592C5C" w:rsidRDefault="00744B43" w:rsidP="00744B43">
            <w:pPr>
              <w:jc w:val="center"/>
              <w:rPr>
                <w:rFonts w:asciiTheme="minorHAnsi" w:eastAsia="Times New Roman" w:hAnsiTheme="minorHAnsi" w:cstheme="minorHAnsi"/>
                <w:bCs/>
                <w:color w:val="000000"/>
                <w:sz w:val="16"/>
                <w:szCs w:val="16"/>
              </w:rPr>
            </w:pPr>
            <w:r w:rsidRPr="00592C5C">
              <w:rPr>
                <w:rFonts w:asciiTheme="minorHAnsi" w:eastAsia="Times New Roman" w:hAnsiTheme="minorHAnsi" w:cstheme="minorHAnsi"/>
                <w:bCs/>
                <w:color w:val="000000"/>
                <w:sz w:val="16"/>
                <w:szCs w:val="16"/>
              </w:rPr>
              <w:t>%11 </w:t>
            </w:r>
          </w:p>
        </w:tc>
        <w:tc>
          <w:tcPr>
            <w:tcW w:w="764" w:type="dxa"/>
            <w:tcBorders>
              <w:top w:val="nil"/>
              <w:left w:val="nil"/>
              <w:bottom w:val="single" w:sz="8" w:space="0" w:color="auto"/>
              <w:right w:val="single" w:sz="8" w:space="0" w:color="auto"/>
            </w:tcBorders>
            <w:shd w:val="clear" w:color="auto" w:fill="auto"/>
            <w:vAlign w:val="center"/>
            <w:hideMark/>
          </w:tcPr>
          <w:p w:rsidR="00744B43" w:rsidRPr="00592C5C" w:rsidRDefault="00744B43" w:rsidP="00744B43">
            <w:pPr>
              <w:jc w:val="center"/>
              <w:rPr>
                <w:rFonts w:asciiTheme="minorHAnsi" w:eastAsia="Times New Roman" w:hAnsiTheme="minorHAnsi" w:cstheme="minorHAnsi"/>
                <w:bCs/>
                <w:color w:val="000000"/>
                <w:sz w:val="16"/>
                <w:szCs w:val="16"/>
              </w:rPr>
            </w:pPr>
            <w:r w:rsidRPr="00592C5C">
              <w:rPr>
                <w:rFonts w:asciiTheme="minorHAnsi" w:eastAsia="Times New Roman" w:hAnsiTheme="minorHAnsi" w:cstheme="minorHAnsi"/>
                <w:bCs/>
                <w:color w:val="000000"/>
                <w:sz w:val="16"/>
                <w:szCs w:val="16"/>
              </w:rPr>
              <w:t>%13 </w:t>
            </w:r>
          </w:p>
        </w:tc>
        <w:tc>
          <w:tcPr>
            <w:tcW w:w="764" w:type="dxa"/>
            <w:tcBorders>
              <w:top w:val="nil"/>
              <w:left w:val="nil"/>
              <w:bottom w:val="single" w:sz="8" w:space="0" w:color="auto"/>
              <w:right w:val="single" w:sz="8" w:space="0" w:color="auto"/>
            </w:tcBorders>
            <w:shd w:val="clear" w:color="auto" w:fill="auto"/>
            <w:vAlign w:val="center"/>
            <w:hideMark/>
          </w:tcPr>
          <w:p w:rsidR="00744B43" w:rsidRPr="00592C5C" w:rsidRDefault="00744B43" w:rsidP="00744B43">
            <w:pPr>
              <w:jc w:val="center"/>
              <w:rPr>
                <w:rFonts w:asciiTheme="minorHAnsi" w:eastAsia="Times New Roman" w:hAnsiTheme="minorHAnsi" w:cstheme="minorHAnsi"/>
                <w:bCs/>
                <w:color w:val="000000"/>
                <w:sz w:val="16"/>
                <w:szCs w:val="16"/>
              </w:rPr>
            </w:pPr>
            <w:r w:rsidRPr="00592C5C">
              <w:rPr>
                <w:rFonts w:asciiTheme="minorHAnsi" w:eastAsia="Times New Roman" w:hAnsiTheme="minorHAnsi" w:cstheme="minorHAnsi"/>
                <w:bCs/>
                <w:color w:val="000000"/>
                <w:sz w:val="16"/>
                <w:szCs w:val="16"/>
              </w:rPr>
              <w:t>%15 </w:t>
            </w:r>
          </w:p>
        </w:tc>
        <w:tc>
          <w:tcPr>
            <w:tcW w:w="764" w:type="dxa"/>
            <w:tcBorders>
              <w:top w:val="nil"/>
              <w:left w:val="nil"/>
              <w:bottom w:val="single" w:sz="8" w:space="0" w:color="auto"/>
              <w:right w:val="single" w:sz="8" w:space="0" w:color="auto"/>
            </w:tcBorders>
            <w:shd w:val="clear" w:color="auto" w:fill="auto"/>
            <w:vAlign w:val="center"/>
            <w:hideMark/>
          </w:tcPr>
          <w:p w:rsidR="00744B43" w:rsidRPr="00592C5C" w:rsidRDefault="00744B43" w:rsidP="00744B43">
            <w:pPr>
              <w:jc w:val="center"/>
              <w:rPr>
                <w:rFonts w:asciiTheme="minorHAnsi" w:eastAsia="Times New Roman" w:hAnsiTheme="minorHAnsi" w:cstheme="minorHAnsi"/>
                <w:bCs/>
                <w:color w:val="000000"/>
                <w:sz w:val="16"/>
                <w:szCs w:val="16"/>
              </w:rPr>
            </w:pPr>
            <w:r w:rsidRPr="00592C5C">
              <w:rPr>
                <w:rFonts w:asciiTheme="minorHAnsi" w:eastAsia="Times New Roman" w:hAnsiTheme="minorHAnsi" w:cstheme="minorHAnsi"/>
                <w:bCs/>
                <w:color w:val="000000"/>
                <w:sz w:val="16"/>
                <w:szCs w:val="16"/>
              </w:rPr>
              <w:t>%17 </w:t>
            </w:r>
          </w:p>
        </w:tc>
        <w:tc>
          <w:tcPr>
            <w:tcW w:w="764" w:type="dxa"/>
            <w:tcBorders>
              <w:top w:val="nil"/>
              <w:left w:val="nil"/>
              <w:bottom w:val="single" w:sz="8" w:space="0" w:color="auto"/>
              <w:right w:val="single" w:sz="8" w:space="0" w:color="auto"/>
            </w:tcBorders>
            <w:shd w:val="clear" w:color="auto" w:fill="auto"/>
            <w:vAlign w:val="center"/>
            <w:hideMark/>
          </w:tcPr>
          <w:p w:rsidR="00744B43" w:rsidRPr="00592C5C" w:rsidRDefault="00744B43" w:rsidP="00744B43">
            <w:pPr>
              <w:jc w:val="center"/>
              <w:rPr>
                <w:rFonts w:asciiTheme="minorHAnsi" w:eastAsia="Times New Roman" w:hAnsiTheme="minorHAnsi" w:cstheme="minorHAnsi"/>
                <w:bCs/>
                <w:color w:val="000000"/>
                <w:sz w:val="16"/>
                <w:szCs w:val="16"/>
              </w:rPr>
            </w:pPr>
            <w:r w:rsidRPr="00592C5C">
              <w:rPr>
                <w:rFonts w:asciiTheme="minorHAnsi" w:eastAsia="Times New Roman" w:hAnsiTheme="minorHAnsi" w:cstheme="minorHAnsi"/>
                <w:bCs/>
                <w:color w:val="000000"/>
                <w:sz w:val="16"/>
                <w:szCs w:val="16"/>
              </w:rPr>
              <w:t>%21 </w:t>
            </w:r>
          </w:p>
        </w:tc>
      </w:tr>
      <w:tr w:rsidR="00744B43" w:rsidRPr="00592C5C" w:rsidTr="00744B43">
        <w:trPr>
          <w:trHeight w:val="499"/>
        </w:trPr>
        <w:tc>
          <w:tcPr>
            <w:tcW w:w="1363" w:type="dxa"/>
            <w:tcBorders>
              <w:top w:val="nil"/>
              <w:left w:val="single" w:sz="8" w:space="0" w:color="auto"/>
              <w:bottom w:val="single" w:sz="4" w:space="0" w:color="auto"/>
              <w:right w:val="single" w:sz="4" w:space="0" w:color="auto"/>
            </w:tcBorders>
            <w:shd w:val="clear" w:color="000000" w:fill="FFE799"/>
            <w:vAlign w:val="center"/>
            <w:hideMark/>
          </w:tcPr>
          <w:p w:rsidR="00744B43" w:rsidRPr="00592C5C" w:rsidRDefault="00744B43" w:rsidP="00744B43">
            <w:pPr>
              <w:rPr>
                <w:rFonts w:asciiTheme="minorHAnsi" w:eastAsia="Times New Roman" w:hAnsiTheme="minorHAnsi" w:cstheme="minorHAnsi"/>
                <w:bCs/>
                <w:color w:val="000000"/>
                <w:sz w:val="16"/>
                <w:szCs w:val="16"/>
              </w:rPr>
            </w:pPr>
            <w:r w:rsidRPr="00592C5C">
              <w:rPr>
                <w:rFonts w:asciiTheme="minorHAnsi" w:eastAsia="Times New Roman" w:hAnsiTheme="minorHAnsi" w:cstheme="minorHAnsi"/>
                <w:bCs/>
                <w:color w:val="000000"/>
                <w:sz w:val="16"/>
                <w:szCs w:val="16"/>
              </w:rPr>
              <w:t>PG 2.2</w:t>
            </w:r>
          </w:p>
        </w:tc>
        <w:tc>
          <w:tcPr>
            <w:tcW w:w="2910" w:type="dxa"/>
            <w:tcBorders>
              <w:top w:val="single" w:sz="4" w:space="0" w:color="auto"/>
              <w:left w:val="nil"/>
              <w:bottom w:val="single" w:sz="4" w:space="0" w:color="auto"/>
              <w:right w:val="single" w:sz="4" w:space="0" w:color="000000"/>
            </w:tcBorders>
            <w:shd w:val="clear" w:color="auto" w:fill="auto"/>
            <w:vAlign w:val="center"/>
            <w:hideMark/>
          </w:tcPr>
          <w:p w:rsidR="00744B43" w:rsidRPr="00592C5C" w:rsidRDefault="00744B43" w:rsidP="00744B43">
            <w:pPr>
              <w:rPr>
                <w:rFonts w:asciiTheme="minorHAnsi" w:eastAsia="Times New Roman" w:hAnsiTheme="minorHAnsi" w:cstheme="minorHAnsi"/>
                <w:bCs/>
                <w:color w:val="000000"/>
                <w:sz w:val="16"/>
                <w:szCs w:val="16"/>
              </w:rPr>
            </w:pPr>
            <w:r w:rsidRPr="00592C5C">
              <w:rPr>
                <w:rFonts w:asciiTheme="minorHAnsi" w:eastAsia="Times New Roman" w:hAnsiTheme="minorHAnsi" w:cstheme="minorHAnsi"/>
                <w:bCs/>
                <w:color w:val="000000"/>
                <w:sz w:val="16"/>
                <w:szCs w:val="16"/>
              </w:rPr>
              <w:t>Sağlıklı ve dengeli beslenme ile ilgili düzenlenen faaliyet sayısı (Eğitim, faaliyet, gezi Proje, vb.)</w:t>
            </w:r>
          </w:p>
        </w:tc>
        <w:tc>
          <w:tcPr>
            <w:tcW w:w="920" w:type="dxa"/>
            <w:tcBorders>
              <w:top w:val="nil"/>
              <w:left w:val="nil"/>
              <w:bottom w:val="single" w:sz="4" w:space="0" w:color="auto"/>
              <w:right w:val="single" w:sz="4" w:space="0" w:color="auto"/>
            </w:tcBorders>
            <w:shd w:val="clear" w:color="auto" w:fill="auto"/>
            <w:noWrap/>
            <w:vAlign w:val="center"/>
            <w:hideMark/>
          </w:tcPr>
          <w:p w:rsidR="00744B43" w:rsidRPr="00592C5C" w:rsidRDefault="00744B43" w:rsidP="00744B43">
            <w:pPr>
              <w:jc w:val="center"/>
              <w:rPr>
                <w:rFonts w:asciiTheme="minorHAnsi" w:eastAsia="Times New Roman" w:hAnsiTheme="minorHAnsi" w:cstheme="minorHAnsi"/>
                <w:bCs/>
                <w:color w:val="333333"/>
                <w:sz w:val="16"/>
                <w:szCs w:val="16"/>
              </w:rPr>
            </w:pPr>
            <w:r w:rsidRPr="00592C5C">
              <w:rPr>
                <w:rFonts w:asciiTheme="minorHAnsi" w:eastAsia="Times New Roman" w:hAnsiTheme="minorHAnsi" w:cstheme="minorHAnsi"/>
                <w:bCs/>
                <w:color w:val="333333"/>
                <w:sz w:val="16"/>
                <w:szCs w:val="16"/>
              </w:rPr>
              <w:t>30</w:t>
            </w:r>
          </w:p>
        </w:tc>
        <w:tc>
          <w:tcPr>
            <w:tcW w:w="1067" w:type="dxa"/>
            <w:tcBorders>
              <w:top w:val="nil"/>
              <w:left w:val="nil"/>
              <w:bottom w:val="single" w:sz="8" w:space="0" w:color="auto"/>
              <w:right w:val="single" w:sz="8" w:space="0" w:color="auto"/>
            </w:tcBorders>
            <w:shd w:val="clear" w:color="auto" w:fill="auto"/>
            <w:vAlign w:val="center"/>
            <w:hideMark/>
          </w:tcPr>
          <w:p w:rsidR="00744B43" w:rsidRPr="00592C5C" w:rsidRDefault="00744B43" w:rsidP="00744B43">
            <w:pPr>
              <w:jc w:val="center"/>
              <w:rPr>
                <w:rFonts w:asciiTheme="minorHAnsi" w:eastAsia="Times New Roman" w:hAnsiTheme="minorHAnsi" w:cstheme="minorHAnsi"/>
                <w:bCs/>
                <w:color w:val="000000"/>
                <w:sz w:val="16"/>
                <w:szCs w:val="16"/>
              </w:rPr>
            </w:pPr>
            <w:r w:rsidRPr="00592C5C">
              <w:rPr>
                <w:rFonts w:asciiTheme="minorHAnsi" w:eastAsia="Times New Roman" w:hAnsiTheme="minorHAnsi" w:cstheme="minorHAnsi"/>
                <w:bCs/>
                <w:color w:val="000000"/>
                <w:sz w:val="16"/>
                <w:szCs w:val="16"/>
              </w:rPr>
              <w:t>%23 </w:t>
            </w:r>
          </w:p>
        </w:tc>
        <w:tc>
          <w:tcPr>
            <w:tcW w:w="764" w:type="dxa"/>
            <w:tcBorders>
              <w:top w:val="nil"/>
              <w:left w:val="nil"/>
              <w:bottom w:val="single" w:sz="8" w:space="0" w:color="auto"/>
              <w:right w:val="single" w:sz="8" w:space="0" w:color="auto"/>
            </w:tcBorders>
            <w:shd w:val="clear" w:color="auto" w:fill="auto"/>
            <w:vAlign w:val="center"/>
            <w:hideMark/>
          </w:tcPr>
          <w:p w:rsidR="00744B43" w:rsidRPr="00592C5C" w:rsidRDefault="00744B43" w:rsidP="00744B43">
            <w:pPr>
              <w:jc w:val="center"/>
              <w:rPr>
                <w:rFonts w:asciiTheme="minorHAnsi" w:eastAsia="Times New Roman" w:hAnsiTheme="minorHAnsi" w:cstheme="minorHAnsi"/>
                <w:bCs/>
                <w:color w:val="000000"/>
                <w:sz w:val="16"/>
                <w:szCs w:val="16"/>
              </w:rPr>
            </w:pPr>
            <w:r w:rsidRPr="00592C5C">
              <w:rPr>
                <w:rFonts w:asciiTheme="minorHAnsi" w:eastAsia="Times New Roman" w:hAnsiTheme="minorHAnsi" w:cstheme="minorHAnsi"/>
                <w:bCs/>
                <w:color w:val="000000"/>
                <w:sz w:val="16"/>
                <w:szCs w:val="16"/>
              </w:rPr>
              <w:t>%26 </w:t>
            </w:r>
          </w:p>
        </w:tc>
        <w:tc>
          <w:tcPr>
            <w:tcW w:w="764" w:type="dxa"/>
            <w:tcBorders>
              <w:top w:val="nil"/>
              <w:left w:val="nil"/>
              <w:bottom w:val="single" w:sz="8" w:space="0" w:color="auto"/>
              <w:right w:val="single" w:sz="8" w:space="0" w:color="auto"/>
            </w:tcBorders>
            <w:shd w:val="clear" w:color="auto" w:fill="auto"/>
            <w:vAlign w:val="center"/>
            <w:hideMark/>
          </w:tcPr>
          <w:p w:rsidR="00744B43" w:rsidRPr="00592C5C" w:rsidRDefault="00744B43" w:rsidP="00744B43">
            <w:pPr>
              <w:jc w:val="center"/>
              <w:rPr>
                <w:rFonts w:asciiTheme="minorHAnsi" w:eastAsia="Times New Roman" w:hAnsiTheme="minorHAnsi" w:cstheme="minorHAnsi"/>
                <w:bCs/>
                <w:color w:val="000000"/>
                <w:sz w:val="16"/>
                <w:szCs w:val="16"/>
              </w:rPr>
            </w:pPr>
            <w:r w:rsidRPr="00592C5C">
              <w:rPr>
                <w:rFonts w:asciiTheme="minorHAnsi" w:eastAsia="Times New Roman" w:hAnsiTheme="minorHAnsi" w:cstheme="minorHAnsi"/>
                <w:bCs/>
                <w:color w:val="000000"/>
                <w:sz w:val="16"/>
                <w:szCs w:val="16"/>
              </w:rPr>
              <w:t>%30 </w:t>
            </w:r>
          </w:p>
        </w:tc>
        <w:tc>
          <w:tcPr>
            <w:tcW w:w="764" w:type="dxa"/>
            <w:tcBorders>
              <w:top w:val="nil"/>
              <w:left w:val="nil"/>
              <w:bottom w:val="single" w:sz="8" w:space="0" w:color="auto"/>
              <w:right w:val="single" w:sz="8" w:space="0" w:color="auto"/>
            </w:tcBorders>
            <w:shd w:val="clear" w:color="auto" w:fill="auto"/>
            <w:vAlign w:val="center"/>
            <w:hideMark/>
          </w:tcPr>
          <w:p w:rsidR="00744B43" w:rsidRPr="00592C5C" w:rsidRDefault="00744B43" w:rsidP="00744B43">
            <w:pPr>
              <w:jc w:val="center"/>
              <w:rPr>
                <w:rFonts w:asciiTheme="minorHAnsi" w:eastAsia="Times New Roman" w:hAnsiTheme="minorHAnsi" w:cstheme="minorHAnsi"/>
                <w:bCs/>
                <w:color w:val="000000"/>
                <w:sz w:val="16"/>
                <w:szCs w:val="16"/>
              </w:rPr>
            </w:pPr>
            <w:r w:rsidRPr="00592C5C">
              <w:rPr>
                <w:rFonts w:asciiTheme="minorHAnsi" w:eastAsia="Times New Roman" w:hAnsiTheme="minorHAnsi" w:cstheme="minorHAnsi"/>
                <w:bCs/>
                <w:color w:val="000000"/>
                <w:sz w:val="16"/>
                <w:szCs w:val="16"/>
              </w:rPr>
              <w:t>%34 </w:t>
            </w:r>
          </w:p>
        </w:tc>
        <w:tc>
          <w:tcPr>
            <w:tcW w:w="764" w:type="dxa"/>
            <w:tcBorders>
              <w:top w:val="nil"/>
              <w:left w:val="nil"/>
              <w:bottom w:val="single" w:sz="8" w:space="0" w:color="auto"/>
              <w:right w:val="single" w:sz="8" w:space="0" w:color="auto"/>
            </w:tcBorders>
            <w:shd w:val="clear" w:color="auto" w:fill="auto"/>
            <w:vAlign w:val="center"/>
            <w:hideMark/>
          </w:tcPr>
          <w:p w:rsidR="00744B43" w:rsidRPr="00592C5C" w:rsidRDefault="00744B43" w:rsidP="00744B43">
            <w:pPr>
              <w:jc w:val="center"/>
              <w:rPr>
                <w:rFonts w:asciiTheme="minorHAnsi" w:eastAsia="Times New Roman" w:hAnsiTheme="minorHAnsi" w:cstheme="minorHAnsi"/>
                <w:bCs/>
                <w:color w:val="000000"/>
                <w:sz w:val="16"/>
                <w:szCs w:val="16"/>
              </w:rPr>
            </w:pPr>
            <w:r w:rsidRPr="00592C5C">
              <w:rPr>
                <w:rFonts w:asciiTheme="minorHAnsi" w:eastAsia="Times New Roman" w:hAnsiTheme="minorHAnsi" w:cstheme="minorHAnsi"/>
                <w:bCs/>
                <w:color w:val="000000"/>
                <w:sz w:val="16"/>
                <w:szCs w:val="16"/>
              </w:rPr>
              <w:t>%39 </w:t>
            </w:r>
          </w:p>
        </w:tc>
        <w:tc>
          <w:tcPr>
            <w:tcW w:w="764" w:type="dxa"/>
            <w:tcBorders>
              <w:top w:val="nil"/>
              <w:left w:val="nil"/>
              <w:bottom w:val="single" w:sz="8" w:space="0" w:color="auto"/>
              <w:right w:val="single" w:sz="8" w:space="0" w:color="auto"/>
            </w:tcBorders>
            <w:shd w:val="clear" w:color="auto" w:fill="auto"/>
            <w:vAlign w:val="center"/>
            <w:hideMark/>
          </w:tcPr>
          <w:p w:rsidR="00744B43" w:rsidRPr="00592C5C" w:rsidRDefault="00744B43" w:rsidP="00744B43">
            <w:pPr>
              <w:jc w:val="center"/>
              <w:rPr>
                <w:rFonts w:asciiTheme="minorHAnsi" w:eastAsia="Times New Roman" w:hAnsiTheme="minorHAnsi" w:cstheme="minorHAnsi"/>
                <w:bCs/>
                <w:color w:val="000000"/>
                <w:sz w:val="16"/>
                <w:szCs w:val="16"/>
              </w:rPr>
            </w:pPr>
            <w:r w:rsidRPr="00592C5C">
              <w:rPr>
                <w:rFonts w:asciiTheme="minorHAnsi" w:eastAsia="Times New Roman" w:hAnsiTheme="minorHAnsi" w:cstheme="minorHAnsi"/>
                <w:bCs/>
                <w:color w:val="000000"/>
                <w:sz w:val="16"/>
                <w:szCs w:val="16"/>
              </w:rPr>
              <w:t>%41 </w:t>
            </w:r>
          </w:p>
        </w:tc>
      </w:tr>
      <w:tr w:rsidR="00744B43" w:rsidRPr="00592C5C" w:rsidTr="00744B43">
        <w:trPr>
          <w:trHeight w:val="300"/>
        </w:trPr>
        <w:tc>
          <w:tcPr>
            <w:tcW w:w="1363" w:type="dxa"/>
            <w:tcBorders>
              <w:top w:val="nil"/>
              <w:left w:val="single" w:sz="8" w:space="0" w:color="auto"/>
              <w:bottom w:val="single" w:sz="4" w:space="0" w:color="auto"/>
              <w:right w:val="single" w:sz="4" w:space="0" w:color="auto"/>
            </w:tcBorders>
            <w:shd w:val="clear" w:color="000000" w:fill="FFF3CB"/>
            <w:vAlign w:val="center"/>
            <w:hideMark/>
          </w:tcPr>
          <w:p w:rsidR="00744B43" w:rsidRPr="00592C5C" w:rsidRDefault="00744B43" w:rsidP="00744B43">
            <w:pPr>
              <w:rPr>
                <w:rFonts w:asciiTheme="minorHAnsi" w:eastAsia="Times New Roman" w:hAnsiTheme="minorHAnsi" w:cstheme="minorHAnsi"/>
                <w:bCs/>
                <w:color w:val="000000"/>
                <w:sz w:val="16"/>
                <w:szCs w:val="16"/>
              </w:rPr>
            </w:pPr>
            <w:r w:rsidRPr="00592C5C">
              <w:rPr>
                <w:rFonts w:asciiTheme="minorHAnsi" w:eastAsia="Times New Roman" w:hAnsiTheme="minorHAnsi" w:cstheme="minorHAnsi"/>
                <w:bCs/>
                <w:color w:val="000000"/>
                <w:sz w:val="16"/>
                <w:szCs w:val="16"/>
              </w:rPr>
              <w:t>Koordinatör Birim</w:t>
            </w:r>
          </w:p>
        </w:tc>
        <w:tc>
          <w:tcPr>
            <w:tcW w:w="8717" w:type="dxa"/>
            <w:gridSpan w:val="8"/>
            <w:tcBorders>
              <w:top w:val="single" w:sz="4" w:space="0" w:color="auto"/>
              <w:left w:val="nil"/>
              <w:bottom w:val="single" w:sz="4" w:space="0" w:color="auto"/>
              <w:right w:val="single" w:sz="8" w:space="0" w:color="000000"/>
            </w:tcBorders>
            <w:shd w:val="clear" w:color="auto" w:fill="auto"/>
            <w:vAlign w:val="center"/>
            <w:hideMark/>
          </w:tcPr>
          <w:p w:rsidR="00744B43" w:rsidRPr="00592C5C" w:rsidRDefault="00744B43" w:rsidP="00744B43">
            <w:pPr>
              <w:rPr>
                <w:rFonts w:asciiTheme="minorHAnsi" w:eastAsia="Times New Roman" w:hAnsiTheme="minorHAnsi" w:cstheme="minorHAnsi"/>
                <w:bCs/>
                <w:color w:val="000000"/>
                <w:sz w:val="16"/>
                <w:szCs w:val="16"/>
              </w:rPr>
            </w:pPr>
            <w:r w:rsidRPr="00592C5C">
              <w:rPr>
                <w:rFonts w:asciiTheme="minorHAnsi" w:eastAsia="Times New Roman" w:hAnsiTheme="minorHAnsi" w:cstheme="minorHAnsi"/>
                <w:bCs/>
                <w:color w:val="000000"/>
                <w:sz w:val="16"/>
                <w:szCs w:val="16"/>
              </w:rPr>
              <w:t> Okul müdürü, Müdür yardımcıları, Sınıf öğretmenleri, Rehber öğretmenler</w:t>
            </w:r>
          </w:p>
        </w:tc>
      </w:tr>
      <w:tr w:rsidR="00744B43" w:rsidRPr="00592C5C" w:rsidTr="00744B43">
        <w:trPr>
          <w:trHeight w:val="499"/>
        </w:trPr>
        <w:tc>
          <w:tcPr>
            <w:tcW w:w="1363" w:type="dxa"/>
            <w:tcBorders>
              <w:top w:val="nil"/>
              <w:left w:val="single" w:sz="8" w:space="0" w:color="auto"/>
              <w:bottom w:val="single" w:sz="4" w:space="0" w:color="auto"/>
              <w:right w:val="single" w:sz="4" w:space="0" w:color="auto"/>
            </w:tcBorders>
            <w:shd w:val="clear" w:color="000000" w:fill="FFF3CB"/>
            <w:vAlign w:val="center"/>
            <w:hideMark/>
          </w:tcPr>
          <w:p w:rsidR="00744B43" w:rsidRPr="00592C5C" w:rsidRDefault="00744B43" w:rsidP="00744B43">
            <w:pPr>
              <w:rPr>
                <w:rFonts w:asciiTheme="minorHAnsi" w:eastAsia="Times New Roman" w:hAnsiTheme="minorHAnsi" w:cstheme="minorHAnsi"/>
                <w:bCs/>
                <w:color w:val="000000"/>
                <w:sz w:val="16"/>
                <w:szCs w:val="16"/>
              </w:rPr>
            </w:pPr>
            <w:r w:rsidRPr="00592C5C">
              <w:rPr>
                <w:rFonts w:asciiTheme="minorHAnsi" w:eastAsia="Times New Roman" w:hAnsiTheme="minorHAnsi" w:cstheme="minorHAnsi"/>
                <w:bCs/>
                <w:color w:val="000000"/>
                <w:sz w:val="16"/>
                <w:szCs w:val="16"/>
              </w:rPr>
              <w:t>İşbirliği Yapılacak Birim(</w:t>
            </w:r>
            <w:proofErr w:type="spellStart"/>
            <w:r w:rsidRPr="00592C5C">
              <w:rPr>
                <w:rFonts w:asciiTheme="minorHAnsi" w:eastAsia="Times New Roman" w:hAnsiTheme="minorHAnsi" w:cstheme="minorHAnsi"/>
                <w:bCs/>
                <w:color w:val="000000"/>
                <w:sz w:val="16"/>
                <w:szCs w:val="16"/>
              </w:rPr>
              <w:t>ler</w:t>
            </w:r>
            <w:proofErr w:type="spellEnd"/>
            <w:r w:rsidRPr="00592C5C">
              <w:rPr>
                <w:rFonts w:asciiTheme="minorHAnsi" w:eastAsia="Times New Roman" w:hAnsiTheme="minorHAnsi" w:cstheme="minorHAnsi"/>
                <w:bCs/>
                <w:color w:val="000000"/>
                <w:sz w:val="16"/>
                <w:szCs w:val="16"/>
              </w:rPr>
              <w:t>)</w:t>
            </w:r>
          </w:p>
        </w:tc>
        <w:tc>
          <w:tcPr>
            <w:tcW w:w="8717" w:type="dxa"/>
            <w:gridSpan w:val="8"/>
            <w:tcBorders>
              <w:top w:val="single" w:sz="4" w:space="0" w:color="auto"/>
              <w:left w:val="nil"/>
              <w:bottom w:val="single" w:sz="4" w:space="0" w:color="auto"/>
              <w:right w:val="single" w:sz="8" w:space="0" w:color="000000"/>
            </w:tcBorders>
            <w:shd w:val="clear" w:color="auto" w:fill="auto"/>
            <w:vAlign w:val="center"/>
            <w:hideMark/>
          </w:tcPr>
          <w:p w:rsidR="00744B43" w:rsidRPr="00592C5C" w:rsidRDefault="00744B43" w:rsidP="00744B43">
            <w:pPr>
              <w:rPr>
                <w:rFonts w:asciiTheme="minorHAnsi" w:eastAsia="Times New Roman" w:hAnsiTheme="minorHAnsi" w:cstheme="minorHAnsi"/>
                <w:bCs/>
                <w:color w:val="000000"/>
                <w:sz w:val="16"/>
                <w:szCs w:val="16"/>
              </w:rPr>
            </w:pPr>
            <w:r w:rsidRPr="00592C5C">
              <w:rPr>
                <w:rFonts w:asciiTheme="minorHAnsi" w:eastAsia="Times New Roman" w:hAnsiTheme="minorHAnsi" w:cstheme="minorHAnsi"/>
                <w:bCs/>
                <w:color w:val="000000"/>
                <w:sz w:val="16"/>
                <w:szCs w:val="16"/>
              </w:rPr>
              <w:t>İlçe Sağlığı Birimleri, Belediyeler, İl ve İlçe Milli Eğitim Müdürlükleri </w:t>
            </w:r>
          </w:p>
        </w:tc>
      </w:tr>
      <w:tr w:rsidR="00744B43" w:rsidRPr="00592C5C" w:rsidTr="00744B43">
        <w:trPr>
          <w:trHeight w:val="300"/>
        </w:trPr>
        <w:tc>
          <w:tcPr>
            <w:tcW w:w="1363" w:type="dxa"/>
            <w:tcBorders>
              <w:top w:val="nil"/>
              <w:left w:val="single" w:sz="8" w:space="0" w:color="auto"/>
              <w:bottom w:val="single" w:sz="4" w:space="0" w:color="auto"/>
              <w:right w:val="single" w:sz="4" w:space="0" w:color="auto"/>
            </w:tcBorders>
            <w:shd w:val="clear" w:color="000000" w:fill="FFF3CB"/>
            <w:vAlign w:val="center"/>
            <w:hideMark/>
          </w:tcPr>
          <w:p w:rsidR="00744B43" w:rsidRPr="00592C5C" w:rsidRDefault="00744B43" w:rsidP="00744B43">
            <w:pPr>
              <w:rPr>
                <w:rFonts w:asciiTheme="minorHAnsi" w:eastAsia="Times New Roman" w:hAnsiTheme="minorHAnsi" w:cstheme="minorHAnsi"/>
                <w:bCs/>
                <w:color w:val="000000"/>
                <w:sz w:val="16"/>
                <w:szCs w:val="16"/>
              </w:rPr>
            </w:pPr>
            <w:r w:rsidRPr="00592C5C">
              <w:rPr>
                <w:rFonts w:asciiTheme="minorHAnsi" w:eastAsia="Times New Roman" w:hAnsiTheme="minorHAnsi" w:cstheme="minorHAnsi"/>
                <w:bCs/>
                <w:color w:val="000000"/>
                <w:sz w:val="16"/>
                <w:szCs w:val="16"/>
              </w:rPr>
              <w:t>Riskler</w:t>
            </w:r>
          </w:p>
        </w:tc>
        <w:tc>
          <w:tcPr>
            <w:tcW w:w="8717" w:type="dxa"/>
            <w:gridSpan w:val="8"/>
            <w:tcBorders>
              <w:top w:val="single" w:sz="4" w:space="0" w:color="auto"/>
              <w:left w:val="nil"/>
              <w:bottom w:val="single" w:sz="4" w:space="0" w:color="auto"/>
              <w:right w:val="single" w:sz="8" w:space="0" w:color="000000"/>
            </w:tcBorders>
            <w:shd w:val="clear" w:color="auto" w:fill="auto"/>
            <w:vAlign w:val="center"/>
            <w:hideMark/>
          </w:tcPr>
          <w:p w:rsidR="00744B43" w:rsidRPr="00592C5C" w:rsidRDefault="00744B43" w:rsidP="00744B43">
            <w:pPr>
              <w:rPr>
                <w:rFonts w:asciiTheme="minorHAnsi" w:eastAsia="Times New Roman" w:hAnsiTheme="minorHAnsi" w:cstheme="minorHAnsi"/>
                <w:bCs/>
                <w:color w:val="000000"/>
                <w:sz w:val="16"/>
                <w:szCs w:val="16"/>
              </w:rPr>
            </w:pPr>
            <w:r w:rsidRPr="00592C5C">
              <w:rPr>
                <w:rFonts w:asciiTheme="minorHAnsi" w:eastAsia="Times New Roman" w:hAnsiTheme="minorHAnsi" w:cstheme="minorHAnsi"/>
                <w:bCs/>
                <w:color w:val="000000"/>
                <w:sz w:val="16"/>
                <w:szCs w:val="16"/>
              </w:rPr>
              <w:t>Öğrencilere aile de kitap okuma ve sağlıklı beslenme konusunda yeterince rol model olacak kişilerin olmaması.</w:t>
            </w:r>
          </w:p>
          <w:p w:rsidR="00744B43" w:rsidRPr="00592C5C" w:rsidRDefault="00744B43" w:rsidP="00744B43">
            <w:pPr>
              <w:rPr>
                <w:rFonts w:asciiTheme="minorHAnsi" w:eastAsia="Times New Roman" w:hAnsiTheme="minorHAnsi" w:cstheme="minorHAnsi"/>
                <w:bCs/>
                <w:color w:val="000000"/>
                <w:sz w:val="16"/>
                <w:szCs w:val="16"/>
              </w:rPr>
            </w:pPr>
            <w:r w:rsidRPr="00592C5C">
              <w:rPr>
                <w:rFonts w:asciiTheme="minorHAnsi" w:eastAsia="Times New Roman" w:hAnsiTheme="minorHAnsi" w:cstheme="minorHAnsi"/>
                <w:bCs/>
                <w:color w:val="000000"/>
                <w:sz w:val="16"/>
                <w:szCs w:val="16"/>
              </w:rPr>
              <w:t>Yeterli eğitimlerin sağlanamaması</w:t>
            </w:r>
          </w:p>
          <w:p w:rsidR="00744B43" w:rsidRPr="00592C5C" w:rsidRDefault="00744B43" w:rsidP="00744B43">
            <w:pPr>
              <w:rPr>
                <w:rFonts w:asciiTheme="minorHAnsi" w:eastAsia="Times New Roman" w:hAnsiTheme="minorHAnsi" w:cstheme="minorHAnsi"/>
                <w:bCs/>
                <w:color w:val="000000"/>
                <w:sz w:val="16"/>
                <w:szCs w:val="16"/>
              </w:rPr>
            </w:pPr>
          </w:p>
        </w:tc>
      </w:tr>
      <w:tr w:rsidR="00744B43" w:rsidRPr="00592C5C" w:rsidTr="00744B43">
        <w:trPr>
          <w:trHeight w:val="1935"/>
        </w:trPr>
        <w:tc>
          <w:tcPr>
            <w:tcW w:w="1363" w:type="dxa"/>
            <w:tcBorders>
              <w:top w:val="nil"/>
              <w:left w:val="single" w:sz="8" w:space="0" w:color="auto"/>
              <w:bottom w:val="single" w:sz="8" w:space="0" w:color="auto"/>
              <w:right w:val="single" w:sz="4" w:space="0" w:color="auto"/>
            </w:tcBorders>
            <w:shd w:val="clear" w:color="000000" w:fill="FFF3CB"/>
            <w:vAlign w:val="center"/>
            <w:hideMark/>
          </w:tcPr>
          <w:p w:rsidR="00744B43" w:rsidRPr="00592C5C" w:rsidRDefault="00744B43" w:rsidP="00744B43">
            <w:pPr>
              <w:rPr>
                <w:rFonts w:asciiTheme="minorHAnsi" w:eastAsia="Times New Roman" w:hAnsiTheme="minorHAnsi" w:cstheme="minorHAnsi"/>
                <w:bCs/>
                <w:color w:val="000000"/>
                <w:sz w:val="16"/>
                <w:szCs w:val="16"/>
              </w:rPr>
            </w:pPr>
            <w:r w:rsidRPr="00592C5C">
              <w:rPr>
                <w:rFonts w:asciiTheme="minorHAnsi" w:eastAsia="Times New Roman" w:hAnsiTheme="minorHAnsi" w:cstheme="minorHAnsi"/>
                <w:bCs/>
                <w:color w:val="000000"/>
                <w:sz w:val="16"/>
                <w:szCs w:val="16"/>
              </w:rPr>
              <w:t>Stratejiler</w:t>
            </w:r>
          </w:p>
        </w:tc>
        <w:tc>
          <w:tcPr>
            <w:tcW w:w="8717" w:type="dxa"/>
            <w:gridSpan w:val="8"/>
            <w:tcBorders>
              <w:top w:val="single" w:sz="4" w:space="0" w:color="auto"/>
              <w:left w:val="nil"/>
              <w:bottom w:val="single" w:sz="8" w:space="0" w:color="auto"/>
              <w:right w:val="single" w:sz="8" w:space="0" w:color="000000"/>
            </w:tcBorders>
            <w:shd w:val="clear" w:color="000000" w:fill="FFF3CB"/>
            <w:vAlign w:val="center"/>
            <w:hideMark/>
          </w:tcPr>
          <w:p w:rsidR="00744B43" w:rsidRPr="00592C5C" w:rsidRDefault="00744B43" w:rsidP="00744B43">
            <w:pPr>
              <w:rPr>
                <w:rFonts w:asciiTheme="minorHAnsi" w:eastAsia="Times New Roman" w:hAnsiTheme="minorHAnsi" w:cstheme="minorHAnsi"/>
                <w:bCs/>
                <w:color w:val="000000"/>
                <w:sz w:val="16"/>
                <w:szCs w:val="16"/>
              </w:rPr>
            </w:pPr>
            <w:r w:rsidRPr="00592C5C">
              <w:rPr>
                <w:rFonts w:asciiTheme="minorHAnsi" w:eastAsia="Times New Roman" w:hAnsiTheme="minorHAnsi" w:cstheme="minorHAnsi"/>
                <w:bCs/>
                <w:color w:val="000000"/>
                <w:sz w:val="16"/>
                <w:szCs w:val="16"/>
              </w:rPr>
              <w:t xml:space="preserve">S1 </w:t>
            </w:r>
            <w:proofErr w:type="gramStart"/>
            <w:r w:rsidRPr="00592C5C">
              <w:rPr>
                <w:rFonts w:asciiTheme="minorHAnsi" w:eastAsia="Times New Roman" w:hAnsiTheme="minorHAnsi" w:cstheme="minorHAnsi"/>
                <w:bCs/>
                <w:color w:val="000000"/>
                <w:sz w:val="16"/>
                <w:szCs w:val="16"/>
              </w:rPr>
              <w:t>Okul kütüphanesi</w:t>
            </w:r>
            <w:proofErr w:type="gramEnd"/>
            <w:r w:rsidRPr="00592C5C">
              <w:rPr>
                <w:rFonts w:asciiTheme="minorHAnsi" w:eastAsia="Times New Roman" w:hAnsiTheme="minorHAnsi" w:cstheme="minorHAnsi"/>
                <w:bCs/>
                <w:color w:val="000000"/>
                <w:sz w:val="16"/>
                <w:szCs w:val="16"/>
              </w:rPr>
              <w:t xml:space="preserve"> zenginleştirilecek, öğrencilerin kütüphaneden yararlanması sağlanacaktır. </w:t>
            </w:r>
          </w:p>
          <w:p w:rsidR="00744B43" w:rsidRPr="00592C5C" w:rsidRDefault="00744B43" w:rsidP="00744B43">
            <w:pPr>
              <w:rPr>
                <w:rFonts w:asciiTheme="minorHAnsi" w:eastAsia="Times New Roman" w:hAnsiTheme="minorHAnsi" w:cstheme="minorHAnsi"/>
                <w:bCs/>
                <w:color w:val="000000"/>
                <w:sz w:val="16"/>
                <w:szCs w:val="16"/>
              </w:rPr>
            </w:pPr>
            <w:r w:rsidRPr="00592C5C">
              <w:rPr>
                <w:rFonts w:asciiTheme="minorHAnsi" w:eastAsia="Times New Roman" w:hAnsiTheme="minorHAnsi" w:cstheme="minorHAnsi"/>
                <w:bCs/>
                <w:color w:val="000000"/>
                <w:sz w:val="16"/>
                <w:szCs w:val="16"/>
              </w:rPr>
              <w:t>S2 Türkçe dersinde ders saatinin bir bölümü okumaya ayrılacak ve okul müdürlüğünce planlanan zamanlarda okuma etkinlikleri düzenlenecektir.</w:t>
            </w:r>
            <w:r w:rsidRPr="00592C5C">
              <w:rPr>
                <w:rFonts w:asciiTheme="minorHAnsi" w:eastAsia="Times New Roman" w:hAnsiTheme="minorHAnsi" w:cstheme="minorHAnsi"/>
                <w:bCs/>
                <w:color w:val="000000"/>
                <w:sz w:val="16"/>
                <w:szCs w:val="16"/>
              </w:rPr>
              <w:br/>
              <w:t>S3 Serbest etkinlikler saati, öğrencilerin sanatsal, sportif ve kültürel faaliyetlere katılım sağlayacağı şekilde düzenlenecektir.</w:t>
            </w:r>
            <w:r w:rsidRPr="00592C5C">
              <w:rPr>
                <w:rFonts w:asciiTheme="minorHAnsi" w:eastAsia="Times New Roman" w:hAnsiTheme="minorHAnsi" w:cstheme="minorHAnsi"/>
                <w:bCs/>
                <w:color w:val="000000"/>
                <w:sz w:val="16"/>
                <w:szCs w:val="16"/>
              </w:rPr>
              <w:br/>
              <w:t>S4 Öğrencilere sağlıklı ve dengeli beslenmelerine yönelik bilgilendirme eğitimleri ve etkinlikler yapılacaktır.</w:t>
            </w:r>
          </w:p>
        </w:tc>
      </w:tr>
      <w:tr w:rsidR="00744B43" w:rsidRPr="00592C5C" w:rsidTr="00744B43">
        <w:trPr>
          <w:trHeight w:val="300"/>
        </w:trPr>
        <w:tc>
          <w:tcPr>
            <w:tcW w:w="1363" w:type="dxa"/>
            <w:tcBorders>
              <w:top w:val="single" w:sz="4" w:space="0" w:color="auto"/>
              <w:left w:val="single" w:sz="8" w:space="0" w:color="auto"/>
              <w:bottom w:val="single" w:sz="4" w:space="0" w:color="auto"/>
              <w:right w:val="single" w:sz="4" w:space="0" w:color="auto"/>
            </w:tcBorders>
            <w:shd w:val="clear" w:color="000000" w:fill="FFF3CB"/>
            <w:vAlign w:val="center"/>
            <w:hideMark/>
          </w:tcPr>
          <w:p w:rsidR="00744B43" w:rsidRPr="00592C5C" w:rsidRDefault="00744B43" w:rsidP="00744B43">
            <w:pPr>
              <w:rPr>
                <w:rFonts w:asciiTheme="minorHAnsi" w:eastAsia="Times New Roman" w:hAnsiTheme="minorHAnsi" w:cstheme="minorHAnsi"/>
                <w:bCs/>
                <w:color w:val="000000"/>
                <w:sz w:val="16"/>
                <w:szCs w:val="16"/>
              </w:rPr>
            </w:pPr>
            <w:r w:rsidRPr="00592C5C">
              <w:rPr>
                <w:rFonts w:asciiTheme="minorHAnsi" w:eastAsia="Times New Roman" w:hAnsiTheme="minorHAnsi" w:cstheme="minorHAnsi"/>
                <w:bCs/>
                <w:color w:val="000000"/>
                <w:sz w:val="16"/>
                <w:szCs w:val="16"/>
              </w:rPr>
              <w:t>Maliyet Tahmini</w:t>
            </w:r>
          </w:p>
        </w:tc>
        <w:tc>
          <w:tcPr>
            <w:tcW w:w="8717" w:type="dxa"/>
            <w:gridSpan w:val="8"/>
            <w:tcBorders>
              <w:top w:val="single" w:sz="4" w:space="0" w:color="auto"/>
              <w:left w:val="nil"/>
              <w:bottom w:val="single" w:sz="4" w:space="0" w:color="auto"/>
              <w:right w:val="single" w:sz="8" w:space="0" w:color="000000"/>
            </w:tcBorders>
            <w:shd w:val="clear" w:color="auto" w:fill="auto"/>
            <w:vAlign w:val="center"/>
            <w:hideMark/>
          </w:tcPr>
          <w:p w:rsidR="00744B43" w:rsidRPr="00592C5C" w:rsidRDefault="00744B43" w:rsidP="00744B43">
            <w:pPr>
              <w:rPr>
                <w:rFonts w:asciiTheme="minorHAnsi" w:eastAsia="Times New Roman" w:hAnsiTheme="minorHAnsi" w:cstheme="minorHAnsi"/>
                <w:bCs/>
                <w:color w:val="000000"/>
                <w:sz w:val="16"/>
                <w:szCs w:val="16"/>
              </w:rPr>
            </w:pPr>
            <w:r w:rsidRPr="00592C5C">
              <w:rPr>
                <w:rFonts w:asciiTheme="minorHAnsi" w:eastAsia="Times New Roman" w:hAnsiTheme="minorHAnsi" w:cstheme="minorHAnsi"/>
                <w:bCs/>
                <w:color w:val="000000"/>
                <w:sz w:val="16"/>
                <w:szCs w:val="16"/>
              </w:rPr>
              <w:t>100.00 </w:t>
            </w:r>
          </w:p>
        </w:tc>
      </w:tr>
      <w:tr w:rsidR="00744B43" w:rsidRPr="00592C5C" w:rsidTr="00744B43">
        <w:trPr>
          <w:trHeight w:val="300"/>
        </w:trPr>
        <w:tc>
          <w:tcPr>
            <w:tcW w:w="1363" w:type="dxa"/>
            <w:tcBorders>
              <w:top w:val="nil"/>
              <w:left w:val="single" w:sz="8" w:space="0" w:color="auto"/>
              <w:bottom w:val="single" w:sz="4" w:space="0" w:color="auto"/>
              <w:right w:val="single" w:sz="4" w:space="0" w:color="auto"/>
            </w:tcBorders>
            <w:shd w:val="clear" w:color="000000" w:fill="FFF3CB"/>
            <w:vAlign w:val="center"/>
            <w:hideMark/>
          </w:tcPr>
          <w:p w:rsidR="00744B43" w:rsidRPr="00592C5C" w:rsidRDefault="00744B43" w:rsidP="00744B43">
            <w:pPr>
              <w:rPr>
                <w:rFonts w:asciiTheme="minorHAnsi" w:eastAsia="Times New Roman" w:hAnsiTheme="minorHAnsi" w:cstheme="minorHAnsi"/>
                <w:bCs/>
                <w:color w:val="000000"/>
                <w:sz w:val="16"/>
                <w:szCs w:val="16"/>
              </w:rPr>
            </w:pPr>
            <w:r w:rsidRPr="00592C5C">
              <w:rPr>
                <w:rFonts w:asciiTheme="minorHAnsi" w:eastAsia="Times New Roman" w:hAnsiTheme="minorHAnsi" w:cstheme="minorHAnsi"/>
                <w:bCs/>
                <w:color w:val="000000"/>
                <w:sz w:val="16"/>
                <w:szCs w:val="16"/>
              </w:rPr>
              <w:t>Tespitler</w:t>
            </w:r>
          </w:p>
        </w:tc>
        <w:tc>
          <w:tcPr>
            <w:tcW w:w="8717" w:type="dxa"/>
            <w:gridSpan w:val="8"/>
            <w:tcBorders>
              <w:top w:val="single" w:sz="4" w:space="0" w:color="auto"/>
              <w:left w:val="nil"/>
              <w:bottom w:val="single" w:sz="4" w:space="0" w:color="auto"/>
              <w:right w:val="single" w:sz="8" w:space="0" w:color="000000"/>
            </w:tcBorders>
            <w:shd w:val="clear" w:color="auto" w:fill="auto"/>
            <w:vAlign w:val="center"/>
            <w:hideMark/>
          </w:tcPr>
          <w:p w:rsidR="00744B43" w:rsidRPr="00592C5C" w:rsidRDefault="00744B43" w:rsidP="00744B43">
            <w:pPr>
              <w:rPr>
                <w:rFonts w:asciiTheme="minorHAnsi" w:eastAsia="Times New Roman" w:hAnsiTheme="minorHAnsi" w:cstheme="minorHAnsi"/>
                <w:bCs/>
                <w:color w:val="000000"/>
                <w:sz w:val="16"/>
                <w:szCs w:val="16"/>
              </w:rPr>
            </w:pPr>
            <w:r w:rsidRPr="00592C5C">
              <w:rPr>
                <w:rFonts w:asciiTheme="minorHAnsi" w:eastAsia="Times New Roman" w:hAnsiTheme="minorHAnsi" w:cstheme="minorHAnsi"/>
                <w:bCs/>
                <w:color w:val="000000"/>
                <w:sz w:val="16"/>
                <w:szCs w:val="16"/>
              </w:rPr>
              <w:t> Yapılan eğitimlere velilerin katılım oranının az olması.</w:t>
            </w:r>
          </w:p>
          <w:p w:rsidR="00744B43" w:rsidRPr="00592C5C" w:rsidRDefault="00744B43" w:rsidP="00744B43">
            <w:pPr>
              <w:rPr>
                <w:rFonts w:asciiTheme="minorHAnsi" w:eastAsia="Times New Roman" w:hAnsiTheme="minorHAnsi" w:cstheme="minorHAnsi"/>
                <w:bCs/>
                <w:color w:val="000000"/>
                <w:sz w:val="16"/>
                <w:szCs w:val="16"/>
              </w:rPr>
            </w:pPr>
            <w:r w:rsidRPr="00592C5C">
              <w:rPr>
                <w:rFonts w:asciiTheme="minorHAnsi" w:eastAsia="Times New Roman" w:hAnsiTheme="minorHAnsi" w:cstheme="minorHAnsi"/>
                <w:bCs/>
                <w:color w:val="000000"/>
                <w:sz w:val="16"/>
                <w:szCs w:val="16"/>
              </w:rPr>
              <w:t>Verilen eğitimlerin sadece okulda kalması günlük hayatta uygulanması için velilerin yeterli desteği sağlamaması.</w:t>
            </w:r>
          </w:p>
          <w:p w:rsidR="00744B43" w:rsidRPr="00592C5C" w:rsidRDefault="00744B43" w:rsidP="00744B43">
            <w:pPr>
              <w:rPr>
                <w:rFonts w:asciiTheme="minorHAnsi" w:eastAsia="Times New Roman" w:hAnsiTheme="minorHAnsi" w:cstheme="minorHAnsi"/>
                <w:bCs/>
                <w:color w:val="000000"/>
                <w:sz w:val="16"/>
                <w:szCs w:val="16"/>
              </w:rPr>
            </w:pPr>
            <w:r w:rsidRPr="00592C5C">
              <w:rPr>
                <w:rFonts w:asciiTheme="minorHAnsi" w:eastAsia="Times New Roman" w:hAnsiTheme="minorHAnsi" w:cstheme="minorHAnsi"/>
                <w:bCs/>
                <w:color w:val="000000"/>
                <w:sz w:val="16"/>
                <w:szCs w:val="16"/>
              </w:rPr>
              <w:t> </w:t>
            </w:r>
          </w:p>
        </w:tc>
      </w:tr>
      <w:tr w:rsidR="00744B43" w:rsidRPr="00592C5C" w:rsidTr="00744B43">
        <w:trPr>
          <w:trHeight w:val="315"/>
        </w:trPr>
        <w:tc>
          <w:tcPr>
            <w:tcW w:w="1363" w:type="dxa"/>
            <w:tcBorders>
              <w:top w:val="nil"/>
              <w:left w:val="single" w:sz="8" w:space="0" w:color="auto"/>
              <w:bottom w:val="single" w:sz="8" w:space="0" w:color="auto"/>
              <w:right w:val="single" w:sz="4" w:space="0" w:color="auto"/>
            </w:tcBorders>
            <w:shd w:val="clear" w:color="000000" w:fill="FFF3CB"/>
            <w:vAlign w:val="center"/>
            <w:hideMark/>
          </w:tcPr>
          <w:p w:rsidR="00744B43" w:rsidRPr="00592C5C" w:rsidRDefault="00744B43" w:rsidP="00744B43">
            <w:pPr>
              <w:rPr>
                <w:rFonts w:asciiTheme="minorHAnsi" w:eastAsia="Times New Roman" w:hAnsiTheme="minorHAnsi" w:cstheme="minorHAnsi"/>
                <w:bCs/>
                <w:color w:val="000000"/>
                <w:sz w:val="16"/>
                <w:szCs w:val="16"/>
              </w:rPr>
            </w:pPr>
            <w:r w:rsidRPr="00592C5C">
              <w:rPr>
                <w:rFonts w:asciiTheme="minorHAnsi" w:eastAsia="Times New Roman" w:hAnsiTheme="minorHAnsi" w:cstheme="minorHAnsi"/>
                <w:bCs/>
                <w:color w:val="000000"/>
                <w:sz w:val="16"/>
                <w:szCs w:val="16"/>
              </w:rPr>
              <w:t>İhtiyaçlar</w:t>
            </w:r>
          </w:p>
        </w:tc>
        <w:tc>
          <w:tcPr>
            <w:tcW w:w="8717" w:type="dxa"/>
            <w:gridSpan w:val="8"/>
            <w:tcBorders>
              <w:top w:val="single" w:sz="4" w:space="0" w:color="auto"/>
              <w:left w:val="nil"/>
              <w:bottom w:val="single" w:sz="8" w:space="0" w:color="auto"/>
              <w:right w:val="single" w:sz="8" w:space="0" w:color="000000"/>
            </w:tcBorders>
            <w:shd w:val="clear" w:color="auto" w:fill="auto"/>
            <w:vAlign w:val="center"/>
            <w:hideMark/>
          </w:tcPr>
          <w:p w:rsidR="00744B43" w:rsidRPr="00592C5C" w:rsidRDefault="00744B43" w:rsidP="00744B43">
            <w:pPr>
              <w:rPr>
                <w:rFonts w:asciiTheme="minorHAnsi" w:eastAsia="Times New Roman" w:hAnsiTheme="minorHAnsi" w:cstheme="minorHAnsi"/>
                <w:bCs/>
                <w:color w:val="000000"/>
                <w:sz w:val="16"/>
                <w:szCs w:val="16"/>
              </w:rPr>
            </w:pPr>
            <w:r w:rsidRPr="00592C5C">
              <w:rPr>
                <w:rFonts w:asciiTheme="minorHAnsi" w:eastAsia="Times New Roman" w:hAnsiTheme="minorHAnsi" w:cstheme="minorHAnsi"/>
                <w:bCs/>
                <w:color w:val="000000"/>
                <w:sz w:val="16"/>
                <w:szCs w:val="16"/>
              </w:rPr>
              <w:t> Eğitimler için diğer kurumlarla iş birliklerinin yapılması</w:t>
            </w:r>
          </w:p>
          <w:p w:rsidR="00744B43" w:rsidRPr="00592C5C" w:rsidRDefault="00744B43" w:rsidP="00744B43">
            <w:pPr>
              <w:rPr>
                <w:rFonts w:asciiTheme="minorHAnsi" w:eastAsia="Times New Roman" w:hAnsiTheme="minorHAnsi" w:cstheme="minorHAnsi"/>
                <w:bCs/>
                <w:color w:val="000000"/>
                <w:sz w:val="16"/>
                <w:szCs w:val="16"/>
              </w:rPr>
            </w:pPr>
            <w:r w:rsidRPr="00592C5C">
              <w:rPr>
                <w:rFonts w:asciiTheme="minorHAnsi" w:eastAsia="Times New Roman" w:hAnsiTheme="minorHAnsi" w:cstheme="minorHAnsi"/>
                <w:bCs/>
                <w:color w:val="000000"/>
                <w:sz w:val="16"/>
                <w:szCs w:val="16"/>
              </w:rPr>
              <w:t>Bilgilendirme için afiş, broşür gibi materyallerin sağlanması</w:t>
            </w:r>
          </w:p>
          <w:p w:rsidR="00744B43" w:rsidRPr="00592C5C" w:rsidRDefault="00744B43" w:rsidP="00744B43">
            <w:pPr>
              <w:rPr>
                <w:rFonts w:asciiTheme="minorHAnsi" w:eastAsia="Times New Roman" w:hAnsiTheme="minorHAnsi" w:cstheme="minorHAnsi"/>
                <w:bCs/>
                <w:color w:val="000000"/>
                <w:sz w:val="16"/>
                <w:szCs w:val="16"/>
              </w:rPr>
            </w:pPr>
          </w:p>
        </w:tc>
      </w:tr>
    </w:tbl>
    <w:p w:rsidR="00F57279" w:rsidRDefault="00F57279" w:rsidP="0019299F">
      <w:pPr>
        <w:rPr>
          <w:sz w:val="24"/>
        </w:rPr>
        <w:sectPr w:rsidR="00F57279" w:rsidSect="003E62AB">
          <w:pgSz w:w="11910" w:h="16840"/>
          <w:pgMar w:top="1417" w:right="1417" w:bottom="1417" w:left="1417" w:header="0" w:footer="1097" w:gutter="0"/>
          <w:cols w:space="708"/>
        </w:sectPr>
      </w:pPr>
    </w:p>
    <w:tbl>
      <w:tblPr>
        <w:tblpPr w:leftFromText="141" w:rightFromText="141" w:horzAnchor="margin" w:tblpXSpec="center" w:tblpY="-480"/>
        <w:tblW w:w="10080" w:type="dxa"/>
        <w:tblLook w:val="04A0" w:firstRow="1" w:lastRow="0" w:firstColumn="1" w:lastColumn="0" w:noHBand="0" w:noVBand="1"/>
      </w:tblPr>
      <w:tblGrid>
        <w:gridCol w:w="1359"/>
        <w:gridCol w:w="2475"/>
        <w:gridCol w:w="439"/>
        <w:gridCol w:w="920"/>
        <w:gridCol w:w="1067"/>
        <w:gridCol w:w="764"/>
        <w:gridCol w:w="764"/>
        <w:gridCol w:w="764"/>
        <w:gridCol w:w="764"/>
        <w:gridCol w:w="764"/>
      </w:tblGrid>
      <w:tr w:rsidR="00761CAB" w:rsidRPr="00592C5C" w:rsidTr="00761CAB">
        <w:trPr>
          <w:trHeight w:val="499"/>
        </w:trPr>
        <w:tc>
          <w:tcPr>
            <w:tcW w:w="1359" w:type="dxa"/>
            <w:tcBorders>
              <w:top w:val="single" w:sz="8" w:space="0" w:color="auto"/>
              <w:left w:val="single" w:sz="8" w:space="0" w:color="auto"/>
              <w:bottom w:val="single" w:sz="4" w:space="0" w:color="auto"/>
              <w:right w:val="single" w:sz="4" w:space="0" w:color="auto"/>
            </w:tcBorders>
            <w:shd w:val="clear" w:color="000000" w:fill="F8CBAC"/>
            <w:vAlign w:val="center"/>
            <w:hideMark/>
          </w:tcPr>
          <w:p w:rsidR="00761CAB" w:rsidRPr="00592C5C" w:rsidRDefault="00761CAB" w:rsidP="0019299F">
            <w:pPr>
              <w:rPr>
                <w:rFonts w:asciiTheme="minorHAnsi" w:eastAsia="Times New Roman" w:hAnsiTheme="minorHAnsi" w:cstheme="minorHAnsi"/>
                <w:bCs/>
                <w:color w:val="000000"/>
                <w:sz w:val="16"/>
                <w:szCs w:val="16"/>
              </w:rPr>
            </w:pPr>
            <w:r w:rsidRPr="00592C5C">
              <w:rPr>
                <w:rFonts w:asciiTheme="minorHAnsi" w:eastAsia="Times New Roman" w:hAnsiTheme="minorHAnsi" w:cstheme="minorHAnsi"/>
                <w:bCs/>
                <w:color w:val="000000"/>
                <w:sz w:val="16"/>
                <w:szCs w:val="16"/>
              </w:rPr>
              <w:lastRenderedPageBreak/>
              <w:t xml:space="preserve">TEMA: </w:t>
            </w:r>
            <w:r>
              <w:rPr>
                <w:rFonts w:asciiTheme="minorHAnsi" w:eastAsia="Times New Roman" w:hAnsiTheme="minorHAnsi" w:cstheme="minorHAnsi"/>
                <w:bCs/>
                <w:color w:val="000000"/>
                <w:sz w:val="16"/>
                <w:szCs w:val="16"/>
              </w:rPr>
              <w:t>3</w:t>
            </w:r>
          </w:p>
        </w:tc>
        <w:tc>
          <w:tcPr>
            <w:tcW w:w="8721" w:type="dxa"/>
            <w:gridSpan w:val="9"/>
            <w:tcBorders>
              <w:top w:val="single" w:sz="8" w:space="0" w:color="auto"/>
              <w:left w:val="nil"/>
              <w:bottom w:val="single" w:sz="4" w:space="0" w:color="auto"/>
              <w:right w:val="single" w:sz="8" w:space="0" w:color="000000"/>
            </w:tcBorders>
            <w:shd w:val="clear" w:color="000000" w:fill="F8CBAC"/>
            <w:vAlign w:val="center"/>
            <w:hideMark/>
          </w:tcPr>
          <w:p w:rsidR="00761CAB" w:rsidRPr="00592C5C" w:rsidRDefault="00761CAB" w:rsidP="0019299F">
            <w:pPr>
              <w:rPr>
                <w:rFonts w:asciiTheme="minorHAnsi" w:eastAsia="Times New Roman" w:hAnsiTheme="minorHAnsi" w:cstheme="minorHAnsi"/>
                <w:bCs/>
                <w:color w:val="000000"/>
                <w:sz w:val="16"/>
                <w:szCs w:val="16"/>
              </w:rPr>
            </w:pPr>
            <w:r w:rsidRPr="00592C5C">
              <w:rPr>
                <w:rFonts w:asciiTheme="minorHAnsi" w:eastAsia="Times New Roman" w:hAnsiTheme="minorHAnsi" w:cstheme="minorHAnsi"/>
                <w:bCs/>
                <w:color w:val="000000"/>
                <w:sz w:val="16"/>
                <w:szCs w:val="16"/>
              </w:rPr>
              <w:t>KAPASİTE</w:t>
            </w:r>
          </w:p>
        </w:tc>
      </w:tr>
      <w:tr w:rsidR="00761CAB" w:rsidRPr="00592C5C" w:rsidTr="00761CAB">
        <w:trPr>
          <w:trHeight w:val="499"/>
        </w:trPr>
        <w:tc>
          <w:tcPr>
            <w:tcW w:w="1359" w:type="dxa"/>
            <w:tcBorders>
              <w:top w:val="nil"/>
              <w:left w:val="single" w:sz="8" w:space="0" w:color="auto"/>
              <w:bottom w:val="single" w:sz="4" w:space="0" w:color="auto"/>
              <w:right w:val="single" w:sz="4" w:space="0" w:color="auto"/>
            </w:tcBorders>
            <w:shd w:val="clear" w:color="000000" w:fill="F8CBAC"/>
            <w:vAlign w:val="center"/>
            <w:hideMark/>
          </w:tcPr>
          <w:p w:rsidR="00761CAB" w:rsidRPr="00592C5C" w:rsidRDefault="00761CAB" w:rsidP="0019299F">
            <w:pPr>
              <w:rPr>
                <w:rFonts w:asciiTheme="minorHAnsi" w:eastAsia="Times New Roman" w:hAnsiTheme="minorHAnsi" w:cstheme="minorHAnsi"/>
                <w:bCs/>
                <w:color w:val="000000"/>
                <w:sz w:val="16"/>
                <w:szCs w:val="16"/>
              </w:rPr>
            </w:pPr>
            <w:r w:rsidRPr="00592C5C">
              <w:rPr>
                <w:rFonts w:asciiTheme="minorHAnsi" w:eastAsia="Times New Roman" w:hAnsiTheme="minorHAnsi" w:cstheme="minorHAnsi"/>
                <w:bCs/>
                <w:color w:val="000000"/>
                <w:sz w:val="16"/>
                <w:szCs w:val="16"/>
              </w:rPr>
              <w:t>STRATEJİK AMAÇ 3</w:t>
            </w:r>
          </w:p>
        </w:tc>
        <w:tc>
          <w:tcPr>
            <w:tcW w:w="8721" w:type="dxa"/>
            <w:gridSpan w:val="9"/>
            <w:tcBorders>
              <w:top w:val="single" w:sz="4" w:space="0" w:color="auto"/>
              <w:left w:val="nil"/>
              <w:bottom w:val="single" w:sz="4" w:space="0" w:color="auto"/>
              <w:right w:val="single" w:sz="8" w:space="0" w:color="000000"/>
            </w:tcBorders>
            <w:shd w:val="clear" w:color="000000" w:fill="F8CBAC"/>
            <w:vAlign w:val="center"/>
            <w:hideMark/>
          </w:tcPr>
          <w:p w:rsidR="00761CAB" w:rsidRPr="00592C5C" w:rsidRDefault="00761CAB" w:rsidP="0019299F">
            <w:pPr>
              <w:rPr>
                <w:rFonts w:asciiTheme="minorHAnsi" w:eastAsia="Times New Roman" w:hAnsiTheme="minorHAnsi" w:cstheme="minorHAnsi"/>
                <w:bCs/>
                <w:color w:val="000000"/>
                <w:sz w:val="16"/>
                <w:szCs w:val="16"/>
              </w:rPr>
            </w:pPr>
            <w:r w:rsidRPr="00592C5C">
              <w:rPr>
                <w:rFonts w:asciiTheme="minorHAnsi" w:eastAsia="Times New Roman" w:hAnsiTheme="minorHAnsi" w:cstheme="minorHAnsi"/>
                <w:bCs/>
                <w:color w:val="000000"/>
                <w:sz w:val="16"/>
                <w:szCs w:val="16"/>
              </w:rPr>
              <w:t>Eğitim ortamlarının fiziki imkânları geliştirilecektir.</w:t>
            </w:r>
          </w:p>
        </w:tc>
      </w:tr>
      <w:tr w:rsidR="00761CAB" w:rsidRPr="00592C5C" w:rsidTr="00761CAB">
        <w:trPr>
          <w:trHeight w:val="499"/>
        </w:trPr>
        <w:tc>
          <w:tcPr>
            <w:tcW w:w="1359" w:type="dxa"/>
            <w:tcBorders>
              <w:top w:val="nil"/>
              <w:left w:val="single" w:sz="8" w:space="0" w:color="auto"/>
              <w:bottom w:val="single" w:sz="4" w:space="0" w:color="auto"/>
              <w:right w:val="single" w:sz="4" w:space="0" w:color="auto"/>
            </w:tcBorders>
            <w:shd w:val="clear" w:color="000000" w:fill="C09200"/>
            <w:vAlign w:val="center"/>
            <w:hideMark/>
          </w:tcPr>
          <w:p w:rsidR="00761CAB" w:rsidRPr="00592C5C" w:rsidRDefault="00761CAB" w:rsidP="0019299F">
            <w:pPr>
              <w:rPr>
                <w:rFonts w:asciiTheme="minorHAnsi" w:eastAsia="Times New Roman" w:hAnsiTheme="minorHAnsi" w:cstheme="minorHAnsi"/>
                <w:bCs/>
                <w:color w:val="000000"/>
                <w:sz w:val="16"/>
                <w:szCs w:val="16"/>
              </w:rPr>
            </w:pPr>
            <w:r w:rsidRPr="00592C5C">
              <w:rPr>
                <w:rFonts w:asciiTheme="minorHAnsi" w:eastAsia="Times New Roman" w:hAnsiTheme="minorHAnsi" w:cstheme="minorHAnsi"/>
                <w:bCs/>
                <w:color w:val="000000"/>
                <w:sz w:val="16"/>
                <w:szCs w:val="16"/>
              </w:rPr>
              <w:t>Hedef 3.1.</w:t>
            </w:r>
          </w:p>
        </w:tc>
        <w:tc>
          <w:tcPr>
            <w:tcW w:w="8721" w:type="dxa"/>
            <w:gridSpan w:val="9"/>
            <w:tcBorders>
              <w:top w:val="single" w:sz="4" w:space="0" w:color="auto"/>
              <w:left w:val="nil"/>
              <w:bottom w:val="single" w:sz="4" w:space="0" w:color="auto"/>
              <w:right w:val="single" w:sz="8" w:space="0" w:color="000000"/>
            </w:tcBorders>
            <w:shd w:val="clear" w:color="000000" w:fill="C09200"/>
            <w:vAlign w:val="center"/>
            <w:hideMark/>
          </w:tcPr>
          <w:p w:rsidR="00761CAB" w:rsidRPr="00592C5C" w:rsidRDefault="00761CAB" w:rsidP="0019299F">
            <w:pPr>
              <w:rPr>
                <w:rFonts w:asciiTheme="minorHAnsi" w:eastAsia="Times New Roman" w:hAnsiTheme="minorHAnsi" w:cstheme="minorHAnsi"/>
                <w:bCs/>
                <w:color w:val="000000"/>
                <w:sz w:val="16"/>
                <w:szCs w:val="16"/>
              </w:rPr>
            </w:pPr>
            <w:r w:rsidRPr="00592C5C">
              <w:rPr>
                <w:rFonts w:asciiTheme="minorHAnsi" w:eastAsia="Times New Roman" w:hAnsiTheme="minorHAnsi" w:cstheme="minorHAnsi"/>
                <w:bCs/>
                <w:color w:val="000000"/>
                <w:sz w:val="16"/>
                <w:szCs w:val="16"/>
              </w:rPr>
              <w:t>Temel eğitimde okulların niteliğini arttıracak uygulama ve çalışmalara yer verilecektir.</w:t>
            </w:r>
          </w:p>
        </w:tc>
      </w:tr>
      <w:tr w:rsidR="00761CAB" w:rsidRPr="00592C5C" w:rsidTr="00761CAB">
        <w:trPr>
          <w:trHeight w:val="499"/>
        </w:trPr>
        <w:tc>
          <w:tcPr>
            <w:tcW w:w="1359" w:type="dxa"/>
            <w:tcBorders>
              <w:top w:val="nil"/>
              <w:left w:val="single" w:sz="8" w:space="0" w:color="auto"/>
              <w:bottom w:val="single" w:sz="4" w:space="0" w:color="auto"/>
              <w:right w:val="single" w:sz="4" w:space="0" w:color="auto"/>
            </w:tcBorders>
            <w:shd w:val="clear" w:color="000000" w:fill="FFDA65"/>
            <w:vAlign w:val="center"/>
            <w:hideMark/>
          </w:tcPr>
          <w:p w:rsidR="00761CAB" w:rsidRPr="00592C5C" w:rsidRDefault="00761CAB" w:rsidP="0019299F">
            <w:pPr>
              <w:rPr>
                <w:rFonts w:asciiTheme="minorHAnsi" w:eastAsia="Times New Roman" w:hAnsiTheme="minorHAnsi" w:cstheme="minorHAnsi"/>
                <w:bCs/>
                <w:color w:val="000000"/>
                <w:sz w:val="16"/>
                <w:szCs w:val="16"/>
              </w:rPr>
            </w:pPr>
            <w:r w:rsidRPr="00592C5C">
              <w:rPr>
                <w:rFonts w:asciiTheme="minorHAnsi" w:eastAsia="Times New Roman" w:hAnsiTheme="minorHAnsi" w:cstheme="minorHAnsi"/>
                <w:bCs/>
                <w:color w:val="000000"/>
                <w:sz w:val="16"/>
                <w:szCs w:val="16"/>
              </w:rPr>
              <w:t>PG NO</w:t>
            </w:r>
          </w:p>
        </w:tc>
        <w:tc>
          <w:tcPr>
            <w:tcW w:w="2475" w:type="dxa"/>
            <w:tcBorders>
              <w:top w:val="single" w:sz="4" w:space="0" w:color="auto"/>
              <w:left w:val="nil"/>
              <w:bottom w:val="single" w:sz="4" w:space="0" w:color="auto"/>
              <w:right w:val="single" w:sz="4" w:space="0" w:color="auto"/>
            </w:tcBorders>
            <w:shd w:val="clear" w:color="000000" w:fill="FFDA65"/>
            <w:vAlign w:val="center"/>
            <w:hideMark/>
          </w:tcPr>
          <w:p w:rsidR="00761CAB" w:rsidRPr="00592C5C" w:rsidRDefault="00761CAB" w:rsidP="0019299F">
            <w:pPr>
              <w:rPr>
                <w:rFonts w:asciiTheme="minorHAnsi" w:eastAsia="Times New Roman" w:hAnsiTheme="minorHAnsi" w:cstheme="minorHAnsi"/>
                <w:bCs/>
                <w:color w:val="000000"/>
                <w:sz w:val="16"/>
                <w:szCs w:val="16"/>
              </w:rPr>
            </w:pPr>
            <w:r w:rsidRPr="00592C5C">
              <w:rPr>
                <w:rFonts w:asciiTheme="minorHAnsi" w:eastAsia="Times New Roman" w:hAnsiTheme="minorHAnsi" w:cstheme="minorHAnsi"/>
                <w:bCs/>
                <w:color w:val="000000"/>
                <w:sz w:val="16"/>
                <w:szCs w:val="16"/>
              </w:rPr>
              <w:t>Performans Göstergeleri</w:t>
            </w:r>
          </w:p>
        </w:tc>
        <w:tc>
          <w:tcPr>
            <w:tcW w:w="439" w:type="dxa"/>
            <w:tcBorders>
              <w:top w:val="nil"/>
              <w:left w:val="nil"/>
              <w:bottom w:val="single" w:sz="4" w:space="0" w:color="auto"/>
              <w:right w:val="single" w:sz="4" w:space="0" w:color="auto"/>
            </w:tcBorders>
            <w:shd w:val="clear" w:color="000000" w:fill="FFDA65"/>
            <w:vAlign w:val="center"/>
            <w:hideMark/>
          </w:tcPr>
          <w:p w:rsidR="00761CAB" w:rsidRPr="00592C5C" w:rsidRDefault="00761CAB" w:rsidP="0019299F">
            <w:pPr>
              <w:rPr>
                <w:rFonts w:asciiTheme="minorHAnsi" w:eastAsia="Times New Roman" w:hAnsiTheme="minorHAnsi" w:cstheme="minorHAnsi"/>
                <w:bCs/>
                <w:color w:val="000000"/>
                <w:sz w:val="16"/>
                <w:szCs w:val="16"/>
              </w:rPr>
            </w:pPr>
            <w:r w:rsidRPr="00592C5C">
              <w:rPr>
                <w:rFonts w:asciiTheme="minorHAnsi" w:eastAsia="Times New Roman" w:hAnsiTheme="minorHAnsi" w:cstheme="minorHAnsi"/>
                <w:bCs/>
                <w:color w:val="000000"/>
                <w:sz w:val="16"/>
                <w:szCs w:val="16"/>
              </w:rPr>
              <w:t> </w:t>
            </w:r>
          </w:p>
        </w:tc>
        <w:tc>
          <w:tcPr>
            <w:tcW w:w="920" w:type="dxa"/>
            <w:tcBorders>
              <w:top w:val="nil"/>
              <w:left w:val="nil"/>
              <w:bottom w:val="single" w:sz="4" w:space="0" w:color="auto"/>
              <w:right w:val="single" w:sz="4" w:space="0" w:color="auto"/>
            </w:tcBorders>
            <w:shd w:val="clear" w:color="000000" w:fill="FFDA65"/>
            <w:vAlign w:val="center"/>
            <w:hideMark/>
          </w:tcPr>
          <w:p w:rsidR="00761CAB" w:rsidRPr="00592C5C" w:rsidRDefault="00761CAB" w:rsidP="0019299F">
            <w:pPr>
              <w:jc w:val="center"/>
              <w:rPr>
                <w:rFonts w:asciiTheme="minorHAnsi" w:eastAsia="Times New Roman" w:hAnsiTheme="minorHAnsi" w:cstheme="minorHAnsi"/>
                <w:bCs/>
                <w:color w:val="000000"/>
                <w:sz w:val="16"/>
                <w:szCs w:val="16"/>
              </w:rPr>
            </w:pPr>
            <w:r w:rsidRPr="00592C5C">
              <w:rPr>
                <w:rFonts w:asciiTheme="minorHAnsi" w:eastAsia="Times New Roman" w:hAnsiTheme="minorHAnsi" w:cstheme="minorHAnsi"/>
                <w:bCs/>
                <w:color w:val="000000"/>
                <w:sz w:val="16"/>
                <w:szCs w:val="16"/>
              </w:rPr>
              <w:t>Hedefe Etkisi (%)</w:t>
            </w:r>
          </w:p>
        </w:tc>
        <w:tc>
          <w:tcPr>
            <w:tcW w:w="1067" w:type="dxa"/>
            <w:tcBorders>
              <w:top w:val="nil"/>
              <w:left w:val="nil"/>
              <w:bottom w:val="single" w:sz="4" w:space="0" w:color="auto"/>
              <w:right w:val="single" w:sz="4" w:space="0" w:color="auto"/>
            </w:tcBorders>
            <w:shd w:val="clear" w:color="000000" w:fill="FFDA65"/>
            <w:vAlign w:val="center"/>
            <w:hideMark/>
          </w:tcPr>
          <w:p w:rsidR="00761CAB" w:rsidRPr="00592C5C" w:rsidRDefault="00761CAB" w:rsidP="0019299F">
            <w:pPr>
              <w:jc w:val="center"/>
              <w:rPr>
                <w:rFonts w:asciiTheme="minorHAnsi" w:eastAsia="Times New Roman" w:hAnsiTheme="minorHAnsi" w:cstheme="minorHAnsi"/>
                <w:bCs/>
                <w:color w:val="000000"/>
                <w:sz w:val="16"/>
                <w:szCs w:val="16"/>
              </w:rPr>
            </w:pPr>
            <w:r w:rsidRPr="00592C5C">
              <w:rPr>
                <w:rFonts w:asciiTheme="minorHAnsi" w:eastAsia="Times New Roman" w:hAnsiTheme="minorHAnsi" w:cstheme="minorHAnsi"/>
                <w:bCs/>
                <w:color w:val="000000"/>
                <w:sz w:val="16"/>
                <w:szCs w:val="16"/>
              </w:rPr>
              <w:t>Başlangıç Değeri</w:t>
            </w:r>
          </w:p>
        </w:tc>
        <w:tc>
          <w:tcPr>
            <w:tcW w:w="764" w:type="dxa"/>
            <w:tcBorders>
              <w:top w:val="nil"/>
              <w:left w:val="nil"/>
              <w:bottom w:val="single" w:sz="4" w:space="0" w:color="auto"/>
              <w:right w:val="single" w:sz="4" w:space="0" w:color="auto"/>
            </w:tcBorders>
            <w:shd w:val="clear" w:color="000000" w:fill="FFDA65"/>
            <w:vAlign w:val="center"/>
            <w:hideMark/>
          </w:tcPr>
          <w:p w:rsidR="00761CAB" w:rsidRPr="00592C5C" w:rsidRDefault="00761CAB" w:rsidP="0019299F">
            <w:pPr>
              <w:jc w:val="center"/>
              <w:rPr>
                <w:rFonts w:asciiTheme="minorHAnsi" w:eastAsia="Times New Roman" w:hAnsiTheme="minorHAnsi" w:cstheme="minorHAnsi"/>
                <w:bCs/>
                <w:color w:val="000000"/>
                <w:sz w:val="16"/>
                <w:szCs w:val="16"/>
              </w:rPr>
            </w:pPr>
            <w:r w:rsidRPr="00592C5C">
              <w:rPr>
                <w:rFonts w:asciiTheme="minorHAnsi" w:eastAsia="Times New Roman" w:hAnsiTheme="minorHAnsi" w:cstheme="minorHAnsi"/>
                <w:bCs/>
                <w:color w:val="000000"/>
                <w:sz w:val="16"/>
                <w:szCs w:val="16"/>
              </w:rPr>
              <w:t>2024 Hedef</w:t>
            </w:r>
          </w:p>
        </w:tc>
        <w:tc>
          <w:tcPr>
            <w:tcW w:w="764" w:type="dxa"/>
            <w:tcBorders>
              <w:top w:val="nil"/>
              <w:left w:val="nil"/>
              <w:bottom w:val="single" w:sz="4" w:space="0" w:color="auto"/>
              <w:right w:val="single" w:sz="4" w:space="0" w:color="auto"/>
            </w:tcBorders>
            <w:shd w:val="clear" w:color="000000" w:fill="FFDA65"/>
            <w:vAlign w:val="center"/>
            <w:hideMark/>
          </w:tcPr>
          <w:p w:rsidR="00761CAB" w:rsidRPr="00592C5C" w:rsidRDefault="00761CAB" w:rsidP="0019299F">
            <w:pPr>
              <w:jc w:val="center"/>
              <w:rPr>
                <w:rFonts w:asciiTheme="minorHAnsi" w:eastAsia="Times New Roman" w:hAnsiTheme="minorHAnsi" w:cstheme="minorHAnsi"/>
                <w:bCs/>
                <w:color w:val="000000"/>
                <w:sz w:val="16"/>
                <w:szCs w:val="16"/>
              </w:rPr>
            </w:pPr>
            <w:r w:rsidRPr="00592C5C">
              <w:rPr>
                <w:rFonts w:asciiTheme="minorHAnsi" w:eastAsia="Times New Roman" w:hAnsiTheme="minorHAnsi" w:cstheme="minorHAnsi"/>
                <w:bCs/>
                <w:color w:val="000000"/>
                <w:sz w:val="16"/>
                <w:szCs w:val="16"/>
              </w:rPr>
              <w:t>2025 Hedef</w:t>
            </w:r>
          </w:p>
        </w:tc>
        <w:tc>
          <w:tcPr>
            <w:tcW w:w="764" w:type="dxa"/>
            <w:tcBorders>
              <w:top w:val="nil"/>
              <w:left w:val="nil"/>
              <w:bottom w:val="single" w:sz="4" w:space="0" w:color="auto"/>
              <w:right w:val="single" w:sz="4" w:space="0" w:color="auto"/>
            </w:tcBorders>
            <w:shd w:val="clear" w:color="000000" w:fill="FFDA65"/>
            <w:vAlign w:val="center"/>
            <w:hideMark/>
          </w:tcPr>
          <w:p w:rsidR="00761CAB" w:rsidRPr="00592C5C" w:rsidRDefault="00761CAB" w:rsidP="0019299F">
            <w:pPr>
              <w:jc w:val="center"/>
              <w:rPr>
                <w:rFonts w:asciiTheme="minorHAnsi" w:eastAsia="Times New Roman" w:hAnsiTheme="minorHAnsi" w:cstheme="minorHAnsi"/>
                <w:bCs/>
                <w:color w:val="000000"/>
                <w:sz w:val="16"/>
                <w:szCs w:val="16"/>
              </w:rPr>
            </w:pPr>
            <w:r w:rsidRPr="00592C5C">
              <w:rPr>
                <w:rFonts w:asciiTheme="minorHAnsi" w:eastAsia="Times New Roman" w:hAnsiTheme="minorHAnsi" w:cstheme="minorHAnsi"/>
                <w:bCs/>
                <w:color w:val="000000"/>
                <w:sz w:val="16"/>
                <w:szCs w:val="16"/>
              </w:rPr>
              <w:t>2026 Hedef</w:t>
            </w:r>
          </w:p>
        </w:tc>
        <w:tc>
          <w:tcPr>
            <w:tcW w:w="764" w:type="dxa"/>
            <w:tcBorders>
              <w:top w:val="nil"/>
              <w:left w:val="nil"/>
              <w:bottom w:val="single" w:sz="4" w:space="0" w:color="auto"/>
              <w:right w:val="single" w:sz="4" w:space="0" w:color="auto"/>
            </w:tcBorders>
            <w:shd w:val="clear" w:color="000000" w:fill="FFDA65"/>
            <w:vAlign w:val="center"/>
            <w:hideMark/>
          </w:tcPr>
          <w:p w:rsidR="00761CAB" w:rsidRPr="00592C5C" w:rsidRDefault="00761CAB" w:rsidP="0019299F">
            <w:pPr>
              <w:jc w:val="center"/>
              <w:rPr>
                <w:rFonts w:asciiTheme="minorHAnsi" w:eastAsia="Times New Roman" w:hAnsiTheme="minorHAnsi" w:cstheme="minorHAnsi"/>
                <w:bCs/>
                <w:color w:val="000000"/>
                <w:sz w:val="16"/>
                <w:szCs w:val="16"/>
              </w:rPr>
            </w:pPr>
            <w:r w:rsidRPr="00592C5C">
              <w:rPr>
                <w:rFonts w:asciiTheme="minorHAnsi" w:eastAsia="Times New Roman" w:hAnsiTheme="minorHAnsi" w:cstheme="minorHAnsi"/>
                <w:bCs/>
                <w:color w:val="000000"/>
                <w:sz w:val="16"/>
                <w:szCs w:val="16"/>
              </w:rPr>
              <w:t>2027 Hedef</w:t>
            </w:r>
          </w:p>
        </w:tc>
        <w:tc>
          <w:tcPr>
            <w:tcW w:w="764" w:type="dxa"/>
            <w:tcBorders>
              <w:top w:val="nil"/>
              <w:left w:val="nil"/>
              <w:bottom w:val="single" w:sz="4" w:space="0" w:color="auto"/>
              <w:right w:val="single" w:sz="8" w:space="0" w:color="auto"/>
            </w:tcBorders>
            <w:shd w:val="clear" w:color="000000" w:fill="FFDA65"/>
            <w:vAlign w:val="center"/>
            <w:hideMark/>
          </w:tcPr>
          <w:p w:rsidR="00761CAB" w:rsidRPr="00592C5C" w:rsidRDefault="00761CAB" w:rsidP="0019299F">
            <w:pPr>
              <w:jc w:val="center"/>
              <w:rPr>
                <w:rFonts w:asciiTheme="minorHAnsi" w:eastAsia="Times New Roman" w:hAnsiTheme="minorHAnsi" w:cstheme="minorHAnsi"/>
                <w:bCs/>
                <w:color w:val="000000"/>
                <w:sz w:val="16"/>
                <w:szCs w:val="16"/>
              </w:rPr>
            </w:pPr>
            <w:r w:rsidRPr="00592C5C">
              <w:rPr>
                <w:rFonts w:asciiTheme="minorHAnsi" w:eastAsia="Times New Roman" w:hAnsiTheme="minorHAnsi" w:cstheme="minorHAnsi"/>
                <w:bCs/>
                <w:color w:val="000000"/>
                <w:sz w:val="16"/>
                <w:szCs w:val="16"/>
              </w:rPr>
              <w:t>2028 Hedef</w:t>
            </w:r>
          </w:p>
        </w:tc>
      </w:tr>
      <w:tr w:rsidR="00761CAB" w:rsidRPr="00592C5C" w:rsidTr="00295603">
        <w:trPr>
          <w:trHeight w:val="499"/>
        </w:trPr>
        <w:tc>
          <w:tcPr>
            <w:tcW w:w="1359" w:type="dxa"/>
            <w:tcBorders>
              <w:top w:val="nil"/>
              <w:left w:val="single" w:sz="8" w:space="0" w:color="auto"/>
              <w:bottom w:val="single" w:sz="4" w:space="0" w:color="auto"/>
              <w:right w:val="single" w:sz="4" w:space="0" w:color="auto"/>
            </w:tcBorders>
            <w:shd w:val="clear" w:color="000000" w:fill="FFE799"/>
            <w:vAlign w:val="center"/>
            <w:hideMark/>
          </w:tcPr>
          <w:p w:rsidR="00761CAB" w:rsidRPr="00592C5C" w:rsidRDefault="00761CAB" w:rsidP="0019299F">
            <w:pPr>
              <w:rPr>
                <w:rFonts w:asciiTheme="minorHAnsi" w:eastAsia="Times New Roman" w:hAnsiTheme="minorHAnsi" w:cstheme="minorHAnsi"/>
                <w:bCs/>
                <w:color w:val="000000"/>
                <w:sz w:val="16"/>
                <w:szCs w:val="16"/>
              </w:rPr>
            </w:pPr>
            <w:r w:rsidRPr="00592C5C">
              <w:rPr>
                <w:rFonts w:asciiTheme="minorHAnsi" w:eastAsia="Times New Roman" w:hAnsiTheme="minorHAnsi" w:cstheme="minorHAnsi"/>
                <w:bCs/>
                <w:color w:val="000000"/>
                <w:sz w:val="16"/>
                <w:szCs w:val="16"/>
              </w:rPr>
              <w:t xml:space="preserve">PG 3.1 </w:t>
            </w:r>
          </w:p>
        </w:tc>
        <w:tc>
          <w:tcPr>
            <w:tcW w:w="2914" w:type="dxa"/>
            <w:gridSpan w:val="2"/>
            <w:tcBorders>
              <w:top w:val="single" w:sz="4" w:space="0" w:color="auto"/>
              <w:left w:val="nil"/>
              <w:bottom w:val="single" w:sz="4" w:space="0" w:color="auto"/>
              <w:right w:val="single" w:sz="4" w:space="0" w:color="000000"/>
            </w:tcBorders>
            <w:shd w:val="clear" w:color="auto" w:fill="auto"/>
            <w:vAlign w:val="center"/>
            <w:hideMark/>
          </w:tcPr>
          <w:p w:rsidR="00761CAB" w:rsidRPr="00592C5C" w:rsidRDefault="00761CAB" w:rsidP="0019299F">
            <w:pPr>
              <w:rPr>
                <w:rFonts w:asciiTheme="minorHAnsi" w:eastAsia="Times New Roman" w:hAnsiTheme="minorHAnsi" w:cstheme="minorHAnsi"/>
                <w:bCs/>
                <w:color w:val="000000"/>
                <w:sz w:val="16"/>
                <w:szCs w:val="16"/>
              </w:rPr>
            </w:pPr>
            <w:r w:rsidRPr="00592C5C">
              <w:rPr>
                <w:rFonts w:asciiTheme="minorHAnsi" w:eastAsia="Times New Roman" w:hAnsiTheme="minorHAnsi" w:cstheme="minorHAnsi"/>
                <w:bCs/>
                <w:color w:val="000000"/>
                <w:sz w:val="16"/>
                <w:szCs w:val="16"/>
              </w:rPr>
              <w:t>İyileştirilen fiziki mekân (derslikler, spor salonu, kütüphaneler, atölyeler vb.) sayısı.</w:t>
            </w:r>
          </w:p>
        </w:tc>
        <w:tc>
          <w:tcPr>
            <w:tcW w:w="920" w:type="dxa"/>
            <w:tcBorders>
              <w:top w:val="nil"/>
              <w:left w:val="nil"/>
              <w:bottom w:val="single" w:sz="4" w:space="0" w:color="auto"/>
              <w:right w:val="single" w:sz="4" w:space="0" w:color="auto"/>
            </w:tcBorders>
            <w:shd w:val="clear" w:color="auto" w:fill="auto"/>
            <w:noWrap/>
            <w:vAlign w:val="center"/>
            <w:hideMark/>
          </w:tcPr>
          <w:p w:rsidR="00761CAB" w:rsidRPr="00592C5C" w:rsidRDefault="00761CAB" w:rsidP="0019299F">
            <w:pPr>
              <w:jc w:val="center"/>
              <w:rPr>
                <w:rFonts w:asciiTheme="minorHAnsi" w:eastAsia="Times New Roman" w:hAnsiTheme="minorHAnsi" w:cstheme="minorHAnsi"/>
                <w:bCs/>
                <w:color w:val="333333"/>
                <w:sz w:val="16"/>
                <w:szCs w:val="16"/>
              </w:rPr>
            </w:pPr>
            <w:r w:rsidRPr="00592C5C">
              <w:rPr>
                <w:rFonts w:asciiTheme="minorHAnsi" w:eastAsia="Times New Roman" w:hAnsiTheme="minorHAnsi" w:cstheme="minorHAnsi"/>
                <w:bCs/>
                <w:color w:val="333333"/>
                <w:sz w:val="16"/>
                <w:szCs w:val="16"/>
              </w:rPr>
              <w:t>100</w:t>
            </w:r>
          </w:p>
        </w:tc>
        <w:tc>
          <w:tcPr>
            <w:tcW w:w="1067" w:type="dxa"/>
            <w:tcBorders>
              <w:top w:val="nil"/>
              <w:left w:val="nil"/>
              <w:bottom w:val="single" w:sz="8" w:space="0" w:color="auto"/>
              <w:right w:val="single" w:sz="8" w:space="0" w:color="auto"/>
            </w:tcBorders>
            <w:shd w:val="clear" w:color="auto" w:fill="auto"/>
            <w:noWrap/>
            <w:vAlign w:val="center"/>
            <w:hideMark/>
          </w:tcPr>
          <w:p w:rsidR="00761CAB" w:rsidRPr="00592C5C" w:rsidRDefault="00761CAB" w:rsidP="0019299F">
            <w:pPr>
              <w:jc w:val="center"/>
              <w:rPr>
                <w:rFonts w:asciiTheme="minorHAnsi" w:eastAsia="Times New Roman" w:hAnsiTheme="minorHAnsi" w:cstheme="minorHAnsi"/>
                <w:bCs/>
                <w:color w:val="333333"/>
                <w:sz w:val="16"/>
                <w:szCs w:val="16"/>
              </w:rPr>
            </w:pPr>
            <w:r w:rsidRPr="00592C5C">
              <w:rPr>
                <w:rFonts w:asciiTheme="minorHAnsi" w:eastAsia="Times New Roman" w:hAnsiTheme="minorHAnsi" w:cstheme="minorHAnsi"/>
                <w:bCs/>
                <w:color w:val="333333"/>
                <w:sz w:val="16"/>
                <w:szCs w:val="16"/>
              </w:rPr>
              <w:t>100</w:t>
            </w:r>
          </w:p>
        </w:tc>
        <w:tc>
          <w:tcPr>
            <w:tcW w:w="764" w:type="dxa"/>
            <w:tcBorders>
              <w:top w:val="nil"/>
              <w:left w:val="nil"/>
              <w:bottom w:val="single" w:sz="8" w:space="0" w:color="auto"/>
              <w:right w:val="single" w:sz="8" w:space="0" w:color="auto"/>
            </w:tcBorders>
            <w:shd w:val="clear" w:color="auto" w:fill="auto"/>
            <w:vAlign w:val="center"/>
            <w:hideMark/>
          </w:tcPr>
          <w:p w:rsidR="00761CAB" w:rsidRPr="00592C5C" w:rsidRDefault="00761CAB" w:rsidP="0019299F">
            <w:pPr>
              <w:jc w:val="center"/>
              <w:rPr>
                <w:rFonts w:asciiTheme="minorHAnsi" w:eastAsia="Times New Roman" w:hAnsiTheme="minorHAnsi" w:cstheme="minorHAnsi"/>
                <w:bCs/>
                <w:color w:val="000000"/>
                <w:sz w:val="16"/>
                <w:szCs w:val="16"/>
              </w:rPr>
            </w:pPr>
            <w:r w:rsidRPr="00592C5C">
              <w:rPr>
                <w:rFonts w:asciiTheme="minorHAnsi" w:eastAsia="Times New Roman" w:hAnsiTheme="minorHAnsi" w:cstheme="minorHAnsi"/>
                <w:bCs/>
                <w:color w:val="000000"/>
                <w:sz w:val="16"/>
                <w:szCs w:val="16"/>
              </w:rPr>
              <w:t>%50 </w:t>
            </w:r>
          </w:p>
        </w:tc>
        <w:tc>
          <w:tcPr>
            <w:tcW w:w="764" w:type="dxa"/>
            <w:tcBorders>
              <w:top w:val="nil"/>
              <w:left w:val="nil"/>
              <w:bottom w:val="single" w:sz="8" w:space="0" w:color="auto"/>
              <w:right w:val="single" w:sz="8" w:space="0" w:color="auto"/>
            </w:tcBorders>
            <w:shd w:val="clear" w:color="auto" w:fill="auto"/>
            <w:vAlign w:val="center"/>
            <w:hideMark/>
          </w:tcPr>
          <w:p w:rsidR="00761CAB" w:rsidRPr="00592C5C" w:rsidRDefault="00761CAB" w:rsidP="0019299F">
            <w:pPr>
              <w:jc w:val="center"/>
              <w:rPr>
                <w:rFonts w:asciiTheme="minorHAnsi" w:eastAsia="Times New Roman" w:hAnsiTheme="minorHAnsi" w:cstheme="minorHAnsi"/>
                <w:bCs/>
                <w:color w:val="000000"/>
                <w:sz w:val="16"/>
                <w:szCs w:val="16"/>
              </w:rPr>
            </w:pPr>
            <w:r w:rsidRPr="00592C5C">
              <w:rPr>
                <w:rFonts w:asciiTheme="minorHAnsi" w:eastAsia="Times New Roman" w:hAnsiTheme="minorHAnsi" w:cstheme="minorHAnsi"/>
                <w:bCs/>
                <w:color w:val="000000"/>
                <w:sz w:val="16"/>
                <w:szCs w:val="16"/>
              </w:rPr>
              <w:t>%55 </w:t>
            </w:r>
          </w:p>
        </w:tc>
        <w:tc>
          <w:tcPr>
            <w:tcW w:w="764" w:type="dxa"/>
            <w:tcBorders>
              <w:top w:val="nil"/>
              <w:left w:val="nil"/>
              <w:bottom w:val="single" w:sz="8" w:space="0" w:color="auto"/>
              <w:right w:val="single" w:sz="8" w:space="0" w:color="auto"/>
            </w:tcBorders>
            <w:shd w:val="clear" w:color="auto" w:fill="auto"/>
            <w:vAlign w:val="center"/>
            <w:hideMark/>
          </w:tcPr>
          <w:p w:rsidR="00761CAB" w:rsidRPr="00592C5C" w:rsidRDefault="00761CAB" w:rsidP="0019299F">
            <w:pPr>
              <w:jc w:val="center"/>
              <w:rPr>
                <w:rFonts w:asciiTheme="minorHAnsi" w:eastAsia="Times New Roman" w:hAnsiTheme="minorHAnsi" w:cstheme="minorHAnsi"/>
                <w:bCs/>
                <w:color w:val="000000"/>
                <w:sz w:val="16"/>
                <w:szCs w:val="16"/>
              </w:rPr>
            </w:pPr>
            <w:r w:rsidRPr="00592C5C">
              <w:rPr>
                <w:rFonts w:asciiTheme="minorHAnsi" w:eastAsia="Times New Roman" w:hAnsiTheme="minorHAnsi" w:cstheme="minorHAnsi"/>
                <w:bCs/>
                <w:color w:val="000000"/>
                <w:sz w:val="16"/>
                <w:szCs w:val="16"/>
              </w:rPr>
              <w:t>%60 </w:t>
            </w:r>
          </w:p>
        </w:tc>
        <w:tc>
          <w:tcPr>
            <w:tcW w:w="764" w:type="dxa"/>
            <w:tcBorders>
              <w:top w:val="nil"/>
              <w:left w:val="nil"/>
              <w:bottom w:val="single" w:sz="8" w:space="0" w:color="auto"/>
              <w:right w:val="single" w:sz="8" w:space="0" w:color="auto"/>
            </w:tcBorders>
            <w:shd w:val="clear" w:color="auto" w:fill="auto"/>
            <w:vAlign w:val="center"/>
            <w:hideMark/>
          </w:tcPr>
          <w:p w:rsidR="00761CAB" w:rsidRPr="00592C5C" w:rsidRDefault="00761CAB" w:rsidP="0019299F">
            <w:pPr>
              <w:jc w:val="center"/>
              <w:rPr>
                <w:rFonts w:asciiTheme="minorHAnsi" w:eastAsia="Times New Roman" w:hAnsiTheme="minorHAnsi" w:cstheme="minorHAnsi"/>
                <w:bCs/>
                <w:color w:val="000000"/>
                <w:sz w:val="16"/>
                <w:szCs w:val="16"/>
              </w:rPr>
            </w:pPr>
            <w:r w:rsidRPr="00592C5C">
              <w:rPr>
                <w:rFonts w:asciiTheme="minorHAnsi" w:eastAsia="Times New Roman" w:hAnsiTheme="minorHAnsi" w:cstheme="minorHAnsi"/>
                <w:bCs/>
                <w:color w:val="000000"/>
                <w:sz w:val="16"/>
                <w:szCs w:val="16"/>
              </w:rPr>
              <w:t>%70 </w:t>
            </w:r>
          </w:p>
        </w:tc>
        <w:tc>
          <w:tcPr>
            <w:tcW w:w="764" w:type="dxa"/>
            <w:tcBorders>
              <w:top w:val="nil"/>
              <w:left w:val="nil"/>
              <w:bottom w:val="single" w:sz="8" w:space="0" w:color="auto"/>
              <w:right w:val="single" w:sz="8" w:space="0" w:color="auto"/>
            </w:tcBorders>
            <w:shd w:val="clear" w:color="auto" w:fill="auto"/>
            <w:vAlign w:val="center"/>
            <w:hideMark/>
          </w:tcPr>
          <w:p w:rsidR="00761CAB" w:rsidRPr="00592C5C" w:rsidRDefault="00761CAB" w:rsidP="0019299F">
            <w:pPr>
              <w:jc w:val="center"/>
              <w:rPr>
                <w:rFonts w:asciiTheme="minorHAnsi" w:eastAsia="Times New Roman" w:hAnsiTheme="minorHAnsi" w:cstheme="minorHAnsi"/>
                <w:bCs/>
                <w:color w:val="000000"/>
                <w:sz w:val="16"/>
                <w:szCs w:val="16"/>
              </w:rPr>
            </w:pPr>
            <w:r w:rsidRPr="00592C5C">
              <w:rPr>
                <w:rFonts w:asciiTheme="minorHAnsi" w:eastAsia="Times New Roman" w:hAnsiTheme="minorHAnsi" w:cstheme="minorHAnsi"/>
                <w:bCs/>
                <w:color w:val="000000"/>
                <w:sz w:val="16"/>
                <w:szCs w:val="16"/>
              </w:rPr>
              <w:t>%75 </w:t>
            </w:r>
          </w:p>
        </w:tc>
      </w:tr>
      <w:tr w:rsidR="00761CAB" w:rsidRPr="00592C5C" w:rsidTr="00761CAB">
        <w:trPr>
          <w:trHeight w:val="300"/>
        </w:trPr>
        <w:tc>
          <w:tcPr>
            <w:tcW w:w="1359" w:type="dxa"/>
            <w:tcBorders>
              <w:top w:val="nil"/>
              <w:left w:val="single" w:sz="8" w:space="0" w:color="auto"/>
              <w:bottom w:val="single" w:sz="4" w:space="0" w:color="auto"/>
              <w:right w:val="single" w:sz="4" w:space="0" w:color="auto"/>
            </w:tcBorders>
            <w:shd w:val="clear" w:color="000000" w:fill="FFF3CB"/>
            <w:vAlign w:val="center"/>
            <w:hideMark/>
          </w:tcPr>
          <w:p w:rsidR="00761CAB" w:rsidRPr="00592C5C" w:rsidRDefault="00761CAB" w:rsidP="0019299F">
            <w:pPr>
              <w:rPr>
                <w:rFonts w:asciiTheme="minorHAnsi" w:eastAsia="Times New Roman" w:hAnsiTheme="minorHAnsi" w:cstheme="minorHAnsi"/>
                <w:bCs/>
                <w:color w:val="000000"/>
                <w:sz w:val="16"/>
                <w:szCs w:val="16"/>
              </w:rPr>
            </w:pPr>
            <w:r w:rsidRPr="00592C5C">
              <w:rPr>
                <w:rFonts w:asciiTheme="minorHAnsi" w:eastAsia="Times New Roman" w:hAnsiTheme="minorHAnsi" w:cstheme="minorHAnsi"/>
                <w:bCs/>
                <w:color w:val="000000"/>
                <w:sz w:val="16"/>
                <w:szCs w:val="16"/>
              </w:rPr>
              <w:t>Koordinatör Birim</w:t>
            </w:r>
          </w:p>
        </w:tc>
        <w:tc>
          <w:tcPr>
            <w:tcW w:w="8721" w:type="dxa"/>
            <w:gridSpan w:val="9"/>
            <w:tcBorders>
              <w:top w:val="single" w:sz="4" w:space="0" w:color="auto"/>
              <w:left w:val="nil"/>
              <w:bottom w:val="single" w:sz="4" w:space="0" w:color="auto"/>
              <w:right w:val="single" w:sz="8" w:space="0" w:color="000000"/>
            </w:tcBorders>
            <w:shd w:val="clear" w:color="auto" w:fill="auto"/>
            <w:vAlign w:val="center"/>
            <w:hideMark/>
          </w:tcPr>
          <w:p w:rsidR="00761CAB" w:rsidRPr="00592C5C" w:rsidRDefault="00761CAB" w:rsidP="0019299F">
            <w:pPr>
              <w:rPr>
                <w:rFonts w:asciiTheme="minorHAnsi" w:eastAsia="Times New Roman" w:hAnsiTheme="minorHAnsi" w:cstheme="minorHAnsi"/>
                <w:bCs/>
                <w:color w:val="000000"/>
                <w:sz w:val="16"/>
                <w:szCs w:val="16"/>
              </w:rPr>
            </w:pPr>
            <w:proofErr w:type="gramStart"/>
            <w:r w:rsidRPr="00592C5C">
              <w:rPr>
                <w:rFonts w:asciiTheme="minorHAnsi" w:eastAsia="Times New Roman" w:hAnsiTheme="minorHAnsi" w:cstheme="minorHAnsi"/>
                <w:bCs/>
                <w:color w:val="000000"/>
                <w:sz w:val="16"/>
                <w:szCs w:val="16"/>
              </w:rPr>
              <w:t>Okul  Müdürü</w:t>
            </w:r>
            <w:proofErr w:type="gramEnd"/>
            <w:r w:rsidRPr="00592C5C">
              <w:rPr>
                <w:rFonts w:asciiTheme="minorHAnsi" w:eastAsia="Times New Roman" w:hAnsiTheme="minorHAnsi" w:cstheme="minorHAnsi"/>
                <w:bCs/>
                <w:color w:val="000000"/>
                <w:sz w:val="16"/>
                <w:szCs w:val="16"/>
              </w:rPr>
              <w:t> </w:t>
            </w:r>
          </w:p>
        </w:tc>
      </w:tr>
      <w:tr w:rsidR="00761CAB" w:rsidRPr="00592C5C" w:rsidTr="00761CAB">
        <w:trPr>
          <w:trHeight w:val="499"/>
        </w:trPr>
        <w:tc>
          <w:tcPr>
            <w:tcW w:w="1359" w:type="dxa"/>
            <w:tcBorders>
              <w:top w:val="nil"/>
              <w:left w:val="single" w:sz="8" w:space="0" w:color="auto"/>
              <w:bottom w:val="single" w:sz="4" w:space="0" w:color="auto"/>
              <w:right w:val="single" w:sz="4" w:space="0" w:color="auto"/>
            </w:tcBorders>
            <w:shd w:val="clear" w:color="000000" w:fill="FFF3CB"/>
            <w:vAlign w:val="center"/>
            <w:hideMark/>
          </w:tcPr>
          <w:p w:rsidR="00761CAB" w:rsidRPr="00592C5C" w:rsidRDefault="00761CAB" w:rsidP="0019299F">
            <w:pPr>
              <w:rPr>
                <w:rFonts w:asciiTheme="minorHAnsi" w:eastAsia="Times New Roman" w:hAnsiTheme="minorHAnsi" w:cstheme="minorHAnsi"/>
                <w:bCs/>
                <w:color w:val="000000"/>
                <w:sz w:val="16"/>
                <w:szCs w:val="16"/>
              </w:rPr>
            </w:pPr>
            <w:r w:rsidRPr="00592C5C">
              <w:rPr>
                <w:rFonts w:asciiTheme="minorHAnsi" w:eastAsia="Times New Roman" w:hAnsiTheme="minorHAnsi" w:cstheme="minorHAnsi"/>
                <w:bCs/>
                <w:color w:val="000000"/>
                <w:sz w:val="16"/>
                <w:szCs w:val="16"/>
              </w:rPr>
              <w:t>İşbirliği Yapılacak Birim(</w:t>
            </w:r>
            <w:proofErr w:type="spellStart"/>
            <w:r w:rsidRPr="00592C5C">
              <w:rPr>
                <w:rFonts w:asciiTheme="minorHAnsi" w:eastAsia="Times New Roman" w:hAnsiTheme="minorHAnsi" w:cstheme="minorHAnsi"/>
                <w:bCs/>
                <w:color w:val="000000"/>
                <w:sz w:val="16"/>
                <w:szCs w:val="16"/>
              </w:rPr>
              <w:t>ler</w:t>
            </w:r>
            <w:proofErr w:type="spellEnd"/>
            <w:r w:rsidRPr="00592C5C">
              <w:rPr>
                <w:rFonts w:asciiTheme="minorHAnsi" w:eastAsia="Times New Roman" w:hAnsiTheme="minorHAnsi" w:cstheme="minorHAnsi"/>
                <w:bCs/>
                <w:color w:val="000000"/>
                <w:sz w:val="16"/>
                <w:szCs w:val="16"/>
              </w:rPr>
              <w:t>)</w:t>
            </w:r>
          </w:p>
        </w:tc>
        <w:tc>
          <w:tcPr>
            <w:tcW w:w="8721" w:type="dxa"/>
            <w:gridSpan w:val="9"/>
            <w:tcBorders>
              <w:top w:val="single" w:sz="4" w:space="0" w:color="auto"/>
              <w:left w:val="nil"/>
              <w:bottom w:val="single" w:sz="4" w:space="0" w:color="auto"/>
              <w:right w:val="single" w:sz="8" w:space="0" w:color="000000"/>
            </w:tcBorders>
            <w:shd w:val="clear" w:color="auto" w:fill="auto"/>
            <w:vAlign w:val="center"/>
            <w:hideMark/>
          </w:tcPr>
          <w:p w:rsidR="00761CAB" w:rsidRPr="00592C5C" w:rsidRDefault="00761CAB" w:rsidP="0019299F">
            <w:pPr>
              <w:rPr>
                <w:rFonts w:asciiTheme="minorHAnsi" w:eastAsia="Times New Roman" w:hAnsiTheme="minorHAnsi" w:cstheme="minorHAnsi"/>
                <w:bCs/>
                <w:color w:val="000000"/>
                <w:sz w:val="16"/>
                <w:szCs w:val="16"/>
              </w:rPr>
            </w:pPr>
            <w:r w:rsidRPr="00592C5C">
              <w:rPr>
                <w:rFonts w:asciiTheme="minorHAnsi" w:eastAsia="Times New Roman" w:hAnsiTheme="minorHAnsi" w:cstheme="minorHAnsi"/>
                <w:bCs/>
                <w:color w:val="000000"/>
                <w:sz w:val="16"/>
                <w:szCs w:val="16"/>
              </w:rPr>
              <w:t>Belediyeler, Kamu idareleri </w:t>
            </w:r>
          </w:p>
        </w:tc>
      </w:tr>
      <w:tr w:rsidR="00761CAB" w:rsidRPr="00592C5C" w:rsidTr="00761CAB">
        <w:trPr>
          <w:trHeight w:val="300"/>
        </w:trPr>
        <w:tc>
          <w:tcPr>
            <w:tcW w:w="1359" w:type="dxa"/>
            <w:tcBorders>
              <w:top w:val="nil"/>
              <w:left w:val="single" w:sz="8" w:space="0" w:color="auto"/>
              <w:bottom w:val="single" w:sz="4" w:space="0" w:color="auto"/>
              <w:right w:val="single" w:sz="4" w:space="0" w:color="auto"/>
            </w:tcBorders>
            <w:shd w:val="clear" w:color="000000" w:fill="FFF3CB"/>
            <w:vAlign w:val="center"/>
            <w:hideMark/>
          </w:tcPr>
          <w:p w:rsidR="00761CAB" w:rsidRPr="00592C5C" w:rsidRDefault="00761CAB" w:rsidP="0019299F">
            <w:pPr>
              <w:rPr>
                <w:rFonts w:asciiTheme="minorHAnsi" w:eastAsia="Times New Roman" w:hAnsiTheme="minorHAnsi" w:cstheme="minorHAnsi"/>
                <w:bCs/>
                <w:color w:val="000000"/>
                <w:sz w:val="16"/>
                <w:szCs w:val="16"/>
              </w:rPr>
            </w:pPr>
            <w:r w:rsidRPr="00592C5C">
              <w:rPr>
                <w:rFonts w:asciiTheme="minorHAnsi" w:eastAsia="Times New Roman" w:hAnsiTheme="minorHAnsi" w:cstheme="minorHAnsi"/>
                <w:bCs/>
                <w:color w:val="000000"/>
                <w:sz w:val="16"/>
                <w:szCs w:val="16"/>
              </w:rPr>
              <w:t>Riskler</w:t>
            </w:r>
          </w:p>
        </w:tc>
        <w:tc>
          <w:tcPr>
            <w:tcW w:w="8721" w:type="dxa"/>
            <w:gridSpan w:val="9"/>
            <w:tcBorders>
              <w:top w:val="single" w:sz="4" w:space="0" w:color="auto"/>
              <w:left w:val="nil"/>
              <w:bottom w:val="single" w:sz="4" w:space="0" w:color="auto"/>
              <w:right w:val="single" w:sz="8" w:space="0" w:color="000000"/>
            </w:tcBorders>
            <w:shd w:val="clear" w:color="auto" w:fill="auto"/>
            <w:vAlign w:val="center"/>
            <w:hideMark/>
          </w:tcPr>
          <w:p w:rsidR="00761CAB" w:rsidRPr="00592C5C" w:rsidRDefault="00761CAB" w:rsidP="0019299F">
            <w:pPr>
              <w:rPr>
                <w:rFonts w:asciiTheme="minorHAnsi" w:eastAsia="Times New Roman" w:hAnsiTheme="minorHAnsi" w:cstheme="minorHAnsi"/>
                <w:bCs/>
                <w:color w:val="000000"/>
                <w:sz w:val="16"/>
                <w:szCs w:val="16"/>
              </w:rPr>
            </w:pPr>
            <w:r w:rsidRPr="00592C5C">
              <w:rPr>
                <w:rFonts w:asciiTheme="minorHAnsi" w:eastAsia="Times New Roman" w:hAnsiTheme="minorHAnsi" w:cstheme="minorHAnsi"/>
                <w:bCs/>
                <w:color w:val="000000"/>
                <w:sz w:val="16"/>
                <w:szCs w:val="16"/>
              </w:rPr>
              <w:t>Belirlenen eksiklikler için yeterli bütçenin olmaması</w:t>
            </w:r>
          </w:p>
          <w:p w:rsidR="00761CAB" w:rsidRPr="00592C5C" w:rsidRDefault="00761CAB" w:rsidP="0019299F">
            <w:pPr>
              <w:rPr>
                <w:rFonts w:asciiTheme="minorHAnsi" w:eastAsia="Times New Roman" w:hAnsiTheme="minorHAnsi" w:cstheme="minorHAnsi"/>
                <w:bCs/>
                <w:color w:val="000000"/>
                <w:sz w:val="16"/>
                <w:szCs w:val="16"/>
              </w:rPr>
            </w:pPr>
            <w:r w:rsidRPr="00592C5C">
              <w:rPr>
                <w:rFonts w:asciiTheme="minorHAnsi" w:eastAsia="Times New Roman" w:hAnsiTheme="minorHAnsi" w:cstheme="minorHAnsi"/>
                <w:bCs/>
                <w:color w:val="000000"/>
                <w:sz w:val="16"/>
                <w:szCs w:val="16"/>
              </w:rPr>
              <w:t xml:space="preserve">Yapılacak fiziki </w:t>
            </w:r>
            <w:proofErr w:type="gramStart"/>
            <w:r w:rsidRPr="00592C5C">
              <w:rPr>
                <w:rFonts w:asciiTheme="minorHAnsi" w:eastAsia="Times New Roman" w:hAnsiTheme="minorHAnsi" w:cstheme="minorHAnsi"/>
                <w:bCs/>
                <w:color w:val="000000"/>
                <w:sz w:val="16"/>
                <w:szCs w:val="16"/>
              </w:rPr>
              <w:t>mekanlar</w:t>
            </w:r>
            <w:proofErr w:type="gramEnd"/>
            <w:r w:rsidRPr="00592C5C">
              <w:rPr>
                <w:rFonts w:asciiTheme="minorHAnsi" w:eastAsia="Times New Roman" w:hAnsiTheme="minorHAnsi" w:cstheme="minorHAnsi"/>
                <w:bCs/>
                <w:color w:val="000000"/>
                <w:sz w:val="16"/>
                <w:szCs w:val="16"/>
              </w:rPr>
              <w:t xml:space="preserve"> için okullarda yeterli alanın olmaması</w:t>
            </w:r>
          </w:p>
          <w:p w:rsidR="00761CAB" w:rsidRPr="00592C5C" w:rsidRDefault="00761CAB" w:rsidP="0019299F">
            <w:pPr>
              <w:rPr>
                <w:rFonts w:asciiTheme="minorHAnsi" w:eastAsia="Times New Roman" w:hAnsiTheme="minorHAnsi" w:cstheme="minorHAnsi"/>
                <w:bCs/>
                <w:color w:val="000000"/>
                <w:sz w:val="16"/>
                <w:szCs w:val="16"/>
              </w:rPr>
            </w:pPr>
            <w:r w:rsidRPr="00592C5C">
              <w:rPr>
                <w:rFonts w:asciiTheme="minorHAnsi" w:eastAsia="Times New Roman" w:hAnsiTheme="minorHAnsi" w:cstheme="minorHAnsi"/>
                <w:bCs/>
                <w:color w:val="000000"/>
                <w:sz w:val="16"/>
                <w:szCs w:val="16"/>
              </w:rPr>
              <w:t> </w:t>
            </w:r>
          </w:p>
        </w:tc>
      </w:tr>
      <w:tr w:rsidR="00761CAB" w:rsidRPr="00592C5C" w:rsidTr="00761CAB">
        <w:trPr>
          <w:trHeight w:val="1140"/>
        </w:trPr>
        <w:tc>
          <w:tcPr>
            <w:tcW w:w="1359" w:type="dxa"/>
            <w:tcBorders>
              <w:top w:val="nil"/>
              <w:left w:val="single" w:sz="8" w:space="0" w:color="auto"/>
              <w:bottom w:val="single" w:sz="8" w:space="0" w:color="auto"/>
              <w:right w:val="single" w:sz="4" w:space="0" w:color="auto"/>
            </w:tcBorders>
            <w:shd w:val="clear" w:color="000000" w:fill="FFF3CB"/>
            <w:vAlign w:val="center"/>
            <w:hideMark/>
          </w:tcPr>
          <w:p w:rsidR="00761CAB" w:rsidRPr="00592C5C" w:rsidRDefault="00761CAB" w:rsidP="0019299F">
            <w:pPr>
              <w:rPr>
                <w:rFonts w:asciiTheme="minorHAnsi" w:eastAsia="Times New Roman" w:hAnsiTheme="minorHAnsi" w:cstheme="minorHAnsi"/>
                <w:bCs/>
                <w:color w:val="000000"/>
                <w:sz w:val="16"/>
                <w:szCs w:val="16"/>
              </w:rPr>
            </w:pPr>
            <w:r w:rsidRPr="00592C5C">
              <w:rPr>
                <w:rFonts w:asciiTheme="minorHAnsi" w:eastAsia="Times New Roman" w:hAnsiTheme="minorHAnsi" w:cstheme="minorHAnsi"/>
                <w:bCs/>
                <w:color w:val="000000"/>
                <w:sz w:val="16"/>
                <w:szCs w:val="16"/>
              </w:rPr>
              <w:t>Stratejiler</w:t>
            </w:r>
          </w:p>
        </w:tc>
        <w:tc>
          <w:tcPr>
            <w:tcW w:w="8721" w:type="dxa"/>
            <w:gridSpan w:val="9"/>
            <w:tcBorders>
              <w:top w:val="single" w:sz="4" w:space="0" w:color="auto"/>
              <w:left w:val="nil"/>
              <w:bottom w:val="single" w:sz="8" w:space="0" w:color="auto"/>
              <w:right w:val="single" w:sz="8" w:space="0" w:color="000000"/>
            </w:tcBorders>
            <w:shd w:val="clear" w:color="000000" w:fill="FFF3CB"/>
            <w:vAlign w:val="center"/>
            <w:hideMark/>
          </w:tcPr>
          <w:p w:rsidR="00761CAB" w:rsidRPr="00592C5C" w:rsidRDefault="00761CAB" w:rsidP="0019299F">
            <w:pPr>
              <w:rPr>
                <w:rFonts w:asciiTheme="minorHAnsi" w:eastAsia="Times New Roman" w:hAnsiTheme="minorHAnsi" w:cstheme="minorHAnsi"/>
                <w:bCs/>
                <w:color w:val="000000"/>
                <w:sz w:val="16"/>
                <w:szCs w:val="16"/>
              </w:rPr>
            </w:pPr>
            <w:r w:rsidRPr="00592C5C">
              <w:rPr>
                <w:rFonts w:asciiTheme="minorHAnsi" w:eastAsia="Times New Roman" w:hAnsiTheme="minorHAnsi" w:cstheme="minorHAnsi"/>
                <w:bCs/>
                <w:color w:val="000000"/>
                <w:sz w:val="16"/>
                <w:szCs w:val="16"/>
              </w:rPr>
              <w:t>S1 Fiziki mekânların iyileştirilmesi için kamu idareleri, belediyeler ve işverenlerle iş birlikleri yapılacaktır.</w:t>
            </w:r>
            <w:r w:rsidRPr="00592C5C">
              <w:rPr>
                <w:rFonts w:asciiTheme="minorHAnsi" w:eastAsia="Times New Roman" w:hAnsiTheme="minorHAnsi" w:cstheme="minorHAnsi"/>
                <w:bCs/>
                <w:color w:val="000000"/>
                <w:sz w:val="16"/>
                <w:szCs w:val="16"/>
              </w:rPr>
              <w:br/>
              <w:t>S2 Atölye ve laboratuvarların iyileştirilmesi için sektör ile iş birlikleri yapılacaktır.</w:t>
            </w:r>
          </w:p>
        </w:tc>
      </w:tr>
      <w:tr w:rsidR="00761CAB" w:rsidRPr="00592C5C" w:rsidTr="00761CAB">
        <w:trPr>
          <w:trHeight w:val="300"/>
        </w:trPr>
        <w:tc>
          <w:tcPr>
            <w:tcW w:w="1359" w:type="dxa"/>
            <w:tcBorders>
              <w:top w:val="single" w:sz="4" w:space="0" w:color="auto"/>
              <w:left w:val="single" w:sz="8" w:space="0" w:color="auto"/>
              <w:bottom w:val="single" w:sz="4" w:space="0" w:color="auto"/>
              <w:right w:val="single" w:sz="4" w:space="0" w:color="auto"/>
            </w:tcBorders>
            <w:shd w:val="clear" w:color="000000" w:fill="FFF3CB"/>
            <w:vAlign w:val="center"/>
            <w:hideMark/>
          </w:tcPr>
          <w:p w:rsidR="00761CAB" w:rsidRPr="00592C5C" w:rsidRDefault="00761CAB" w:rsidP="0019299F">
            <w:pPr>
              <w:rPr>
                <w:rFonts w:asciiTheme="minorHAnsi" w:eastAsia="Times New Roman" w:hAnsiTheme="minorHAnsi" w:cstheme="minorHAnsi"/>
                <w:bCs/>
                <w:color w:val="000000"/>
                <w:sz w:val="16"/>
                <w:szCs w:val="16"/>
              </w:rPr>
            </w:pPr>
            <w:r w:rsidRPr="00592C5C">
              <w:rPr>
                <w:rFonts w:asciiTheme="minorHAnsi" w:eastAsia="Times New Roman" w:hAnsiTheme="minorHAnsi" w:cstheme="minorHAnsi"/>
                <w:bCs/>
                <w:color w:val="000000"/>
                <w:sz w:val="16"/>
                <w:szCs w:val="16"/>
              </w:rPr>
              <w:t>Maliyet Tahmini</w:t>
            </w:r>
          </w:p>
        </w:tc>
        <w:tc>
          <w:tcPr>
            <w:tcW w:w="8721" w:type="dxa"/>
            <w:gridSpan w:val="9"/>
            <w:tcBorders>
              <w:top w:val="single" w:sz="4" w:space="0" w:color="auto"/>
              <w:left w:val="nil"/>
              <w:bottom w:val="single" w:sz="4" w:space="0" w:color="auto"/>
              <w:right w:val="single" w:sz="8" w:space="0" w:color="000000"/>
            </w:tcBorders>
            <w:shd w:val="clear" w:color="auto" w:fill="auto"/>
            <w:vAlign w:val="center"/>
            <w:hideMark/>
          </w:tcPr>
          <w:p w:rsidR="00761CAB" w:rsidRPr="00592C5C" w:rsidRDefault="00761CAB" w:rsidP="0019299F">
            <w:pPr>
              <w:rPr>
                <w:rFonts w:asciiTheme="minorHAnsi" w:eastAsia="Times New Roman" w:hAnsiTheme="minorHAnsi" w:cstheme="minorHAnsi"/>
                <w:bCs/>
                <w:color w:val="000000"/>
                <w:sz w:val="16"/>
                <w:szCs w:val="16"/>
              </w:rPr>
            </w:pPr>
            <w:r w:rsidRPr="00592C5C">
              <w:rPr>
                <w:rFonts w:asciiTheme="minorHAnsi" w:eastAsia="Times New Roman" w:hAnsiTheme="minorHAnsi" w:cstheme="minorHAnsi"/>
                <w:bCs/>
                <w:color w:val="000000"/>
                <w:sz w:val="16"/>
                <w:szCs w:val="16"/>
              </w:rPr>
              <w:t>250.000 </w:t>
            </w:r>
          </w:p>
        </w:tc>
      </w:tr>
      <w:tr w:rsidR="00761CAB" w:rsidRPr="00592C5C" w:rsidTr="00761CAB">
        <w:trPr>
          <w:trHeight w:val="746"/>
        </w:trPr>
        <w:tc>
          <w:tcPr>
            <w:tcW w:w="1359" w:type="dxa"/>
            <w:tcBorders>
              <w:top w:val="nil"/>
              <w:left w:val="single" w:sz="8" w:space="0" w:color="auto"/>
              <w:bottom w:val="single" w:sz="4" w:space="0" w:color="auto"/>
              <w:right w:val="single" w:sz="4" w:space="0" w:color="auto"/>
            </w:tcBorders>
            <w:shd w:val="clear" w:color="000000" w:fill="FFF3CB"/>
            <w:vAlign w:val="center"/>
            <w:hideMark/>
          </w:tcPr>
          <w:p w:rsidR="00761CAB" w:rsidRPr="00592C5C" w:rsidRDefault="00761CAB" w:rsidP="0019299F">
            <w:pPr>
              <w:rPr>
                <w:rFonts w:asciiTheme="minorHAnsi" w:eastAsia="Times New Roman" w:hAnsiTheme="minorHAnsi" w:cstheme="minorHAnsi"/>
                <w:bCs/>
                <w:color w:val="000000"/>
                <w:sz w:val="16"/>
                <w:szCs w:val="16"/>
              </w:rPr>
            </w:pPr>
            <w:r w:rsidRPr="00592C5C">
              <w:rPr>
                <w:rFonts w:asciiTheme="minorHAnsi" w:eastAsia="Times New Roman" w:hAnsiTheme="minorHAnsi" w:cstheme="minorHAnsi"/>
                <w:bCs/>
                <w:color w:val="000000"/>
                <w:sz w:val="16"/>
                <w:szCs w:val="16"/>
              </w:rPr>
              <w:t>Tespitler</w:t>
            </w:r>
          </w:p>
        </w:tc>
        <w:tc>
          <w:tcPr>
            <w:tcW w:w="8721" w:type="dxa"/>
            <w:gridSpan w:val="9"/>
            <w:tcBorders>
              <w:top w:val="single" w:sz="4" w:space="0" w:color="auto"/>
              <w:left w:val="nil"/>
              <w:bottom w:val="single" w:sz="4" w:space="0" w:color="auto"/>
              <w:right w:val="single" w:sz="8" w:space="0" w:color="000000"/>
            </w:tcBorders>
            <w:shd w:val="clear" w:color="auto" w:fill="auto"/>
            <w:vAlign w:val="center"/>
            <w:hideMark/>
          </w:tcPr>
          <w:p w:rsidR="00761CAB" w:rsidRPr="00592C5C" w:rsidRDefault="00761CAB" w:rsidP="0019299F">
            <w:pPr>
              <w:rPr>
                <w:rFonts w:asciiTheme="minorHAnsi" w:eastAsia="Times New Roman" w:hAnsiTheme="minorHAnsi" w:cstheme="minorHAnsi"/>
                <w:bCs/>
                <w:color w:val="000000"/>
                <w:sz w:val="16"/>
                <w:szCs w:val="16"/>
              </w:rPr>
            </w:pPr>
            <w:r w:rsidRPr="00592C5C">
              <w:rPr>
                <w:rFonts w:asciiTheme="minorHAnsi" w:eastAsia="Times New Roman" w:hAnsiTheme="minorHAnsi" w:cstheme="minorHAnsi"/>
                <w:bCs/>
                <w:color w:val="000000"/>
                <w:sz w:val="16"/>
                <w:szCs w:val="16"/>
              </w:rPr>
              <w:t>İş birliği yapılacak birimlerden olumlu geri dönüşlerin olmaması</w:t>
            </w:r>
          </w:p>
          <w:p w:rsidR="00761CAB" w:rsidRPr="00592C5C" w:rsidRDefault="00761CAB" w:rsidP="0019299F">
            <w:pPr>
              <w:rPr>
                <w:rFonts w:asciiTheme="minorHAnsi" w:eastAsia="Times New Roman" w:hAnsiTheme="minorHAnsi" w:cstheme="minorHAnsi"/>
                <w:bCs/>
                <w:color w:val="000000"/>
                <w:sz w:val="16"/>
                <w:szCs w:val="16"/>
              </w:rPr>
            </w:pPr>
            <w:proofErr w:type="spellStart"/>
            <w:r w:rsidRPr="00592C5C">
              <w:rPr>
                <w:rFonts w:asciiTheme="minorHAnsi" w:eastAsia="Times New Roman" w:hAnsiTheme="minorHAnsi" w:cstheme="minorHAnsi"/>
                <w:bCs/>
                <w:color w:val="000000"/>
                <w:sz w:val="16"/>
                <w:szCs w:val="16"/>
              </w:rPr>
              <w:t>Maaliyet</w:t>
            </w:r>
            <w:proofErr w:type="spellEnd"/>
            <w:r w:rsidRPr="00592C5C">
              <w:rPr>
                <w:rFonts w:asciiTheme="minorHAnsi" w:eastAsia="Times New Roman" w:hAnsiTheme="minorHAnsi" w:cstheme="minorHAnsi"/>
                <w:bCs/>
                <w:color w:val="000000"/>
                <w:sz w:val="16"/>
                <w:szCs w:val="16"/>
              </w:rPr>
              <w:t xml:space="preserve"> konusunda yeterli parasal </w:t>
            </w:r>
            <w:proofErr w:type="spellStart"/>
            <w:r w:rsidRPr="00592C5C">
              <w:rPr>
                <w:rFonts w:asciiTheme="minorHAnsi" w:eastAsia="Times New Roman" w:hAnsiTheme="minorHAnsi" w:cstheme="minorHAnsi"/>
                <w:bCs/>
                <w:color w:val="000000"/>
                <w:sz w:val="16"/>
                <w:szCs w:val="16"/>
              </w:rPr>
              <w:t>kaynakaların</w:t>
            </w:r>
            <w:proofErr w:type="spellEnd"/>
            <w:r w:rsidRPr="00592C5C">
              <w:rPr>
                <w:rFonts w:asciiTheme="minorHAnsi" w:eastAsia="Times New Roman" w:hAnsiTheme="minorHAnsi" w:cstheme="minorHAnsi"/>
                <w:bCs/>
                <w:color w:val="000000"/>
                <w:sz w:val="16"/>
                <w:szCs w:val="16"/>
              </w:rPr>
              <w:t xml:space="preserve"> olmaması</w:t>
            </w:r>
          </w:p>
          <w:p w:rsidR="00761CAB" w:rsidRPr="00592C5C" w:rsidRDefault="00761CAB" w:rsidP="0019299F">
            <w:pPr>
              <w:rPr>
                <w:rFonts w:asciiTheme="minorHAnsi" w:eastAsia="Times New Roman" w:hAnsiTheme="minorHAnsi" w:cstheme="minorHAnsi"/>
                <w:bCs/>
                <w:color w:val="000000"/>
                <w:sz w:val="16"/>
                <w:szCs w:val="16"/>
              </w:rPr>
            </w:pPr>
            <w:r w:rsidRPr="00592C5C">
              <w:rPr>
                <w:rFonts w:asciiTheme="minorHAnsi" w:eastAsia="Times New Roman" w:hAnsiTheme="minorHAnsi" w:cstheme="minorHAnsi"/>
                <w:bCs/>
                <w:color w:val="000000"/>
                <w:sz w:val="16"/>
                <w:szCs w:val="16"/>
              </w:rPr>
              <w:t> </w:t>
            </w:r>
          </w:p>
        </w:tc>
      </w:tr>
      <w:tr w:rsidR="00761CAB" w:rsidRPr="00592C5C" w:rsidTr="00761CAB">
        <w:trPr>
          <w:trHeight w:val="315"/>
        </w:trPr>
        <w:tc>
          <w:tcPr>
            <w:tcW w:w="1359" w:type="dxa"/>
            <w:tcBorders>
              <w:top w:val="nil"/>
              <w:left w:val="single" w:sz="8" w:space="0" w:color="auto"/>
              <w:bottom w:val="single" w:sz="8" w:space="0" w:color="auto"/>
              <w:right w:val="single" w:sz="4" w:space="0" w:color="auto"/>
            </w:tcBorders>
            <w:shd w:val="clear" w:color="000000" w:fill="FFF3CB"/>
            <w:vAlign w:val="center"/>
            <w:hideMark/>
          </w:tcPr>
          <w:p w:rsidR="00761CAB" w:rsidRPr="00592C5C" w:rsidRDefault="00761CAB" w:rsidP="0019299F">
            <w:pPr>
              <w:rPr>
                <w:rFonts w:asciiTheme="minorHAnsi" w:eastAsia="Times New Roman" w:hAnsiTheme="minorHAnsi" w:cstheme="minorHAnsi"/>
                <w:bCs/>
                <w:color w:val="000000"/>
                <w:sz w:val="16"/>
                <w:szCs w:val="16"/>
              </w:rPr>
            </w:pPr>
            <w:r w:rsidRPr="00592C5C">
              <w:rPr>
                <w:rFonts w:asciiTheme="minorHAnsi" w:eastAsia="Times New Roman" w:hAnsiTheme="minorHAnsi" w:cstheme="minorHAnsi"/>
                <w:bCs/>
                <w:color w:val="000000"/>
                <w:sz w:val="16"/>
                <w:szCs w:val="16"/>
              </w:rPr>
              <w:t>İhtiyaçlar</w:t>
            </w:r>
          </w:p>
        </w:tc>
        <w:tc>
          <w:tcPr>
            <w:tcW w:w="8721" w:type="dxa"/>
            <w:gridSpan w:val="9"/>
            <w:tcBorders>
              <w:top w:val="single" w:sz="4" w:space="0" w:color="auto"/>
              <w:left w:val="nil"/>
              <w:bottom w:val="single" w:sz="8" w:space="0" w:color="auto"/>
              <w:right w:val="single" w:sz="8" w:space="0" w:color="000000"/>
            </w:tcBorders>
            <w:shd w:val="clear" w:color="auto" w:fill="auto"/>
            <w:vAlign w:val="center"/>
            <w:hideMark/>
          </w:tcPr>
          <w:p w:rsidR="00761CAB" w:rsidRPr="00592C5C" w:rsidRDefault="00761CAB" w:rsidP="0019299F">
            <w:pPr>
              <w:rPr>
                <w:rFonts w:asciiTheme="minorHAnsi" w:eastAsia="Times New Roman" w:hAnsiTheme="minorHAnsi" w:cstheme="minorHAnsi"/>
                <w:bCs/>
                <w:color w:val="000000"/>
                <w:sz w:val="16"/>
                <w:szCs w:val="16"/>
              </w:rPr>
            </w:pPr>
            <w:r w:rsidRPr="00592C5C">
              <w:rPr>
                <w:rFonts w:asciiTheme="minorHAnsi" w:eastAsia="Times New Roman" w:hAnsiTheme="minorHAnsi" w:cstheme="minorHAnsi"/>
                <w:bCs/>
                <w:color w:val="000000"/>
                <w:sz w:val="16"/>
                <w:szCs w:val="16"/>
              </w:rPr>
              <w:t xml:space="preserve"> Fiziki </w:t>
            </w:r>
            <w:proofErr w:type="gramStart"/>
            <w:r w:rsidRPr="00592C5C">
              <w:rPr>
                <w:rFonts w:asciiTheme="minorHAnsi" w:eastAsia="Times New Roman" w:hAnsiTheme="minorHAnsi" w:cstheme="minorHAnsi"/>
                <w:bCs/>
                <w:color w:val="000000"/>
                <w:sz w:val="16"/>
                <w:szCs w:val="16"/>
              </w:rPr>
              <w:t>mekan</w:t>
            </w:r>
            <w:proofErr w:type="gramEnd"/>
            <w:r w:rsidRPr="00592C5C">
              <w:rPr>
                <w:rFonts w:asciiTheme="minorHAnsi" w:eastAsia="Times New Roman" w:hAnsiTheme="minorHAnsi" w:cstheme="minorHAnsi"/>
                <w:bCs/>
                <w:color w:val="000000"/>
                <w:sz w:val="16"/>
                <w:szCs w:val="16"/>
              </w:rPr>
              <w:t xml:space="preserve"> için yeterli alanların oluşturulması</w:t>
            </w:r>
          </w:p>
          <w:p w:rsidR="00761CAB" w:rsidRPr="00592C5C" w:rsidRDefault="00761CAB" w:rsidP="0019299F">
            <w:pPr>
              <w:rPr>
                <w:rFonts w:asciiTheme="minorHAnsi" w:eastAsia="Times New Roman" w:hAnsiTheme="minorHAnsi" w:cstheme="minorHAnsi"/>
                <w:bCs/>
                <w:color w:val="000000"/>
                <w:sz w:val="16"/>
                <w:szCs w:val="16"/>
              </w:rPr>
            </w:pPr>
            <w:r w:rsidRPr="00592C5C">
              <w:rPr>
                <w:rFonts w:asciiTheme="minorHAnsi" w:eastAsia="Times New Roman" w:hAnsiTheme="minorHAnsi" w:cstheme="minorHAnsi"/>
                <w:bCs/>
                <w:color w:val="000000"/>
                <w:sz w:val="16"/>
                <w:szCs w:val="16"/>
              </w:rPr>
              <w:t>Oluşturulacak alanlar için malzeme desteği</w:t>
            </w:r>
          </w:p>
          <w:p w:rsidR="00761CAB" w:rsidRPr="00592C5C" w:rsidRDefault="00761CAB" w:rsidP="0019299F">
            <w:pPr>
              <w:rPr>
                <w:rFonts w:asciiTheme="minorHAnsi" w:eastAsia="Times New Roman" w:hAnsiTheme="minorHAnsi" w:cstheme="minorHAnsi"/>
                <w:bCs/>
                <w:color w:val="000000"/>
                <w:sz w:val="16"/>
                <w:szCs w:val="16"/>
              </w:rPr>
            </w:pPr>
          </w:p>
        </w:tc>
      </w:tr>
    </w:tbl>
    <w:p w:rsidR="00761CAB" w:rsidRDefault="00761CAB" w:rsidP="0019299F">
      <w:pPr>
        <w:pStyle w:val="GvdeMetni"/>
        <w:rPr>
          <w:sz w:val="20"/>
        </w:rPr>
      </w:pPr>
    </w:p>
    <w:p w:rsidR="00761CAB" w:rsidRDefault="00761CAB" w:rsidP="0019299F">
      <w:pPr>
        <w:pStyle w:val="GvdeMetni"/>
        <w:rPr>
          <w:sz w:val="20"/>
        </w:rPr>
      </w:pPr>
    </w:p>
    <w:p w:rsidR="00761CAB" w:rsidRDefault="00761CAB" w:rsidP="0019299F">
      <w:pPr>
        <w:pStyle w:val="GvdeMetni"/>
        <w:rPr>
          <w:sz w:val="20"/>
        </w:rPr>
      </w:pPr>
    </w:p>
    <w:p w:rsidR="00F57279" w:rsidRPr="0019299F" w:rsidRDefault="00F57279" w:rsidP="0019299F">
      <w:pPr>
        <w:pStyle w:val="GvdeMetni"/>
        <w:rPr>
          <w:sz w:val="20"/>
        </w:rPr>
      </w:pPr>
    </w:p>
    <w:tbl>
      <w:tblPr>
        <w:tblpPr w:leftFromText="141" w:rightFromText="141" w:vertAnchor="text" w:horzAnchor="margin" w:tblpXSpec="center" w:tblpY="-291"/>
        <w:tblW w:w="9934" w:type="dxa"/>
        <w:tblLook w:val="04A0" w:firstRow="1" w:lastRow="0" w:firstColumn="1" w:lastColumn="0" w:noHBand="0" w:noVBand="1"/>
      </w:tblPr>
      <w:tblGrid>
        <w:gridCol w:w="1863"/>
        <w:gridCol w:w="2110"/>
        <w:gridCol w:w="462"/>
        <w:gridCol w:w="920"/>
        <w:gridCol w:w="971"/>
        <w:gridCol w:w="706"/>
        <w:gridCol w:w="706"/>
        <w:gridCol w:w="706"/>
        <w:gridCol w:w="706"/>
        <w:gridCol w:w="784"/>
      </w:tblGrid>
      <w:tr w:rsidR="00761CAB" w:rsidRPr="00592C5C" w:rsidTr="00744B43">
        <w:trPr>
          <w:trHeight w:val="20"/>
        </w:trPr>
        <w:tc>
          <w:tcPr>
            <w:tcW w:w="1863" w:type="dxa"/>
            <w:tcBorders>
              <w:top w:val="single" w:sz="8" w:space="0" w:color="auto"/>
              <w:left w:val="single" w:sz="8" w:space="0" w:color="auto"/>
              <w:bottom w:val="single" w:sz="4" w:space="0" w:color="auto"/>
              <w:right w:val="single" w:sz="4" w:space="0" w:color="auto"/>
            </w:tcBorders>
            <w:shd w:val="clear" w:color="000000" w:fill="F8CBAC"/>
            <w:vAlign w:val="center"/>
            <w:hideMark/>
          </w:tcPr>
          <w:p w:rsidR="00761CAB" w:rsidRPr="00592C5C" w:rsidRDefault="00761CAB" w:rsidP="0019299F">
            <w:pPr>
              <w:rPr>
                <w:rFonts w:asciiTheme="minorHAnsi" w:eastAsia="Times New Roman" w:hAnsiTheme="minorHAnsi" w:cstheme="minorHAnsi"/>
                <w:bCs/>
                <w:color w:val="000000"/>
                <w:sz w:val="16"/>
                <w:szCs w:val="16"/>
              </w:rPr>
            </w:pPr>
            <w:r w:rsidRPr="00592C5C">
              <w:rPr>
                <w:rFonts w:asciiTheme="minorHAnsi" w:eastAsia="Times New Roman" w:hAnsiTheme="minorHAnsi" w:cstheme="minorHAnsi"/>
                <w:bCs/>
                <w:color w:val="000000"/>
                <w:sz w:val="16"/>
                <w:szCs w:val="16"/>
              </w:rPr>
              <w:lastRenderedPageBreak/>
              <w:t xml:space="preserve">TEMA: </w:t>
            </w:r>
            <w:r>
              <w:rPr>
                <w:rFonts w:asciiTheme="minorHAnsi" w:eastAsia="Times New Roman" w:hAnsiTheme="minorHAnsi" w:cstheme="minorHAnsi"/>
                <w:bCs/>
                <w:color w:val="000000"/>
                <w:sz w:val="16"/>
                <w:szCs w:val="16"/>
              </w:rPr>
              <w:t>4</w:t>
            </w:r>
          </w:p>
        </w:tc>
        <w:tc>
          <w:tcPr>
            <w:tcW w:w="8071" w:type="dxa"/>
            <w:gridSpan w:val="9"/>
            <w:tcBorders>
              <w:top w:val="single" w:sz="8" w:space="0" w:color="auto"/>
              <w:left w:val="nil"/>
              <w:bottom w:val="single" w:sz="4" w:space="0" w:color="auto"/>
              <w:right w:val="single" w:sz="8" w:space="0" w:color="000000"/>
            </w:tcBorders>
            <w:shd w:val="clear" w:color="000000" w:fill="F8CBAC"/>
            <w:vAlign w:val="center"/>
            <w:hideMark/>
          </w:tcPr>
          <w:p w:rsidR="00761CAB" w:rsidRPr="00592C5C" w:rsidRDefault="00761CAB" w:rsidP="0019299F">
            <w:pPr>
              <w:rPr>
                <w:rFonts w:asciiTheme="minorHAnsi" w:eastAsia="Times New Roman" w:hAnsiTheme="minorHAnsi" w:cstheme="minorHAnsi"/>
                <w:bCs/>
                <w:color w:val="000000"/>
                <w:sz w:val="16"/>
                <w:szCs w:val="16"/>
              </w:rPr>
            </w:pPr>
            <w:r>
              <w:rPr>
                <w:rFonts w:asciiTheme="minorHAnsi" w:eastAsia="Times New Roman" w:hAnsiTheme="minorHAnsi" w:cstheme="minorHAnsi"/>
                <w:bCs/>
                <w:color w:val="000000"/>
                <w:sz w:val="16"/>
                <w:szCs w:val="16"/>
              </w:rPr>
              <w:t xml:space="preserve">TEMEL EĞİTİMDE </w:t>
            </w:r>
            <w:r w:rsidRPr="00592C5C">
              <w:rPr>
                <w:rFonts w:asciiTheme="minorHAnsi" w:eastAsia="Times New Roman" w:hAnsiTheme="minorHAnsi" w:cstheme="minorHAnsi"/>
                <w:bCs/>
                <w:color w:val="000000"/>
                <w:sz w:val="16"/>
                <w:szCs w:val="16"/>
              </w:rPr>
              <w:t>KALİTE</w:t>
            </w:r>
          </w:p>
        </w:tc>
      </w:tr>
      <w:tr w:rsidR="00761CAB" w:rsidRPr="00592C5C" w:rsidTr="00744B43">
        <w:trPr>
          <w:trHeight w:val="20"/>
        </w:trPr>
        <w:tc>
          <w:tcPr>
            <w:tcW w:w="1863" w:type="dxa"/>
            <w:tcBorders>
              <w:top w:val="nil"/>
              <w:left w:val="single" w:sz="8" w:space="0" w:color="auto"/>
              <w:bottom w:val="single" w:sz="4" w:space="0" w:color="auto"/>
              <w:right w:val="single" w:sz="4" w:space="0" w:color="auto"/>
            </w:tcBorders>
            <w:shd w:val="clear" w:color="000000" w:fill="F8CBAC"/>
            <w:vAlign w:val="center"/>
            <w:hideMark/>
          </w:tcPr>
          <w:p w:rsidR="00761CAB" w:rsidRPr="00592C5C" w:rsidRDefault="00761CAB" w:rsidP="0019299F">
            <w:pPr>
              <w:rPr>
                <w:rFonts w:asciiTheme="minorHAnsi" w:eastAsia="Times New Roman" w:hAnsiTheme="minorHAnsi" w:cstheme="minorHAnsi"/>
                <w:bCs/>
                <w:color w:val="000000"/>
                <w:sz w:val="16"/>
                <w:szCs w:val="16"/>
              </w:rPr>
            </w:pPr>
            <w:r w:rsidRPr="00592C5C">
              <w:rPr>
                <w:rFonts w:asciiTheme="minorHAnsi" w:eastAsia="Times New Roman" w:hAnsiTheme="minorHAnsi" w:cstheme="minorHAnsi"/>
                <w:bCs/>
                <w:color w:val="000000"/>
                <w:sz w:val="16"/>
                <w:szCs w:val="16"/>
              </w:rPr>
              <w:t>STRATEJİK AMAÇ 4.</w:t>
            </w:r>
          </w:p>
        </w:tc>
        <w:tc>
          <w:tcPr>
            <w:tcW w:w="8071" w:type="dxa"/>
            <w:gridSpan w:val="9"/>
            <w:tcBorders>
              <w:top w:val="single" w:sz="4" w:space="0" w:color="auto"/>
              <w:left w:val="nil"/>
              <w:bottom w:val="single" w:sz="4" w:space="0" w:color="auto"/>
              <w:right w:val="single" w:sz="8" w:space="0" w:color="000000"/>
            </w:tcBorders>
            <w:shd w:val="clear" w:color="000000" w:fill="F8CBAC"/>
            <w:vAlign w:val="center"/>
            <w:hideMark/>
          </w:tcPr>
          <w:p w:rsidR="00761CAB" w:rsidRPr="00592C5C" w:rsidRDefault="00761CAB" w:rsidP="0019299F">
            <w:pPr>
              <w:rPr>
                <w:rFonts w:asciiTheme="minorHAnsi" w:eastAsia="Times New Roman" w:hAnsiTheme="minorHAnsi" w:cstheme="minorHAnsi"/>
                <w:bCs/>
                <w:color w:val="000000"/>
                <w:sz w:val="16"/>
                <w:szCs w:val="16"/>
              </w:rPr>
            </w:pPr>
            <w:r w:rsidRPr="00592C5C">
              <w:rPr>
                <w:rFonts w:asciiTheme="minorHAnsi" w:eastAsia="Times New Roman" w:hAnsiTheme="minorHAnsi" w:cstheme="minorHAnsi"/>
                <w:bCs/>
                <w:color w:val="000000"/>
                <w:sz w:val="16"/>
                <w:szCs w:val="16"/>
              </w:rPr>
              <w:t xml:space="preserve">Temel eğitimde öğrencilerin kaliteli eğitime erişimleri fırsat eşitliği temelinde artırılarak bilişsel, </w:t>
            </w:r>
            <w:proofErr w:type="spellStart"/>
            <w:r w:rsidRPr="00592C5C">
              <w:rPr>
                <w:rFonts w:asciiTheme="minorHAnsi" w:eastAsia="Times New Roman" w:hAnsiTheme="minorHAnsi" w:cstheme="minorHAnsi"/>
                <w:bCs/>
                <w:color w:val="000000"/>
                <w:sz w:val="16"/>
                <w:szCs w:val="16"/>
              </w:rPr>
              <w:t>duyuşsal</w:t>
            </w:r>
            <w:proofErr w:type="spellEnd"/>
            <w:r w:rsidRPr="00592C5C">
              <w:rPr>
                <w:rFonts w:asciiTheme="minorHAnsi" w:eastAsia="Times New Roman" w:hAnsiTheme="minorHAnsi" w:cstheme="minorHAnsi"/>
                <w:bCs/>
                <w:color w:val="000000"/>
                <w:sz w:val="16"/>
                <w:szCs w:val="16"/>
              </w:rPr>
              <w:t xml:space="preserve"> ve fiziksel olarak çok yönlü gelişimleri sağlanacak ve temel hayat becerilerini edinmiş öğrenciler yetiştirilecektir.</w:t>
            </w:r>
          </w:p>
        </w:tc>
      </w:tr>
      <w:tr w:rsidR="00761CAB" w:rsidRPr="00592C5C" w:rsidTr="00744B43">
        <w:trPr>
          <w:trHeight w:val="20"/>
        </w:trPr>
        <w:tc>
          <w:tcPr>
            <w:tcW w:w="1863" w:type="dxa"/>
            <w:tcBorders>
              <w:top w:val="nil"/>
              <w:left w:val="single" w:sz="8" w:space="0" w:color="auto"/>
              <w:bottom w:val="single" w:sz="4" w:space="0" w:color="auto"/>
              <w:right w:val="single" w:sz="4" w:space="0" w:color="auto"/>
            </w:tcBorders>
            <w:shd w:val="clear" w:color="000000" w:fill="C09200"/>
            <w:vAlign w:val="center"/>
            <w:hideMark/>
          </w:tcPr>
          <w:p w:rsidR="00761CAB" w:rsidRPr="00592C5C" w:rsidRDefault="00761CAB" w:rsidP="0019299F">
            <w:pPr>
              <w:rPr>
                <w:rFonts w:asciiTheme="minorHAnsi" w:eastAsia="Times New Roman" w:hAnsiTheme="minorHAnsi" w:cstheme="minorHAnsi"/>
                <w:bCs/>
                <w:color w:val="000000"/>
                <w:sz w:val="16"/>
                <w:szCs w:val="16"/>
              </w:rPr>
            </w:pPr>
            <w:r w:rsidRPr="00592C5C">
              <w:rPr>
                <w:rFonts w:asciiTheme="minorHAnsi" w:eastAsia="Times New Roman" w:hAnsiTheme="minorHAnsi" w:cstheme="minorHAnsi"/>
                <w:bCs/>
                <w:color w:val="000000"/>
                <w:sz w:val="16"/>
                <w:szCs w:val="16"/>
              </w:rPr>
              <w:t>Hedef 4.1.</w:t>
            </w:r>
          </w:p>
        </w:tc>
        <w:tc>
          <w:tcPr>
            <w:tcW w:w="8071" w:type="dxa"/>
            <w:gridSpan w:val="9"/>
            <w:tcBorders>
              <w:top w:val="single" w:sz="4" w:space="0" w:color="auto"/>
              <w:left w:val="nil"/>
              <w:bottom w:val="single" w:sz="4" w:space="0" w:color="auto"/>
              <w:right w:val="single" w:sz="8" w:space="0" w:color="000000"/>
            </w:tcBorders>
            <w:shd w:val="clear" w:color="000000" w:fill="C09200"/>
            <w:vAlign w:val="center"/>
            <w:hideMark/>
          </w:tcPr>
          <w:p w:rsidR="00761CAB" w:rsidRPr="00592C5C" w:rsidRDefault="00761CAB" w:rsidP="0019299F">
            <w:pPr>
              <w:rPr>
                <w:rFonts w:asciiTheme="minorHAnsi" w:eastAsia="Times New Roman" w:hAnsiTheme="minorHAnsi" w:cstheme="minorHAnsi"/>
                <w:bCs/>
                <w:color w:val="000000"/>
                <w:sz w:val="16"/>
                <w:szCs w:val="16"/>
              </w:rPr>
            </w:pPr>
            <w:r w:rsidRPr="00592C5C">
              <w:rPr>
                <w:rFonts w:asciiTheme="minorHAnsi" w:eastAsia="Times New Roman" w:hAnsiTheme="minorHAnsi" w:cstheme="minorHAnsi"/>
                <w:bCs/>
                <w:color w:val="000000"/>
                <w:sz w:val="16"/>
                <w:szCs w:val="16"/>
              </w:rPr>
              <w:t>Öğrencilerin bilimsel, kültürel, sanatsal, sportif ve toplum hizmeti alanlarında ders dışı etkinliklere katılım oranı artırılacaktır.</w:t>
            </w:r>
          </w:p>
        </w:tc>
      </w:tr>
      <w:tr w:rsidR="00761CAB" w:rsidRPr="00592C5C" w:rsidTr="00744B43">
        <w:trPr>
          <w:trHeight w:val="20"/>
        </w:trPr>
        <w:tc>
          <w:tcPr>
            <w:tcW w:w="1863" w:type="dxa"/>
            <w:tcBorders>
              <w:top w:val="nil"/>
              <w:left w:val="single" w:sz="8" w:space="0" w:color="auto"/>
              <w:bottom w:val="single" w:sz="4" w:space="0" w:color="auto"/>
              <w:right w:val="single" w:sz="4" w:space="0" w:color="auto"/>
            </w:tcBorders>
            <w:shd w:val="clear" w:color="000000" w:fill="FFDA65"/>
            <w:vAlign w:val="center"/>
            <w:hideMark/>
          </w:tcPr>
          <w:p w:rsidR="00761CAB" w:rsidRPr="00592C5C" w:rsidRDefault="00761CAB" w:rsidP="0019299F">
            <w:pPr>
              <w:rPr>
                <w:rFonts w:asciiTheme="minorHAnsi" w:eastAsia="Times New Roman" w:hAnsiTheme="minorHAnsi" w:cstheme="minorHAnsi"/>
                <w:bCs/>
                <w:color w:val="000000"/>
                <w:sz w:val="16"/>
                <w:szCs w:val="16"/>
              </w:rPr>
            </w:pPr>
            <w:r w:rsidRPr="00592C5C">
              <w:rPr>
                <w:rFonts w:asciiTheme="minorHAnsi" w:eastAsia="Times New Roman" w:hAnsiTheme="minorHAnsi" w:cstheme="minorHAnsi"/>
                <w:bCs/>
                <w:color w:val="000000"/>
                <w:sz w:val="16"/>
                <w:szCs w:val="16"/>
              </w:rPr>
              <w:t>PG NO</w:t>
            </w:r>
          </w:p>
        </w:tc>
        <w:tc>
          <w:tcPr>
            <w:tcW w:w="2110" w:type="dxa"/>
            <w:tcBorders>
              <w:top w:val="single" w:sz="4" w:space="0" w:color="auto"/>
              <w:left w:val="nil"/>
              <w:bottom w:val="single" w:sz="4" w:space="0" w:color="auto"/>
              <w:right w:val="single" w:sz="4" w:space="0" w:color="auto"/>
            </w:tcBorders>
            <w:shd w:val="clear" w:color="000000" w:fill="FFDA65"/>
            <w:vAlign w:val="center"/>
            <w:hideMark/>
          </w:tcPr>
          <w:p w:rsidR="00761CAB" w:rsidRPr="00592C5C" w:rsidRDefault="00761CAB" w:rsidP="0019299F">
            <w:pPr>
              <w:rPr>
                <w:rFonts w:asciiTheme="minorHAnsi" w:eastAsia="Times New Roman" w:hAnsiTheme="minorHAnsi" w:cstheme="minorHAnsi"/>
                <w:bCs/>
                <w:color w:val="000000"/>
                <w:sz w:val="16"/>
                <w:szCs w:val="16"/>
              </w:rPr>
            </w:pPr>
            <w:r w:rsidRPr="00592C5C">
              <w:rPr>
                <w:rFonts w:asciiTheme="minorHAnsi" w:eastAsia="Times New Roman" w:hAnsiTheme="minorHAnsi" w:cstheme="minorHAnsi"/>
                <w:bCs/>
                <w:color w:val="000000"/>
                <w:sz w:val="16"/>
                <w:szCs w:val="16"/>
              </w:rPr>
              <w:t>Performans Göstergeleri</w:t>
            </w:r>
          </w:p>
        </w:tc>
        <w:tc>
          <w:tcPr>
            <w:tcW w:w="462" w:type="dxa"/>
            <w:tcBorders>
              <w:top w:val="nil"/>
              <w:left w:val="nil"/>
              <w:bottom w:val="single" w:sz="4" w:space="0" w:color="auto"/>
              <w:right w:val="single" w:sz="4" w:space="0" w:color="auto"/>
            </w:tcBorders>
            <w:shd w:val="clear" w:color="000000" w:fill="FFDA65"/>
            <w:vAlign w:val="center"/>
            <w:hideMark/>
          </w:tcPr>
          <w:p w:rsidR="00761CAB" w:rsidRPr="00592C5C" w:rsidRDefault="00761CAB" w:rsidP="0019299F">
            <w:pPr>
              <w:rPr>
                <w:rFonts w:asciiTheme="minorHAnsi" w:eastAsia="Times New Roman" w:hAnsiTheme="minorHAnsi" w:cstheme="minorHAnsi"/>
                <w:bCs/>
                <w:color w:val="000000"/>
                <w:sz w:val="16"/>
                <w:szCs w:val="16"/>
              </w:rPr>
            </w:pPr>
            <w:r w:rsidRPr="00592C5C">
              <w:rPr>
                <w:rFonts w:asciiTheme="minorHAnsi" w:eastAsia="Times New Roman" w:hAnsiTheme="minorHAnsi" w:cstheme="minorHAnsi"/>
                <w:bCs/>
                <w:color w:val="000000"/>
                <w:sz w:val="16"/>
                <w:szCs w:val="16"/>
              </w:rPr>
              <w:t> </w:t>
            </w:r>
          </w:p>
        </w:tc>
        <w:tc>
          <w:tcPr>
            <w:tcW w:w="920" w:type="dxa"/>
            <w:tcBorders>
              <w:top w:val="nil"/>
              <w:left w:val="nil"/>
              <w:bottom w:val="single" w:sz="4" w:space="0" w:color="auto"/>
              <w:right w:val="single" w:sz="4" w:space="0" w:color="auto"/>
            </w:tcBorders>
            <w:shd w:val="clear" w:color="000000" w:fill="FFDA65"/>
            <w:vAlign w:val="center"/>
            <w:hideMark/>
          </w:tcPr>
          <w:p w:rsidR="00761CAB" w:rsidRPr="00592C5C" w:rsidRDefault="00761CAB" w:rsidP="0019299F">
            <w:pPr>
              <w:jc w:val="center"/>
              <w:rPr>
                <w:rFonts w:asciiTheme="minorHAnsi" w:eastAsia="Times New Roman" w:hAnsiTheme="minorHAnsi" w:cstheme="minorHAnsi"/>
                <w:bCs/>
                <w:color w:val="000000"/>
                <w:sz w:val="16"/>
                <w:szCs w:val="16"/>
              </w:rPr>
            </w:pPr>
            <w:r w:rsidRPr="00592C5C">
              <w:rPr>
                <w:rFonts w:asciiTheme="minorHAnsi" w:eastAsia="Times New Roman" w:hAnsiTheme="minorHAnsi" w:cstheme="minorHAnsi"/>
                <w:bCs/>
                <w:color w:val="000000"/>
                <w:sz w:val="16"/>
                <w:szCs w:val="16"/>
              </w:rPr>
              <w:t>Hedefe Etkisi (%)</w:t>
            </w:r>
          </w:p>
        </w:tc>
        <w:tc>
          <w:tcPr>
            <w:tcW w:w="971" w:type="dxa"/>
            <w:tcBorders>
              <w:top w:val="nil"/>
              <w:left w:val="nil"/>
              <w:bottom w:val="single" w:sz="4" w:space="0" w:color="auto"/>
              <w:right w:val="single" w:sz="4" w:space="0" w:color="auto"/>
            </w:tcBorders>
            <w:shd w:val="clear" w:color="000000" w:fill="FFDA65"/>
            <w:vAlign w:val="center"/>
            <w:hideMark/>
          </w:tcPr>
          <w:p w:rsidR="00761CAB" w:rsidRPr="00592C5C" w:rsidRDefault="00761CAB" w:rsidP="0019299F">
            <w:pPr>
              <w:jc w:val="center"/>
              <w:rPr>
                <w:rFonts w:asciiTheme="minorHAnsi" w:eastAsia="Times New Roman" w:hAnsiTheme="minorHAnsi" w:cstheme="minorHAnsi"/>
                <w:bCs/>
                <w:color w:val="000000"/>
                <w:sz w:val="16"/>
                <w:szCs w:val="16"/>
              </w:rPr>
            </w:pPr>
            <w:r w:rsidRPr="00592C5C">
              <w:rPr>
                <w:rFonts w:asciiTheme="minorHAnsi" w:eastAsia="Times New Roman" w:hAnsiTheme="minorHAnsi" w:cstheme="minorHAnsi"/>
                <w:bCs/>
                <w:color w:val="000000"/>
                <w:sz w:val="16"/>
                <w:szCs w:val="16"/>
              </w:rPr>
              <w:t>Başlangıç Değeri</w:t>
            </w:r>
          </w:p>
        </w:tc>
        <w:tc>
          <w:tcPr>
            <w:tcW w:w="706" w:type="dxa"/>
            <w:tcBorders>
              <w:top w:val="nil"/>
              <w:left w:val="nil"/>
              <w:bottom w:val="single" w:sz="4" w:space="0" w:color="auto"/>
              <w:right w:val="single" w:sz="4" w:space="0" w:color="auto"/>
            </w:tcBorders>
            <w:shd w:val="clear" w:color="000000" w:fill="FFDA65"/>
            <w:vAlign w:val="center"/>
            <w:hideMark/>
          </w:tcPr>
          <w:p w:rsidR="00761CAB" w:rsidRPr="00592C5C" w:rsidRDefault="00761CAB" w:rsidP="0019299F">
            <w:pPr>
              <w:jc w:val="center"/>
              <w:rPr>
                <w:rFonts w:asciiTheme="minorHAnsi" w:eastAsia="Times New Roman" w:hAnsiTheme="minorHAnsi" w:cstheme="minorHAnsi"/>
                <w:bCs/>
                <w:color w:val="000000"/>
                <w:sz w:val="16"/>
                <w:szCs w:val="16"/>
              </w:rPr>
            </w:pPr>
            <w:r w:rsidRPr="00592C5C">
              <w:rPr>
                <w:rFonts w:asciiTheme="minorHAnsi" w:eastAsia="Times New Roman" w:hAnsiTheme="minorHAnsi" w:cstheme="minorHAnsi"/>
                <w:bCs/>
                <w:color w:val="000000"/>
                <w:sz w:val="16"/>
                <w:szCs w:val="16"/>
              </w:rPr>
              <w:t>2024 Hedef</w:t>
            </w:r>
          </w:p>
        </w:tc>
        <w:tc>
          <w:tcPr>
            <w:tcW w:w="706" w:type="dxa"/>
            <w:tcBorders>
              <w:top w:val="nil"/>
              <w:left w:val="nil"/>
              <w:bottom w:val="single" w:sz="4" w:space="0" w:color="auto"/>
              <w:right w:val="single" w:sz="4" w:space="0" w:color="auto"/>
            </w:tcBorders>
            <w:shd w:val="clear" w:color="000000" w:fill="FFDA65"/>
            <w:vAlign w:val="center"/>
            <w:hideMark/>
          </w:tcPr>
          <w:p w:rsidR="00761CAB" w:rsidRPr="00592C5C" w:rsidRDefault="00761CAB" w:rsidP="0019299F">
            <w:pPr>
              <w:jc w:val="center"/>
              <w:rPr>
                <w:rFonts w:asciiTheme="minorHAnsi" w:eastAsia="Times New Roman" w:hAnsiTheme="minorHAnsi" w:cstheme="minorHAnsi"/>
                <w:bCs/>
                <w:color w:val="000000"/>
                <w:sz w:val="16"/>
                <w:szCs w:val="16"/>
              </w:rPr>
            </w:pPr>
            <w:r w:rsidRPr="00592C5C">
              <w:rPr>
                <w:rFonts w:asciiTheme="minorHAnsi" w:eastAsia="Times New Roman" w:hAnsiTheme="minorHAnsi" w:cstheme="minorHAnsi"/>
                <w:bCs/>
                <w:color w:val="000000"/>
                <w:sz w:val="16"/>
                <w:szCs w:val="16"/>
              </w:rPr>
              <w:t>2025 Hedef</w:t>
            </w:r>
          </w:p>
        </w:tc>
        <w:tc>
          <w:tcPr>
            <w:tcW w:w="706" w:type="dxa"/>
            <w:tcBorders>
              <w:top w:val="nil"/>
              <w:left w:val="nil"/>
              <w:bottom w:val="single" w:sz="4" w:space="0" w:color="auto"/>
              <w:right w:val="single" w:sz="4" w:space="0" w:color="auto"/>
            </w:tcBorders>
            <w:shd w:val="clear" w:color="000000" w:fill="FFDA65"/>
            <w:vAlign w:val="center"/>
            <w:hideMark/>
          </w:tcPr>
          <w:p w:rsidR="00761CAB" w:rsidRPr="00592C5C" w:rsidRDefault="00761CAB" w:rsidP="0019299F">
            <w:pPr>
              <w:jc w:val="center"/>
              <w:rPr>
                <w:rFonts w:asciiTheme="minorHAnsi" w:eastAsia="Times New Roman" w:hAnsiTheme="minorHAnsi" w:cstheme="minorHAnsi"/>
                <w:bCs/>
                <w:color w:val="000000"/>
                <w:sz w:val="16"/>
                <w:szCs w:val="16"/>
              </w:rPr>
            </w:pPr>
            <w:r w:rsidRPr="00592C5C">
              <w:rPr>
                <w:rFonts w:asciiTheme="minorHAnsi" w:eastAsia="Times New Roman" w:hAnsiTheme="minorHAnsi" w:cstheme="minorHAnsi"/>
                <w:bCs/>
                <w:color w:val="000000"/>
                <w:sz w:val="16"/>
                <w:szCs w:val="16"/>
              </w:rPr>
              <w:t>2026 Hedef</w:t>
            </w:r>
          </w:p>
        </w:tc>
        <w:tc>
          <w:tcPr>
            <w:tcW w:w="706" w:type="dxa"/>
            <w:tcBorders>
              <w:top w:val="nil"/>
              <w:left w:val="nil"/>
              <w:bottom w:val="single" w:sz="4" w:space="0" w:color="auto"/>
              <w:right w:val="single" w:sz="4" w:space="0" w:color="auto"/>
            </w:tcBorders>
            <w:shd w:val="clear" w:color="000000" w:fill="FFDA65"/>
            <w:vAlign w:val="center"/>
            <w:hideMark/>
          </w:tcPr>
          <w:p w:rsidR="00761CAB" w:rsidRPr="00592C5C" w:rsidRDefault="00761CAB" w:rsidP="0019299F">
            <w:pPr>
              <w:jc w:val="center"/>
              <w:rPr>
                <w:rFonts w:asciiTheme="minorHAnsi" w:eastAsia="Times New Roman" w:hAnsiTheme="minorHAnsi" w:cstheme="minorHAnsi"/>
                <w:bCs/>
                <w:color w:val="000000"/>
                <w:sz w:val="16"/>
                <w:szCs w:val="16"/>
              </w:rPr>
            </w:pPr>
            <w:r w:rsidRPr="00592C5C">
              <w:rPr>
                <w:rFonts w:asciiTheme="minorHAnsi" w:eastAsia="Times New Roman" w:hAnsiTheme="minorHAnsi" w:cstheme="minorHAnsi"/>
                <w:bCs/>
                <w:color w:val="000000"/>
                <w:sz w:val="16"/>
                <w:szCs w:val="16"/>
              </w:rPr>
              <w:t>2027 Hedef</w:t>
            </w:r>
          </w:p>
        </w:tc>
        <w:tc>
          <w:tcPr>
            <w:tcW w:w="784" w:type="dxa"/>
            <w:tcBorders>
              <w:top w:val="nil"/>
              <w:left w:val="nil"/>
              <w:bottom w:val="single" w:sz="4" w:space="0" w:color="auto"/>
              <w:right w:val="single" w:sz="8" w:space="0" w:color="auto"/>
            </w:tcBorders>
            <w:shd w:val="clear" w:color="000000" w:fill="FFDA65"/>
            <w:vAlign w:val="center"/>
            <w:hideMark/>
          </w:tcPr>
          <w:p w:rsidR="00761CAB" w:rsidRPr="00592C5C" w:rsidRDefault="00761CAB" w:rsidP="0019299F">
            <w:pPr>
              <w:jc w:val="center"/>
              <w:rPr>
                <w:rFonts w:asciiTheme="minorHAnsi" w:eastAsia="Times New Roman" w:hAnsiTheme="minorHAnsi" w:cstheme="minorHAnsi"/>
                <w:bCs/>
                <w:color w:val="000000"/>
                <w:sz w:val="16"/>
                <w:szCs w:val="16"/>
              </w:rPr>
            </w:pPr>
            <w:r w:rsidRPr="00592C5C">
              <w:rPr>
                <w:rFonts w:asciiTheme="minorHAnsi" w:eastAsia="Times New Roman" w:hAnsiTheme="minorHAnsi" w:cstheme="minorHAnsi"/>
                <w:bCs/>
                <w:color w:val="000000"/>
                <w:sz w:val="16"/>
                <w:szCs w:val="16"/>
              </w:rPr>
              <w:t>2028 Hedef</w:t>
            </w:r>
          </w:p>
        </w:tc>
      </w:tr>
      <w:tr w:rsidR="00761CAB" w:rsidRPr="00592C5C" w:rsidTr="00744B43">
        <w:trPr>
          <w:trHeight w:val="20"/>
        </w:trPr>
        <w:tc>
          <w:tcPr>
            <w:tcW w:w="1863" w:type="dxa"/>
            <w:tcBorders>
              <w:top w:val="nil"/>
              <w:left w:val="single" w:sz="8" w:space="0" w:color="auto"/>
              <w:bottom w:val="single" w:sz="4" w:space="0" w:color="auto"/>
              <w:right w:val="single" w:sz="4" w:space="0" w:color="auto"/>
            </w:tcBorders>
            <w:shd w:val="clear" w:color="000000" w:fill="FFE799"/>
            <w:vAlign w:val="center"/>
            <w:hideMark/>
          </w:tcPr>
          <w:p w:rsidR="00761CAB" w:rsidRPr="00592C5C" w:rsidRDefault="00761CAB" w:rsidP="0019299F">
            <w:pPr>
              <w:rPr>
                <w:rFonts w:asciiTheme="minorHAnsi" w:eastAsia="Times New Roman" w:hAnsiTheme="minorHAnsi" w:cstheme="minorHAnsi"/>
                <w:bCs/>
                <w:color w:val="000000"/>
                <w:sz w:val="16"/>
                <w:szCs w:val="16"/>
              </w:rPr>
            </w:pPr>
            <w:r w:rsidRPr="00592C5C">
              <w:rPr>
                <w:rFonts w:asciiTheme="minorHAnsi" w:eastAsia="Times New Roman" w:hAnsiTheme="minorHAnsi" w:cstheme="minorHAnsi"/>
                <w:bCs/>
                <w:color w:val="000000"/>
                <w:sz w:val="16"/>
                <w:szCs w:val="16"/>
              </w:rPr>
              <w:t xml:space="preserve">PG 4.1.1 </w:t>
            </w:r>
          </w:p>
        </w:tc>
        <w:tc>
          <w:tcPr>
            <w:tcW w:w="2572" w:type="dxa"/>
            <w:gridSpan w:val="2"/>
            <w:tcBorders>
              <w:top w:val="single" w:sz="4" w:space="0" w:color="auto"/>
              <w:left w:val="nil"/>
              <w:bottom w:val="single" w:sz="4" w:space="0" w:color="auto"/>
              <w:right w:val="single" w:sz="4" w:space="0" w:color="000000"/>
            </w:tcBorders>
            <w:shd w:val="clear" w:color="auto" w:fill="auto"/>
            <w:vAlign w:val="center"/>
            <w:hideMark/>
          </w:tcPr>
          <w:p w:rsidR="00761CAB" w:rsidRPr="00592C5C" w:rsidRDefault="00761CAB" w:rsidP="0019299F">
            <w:pPr>
              <w:rPr>
                <w:rFonts w:asciiTheme="minorHAnsi" w:eastAsia="Times New Roman" w:hAnsiTheme="minorHAnsi" w:cstheme="minorHAnsi"/>
                <w:bCs/>
                <w:color w:val="000000"/>
                <w:sz w:val="16"/>
                <w:szCs w:val="16"/>
              </w:rPr>
            </w:pPr>
            <w:r w:rsidRPr="00592C5C">
              <w:rPr>
                <w:rFonts w:asciiTheme="minorHAnsi" w:eastAsia="Times New Roman" w:hAnsiTheme="minorHAnsi" w:cstheme="minorHAnsi"/>
                <w:bCs/>
                <w:color w:val="000000"/>
                <w:sz w:val="16"/>
                <w:szCs w:val="16"/>
              </w:rPr>
              <w:t>Okulda bir eğitim ve öğretim döneminde bilimsel, kültürel, sanatsal ve sportif alanlarda en az bir faaliyete katılan öğrenci oranı (%)</w:t>
            </w:r>
          </w:p>
        </w:tc>
        <w:tc>
          <w:tcPr>
            <w:tcW w:w="920" w:type="dxa"/>
            <w:tcBorders>
              <w:top w:val="nil"/>
              <w:left w:val="nil"/>
              <w:bottom w:val="single" w:sz="4" w:space="0" w:color="auto"/>
              <w:right w:val="single" w:sz="4" w:space="0" w:color="auto"/>
            </w:tcBorders>
            <w:shd w:val="clear" w:color="auto" w:fill="auto"/>
            <w:noWrap/>
            <w:vAlign w:val="center"/>
            <w:hideMark/>
          </w:tcPr>
          <w:p w:rsidR="00761CAB" w:rsidRPr="00592C5C" w:rsidRDefault="00761CAB" w:rsidP="0019299F">
            <w:pPr>
              <w:jc w:val="center"/>
              <w:rPr>
                <w:rFonts w:asciiTheme="minorHAnsi" w:eastAsia="Times New Roman" w:hAnsiTheme="minorHAnsi" w:cstheme="minorHAnsi"/>
                <w:bCs/>
                <w:color w:val="333333"/>
                <w:sz w:val="16"/>
                <w:szCs w:val="16"/>
              </w:rPr>
            </w:pPr>
            <w:r>
              <w:rPr>
                <w:rFonts w:asciiTheme="minorHAnsi" w:eastAsia="Times New Roman" w:hAnsiTheme="minorHAnsi" w:cstheme="minorHAnsi"/>
                <w:bCs/>
                <w:color w:val="333333"/>
                <w:sz w:val="16"/>
                <w:szCs w:val="16"/>
              </w:rPr>
              <w:t>50</w:t>
            </w:r>
          </w:p>
        </w:tc>
        <w:tc>
          <w:tcPr>
            <w:tcW w:w="971" w:type="dxa"/>
            <w:tcBorders>
              <w:top w:val="nil"/>
              <w:left w:val="nil"/>
              <w:bottom w:val="single" w:sz="8" w:space="0" w:color="auto"/>
              <w:right w:val="single" w:sz="8" w:space="0" w:color="auto"/>
            </w:tcBorders>
            <w:shd w:val="clear" w:color="auto" w:fill="auto"/>
            <w:vAlign w:val="center"/>
            <w:hideMark/>
          </w:tcPr>
          <w:p w:rsidR="00761CAB" w:rsidRPr="00592C5C" w:rsidRDefault="00761CAB" w:rsidP="0019299F">
            <w:pPr>
              <w:jc w:val="center"/>
              <w:rPr>
                <w:rFonts w:asciiTheme="minorHAnsi" w:eastAsia="Times New Roman" w:hAnsiTheme="minorHAnsi" w:cstheme="minorHAnsi"/>
                <w:bCs/>
                <w:color w:val="000000"/>
                <w:sz w:val="16"/>
                <w:szCs w:val="16"/>
              </w:rPr>
            </w:pPr>
            <w:r w:rsidRPr="00592C5C">
              <w:rPr>
                <w:rFonts w:asciiTheme="minorHAnsi" w:eastAsia="Times New Roman" w:hAnsiTheme="minorHAnsi" w:cstheme="minorHAnsi"/>
                <w:bCs/>
                <w:color w:val="000000"/>
                <w:sz w:val="16"/>
                <w:szCs w:val="16"/>
              </w:rPr>
              <w:t>%10 </w:t>
            </w:r>
          </w:p>
        </w:tc>
        <w:tc>
          <w:tcPr>
            <w:tcW w:w="706" w:type="dxa"/>
            <w:tcBorders>
              <w:top w:val="nil"/>
              <w:left w:val="nil"/>
              <w:bottom w:val="single" w:sz="8" w:space="0" w:color="auto"/>
              <w:right w:val="single" w:sz="8" w:space="0" w:color="auto"/>
            </w:tcBorders>
            <w:shd w:val="clear" w:color="auto" w:fill="auto"/>
            <w:vAlign w:val="center"/>
            <w:hideMark/>
          </w:tcPr>
          <w:p w:rsidR="00761CAB" w:rsidRPr="00592C5C" w:rsidRDefault="00761CAB" w:rsidP="0019299F">
            <w:pPr>
              <w:jc w:val="center"/>
              <w:rPr>
                <w:rFonts w:asciiTheme="minorHAnsi" w:eastAsia="Times New Roman" w:hAnsiTheme="minorHAnsi" w:cstheme="minorHAnsi"/>
                <w:bCs/>
                <w:color w:val="000000"/>
                <w:sz w:val="16"/>
                <w:szCs w:val="16"/>
              </w:rPr>
            </w:pPr>
            <w:r w:rsidRPr="00592C5C">
              <w:rPr>
                <w:rFonts w:asciiTheme="minorHAnsi" w:eastAsia="Times New Roman" w:hAnsiTheme="minorHAnsi" w:cstheme="minorHAnsi"/>
                <w:bCs/>
                <w:color w:val="000000"/>
                <w:sz w:val="16"/>
                <w:szCs w:val="16"/>
              </w:rPr>
              <w:t>%12 </w:t>
            </w:r>
          </w:p>
        </w:tc>
        <w:tc>
          <w:tcPr>
            <w:tcW w:w="706" w:type="dxa"/>
            <w:tcBorders>
              <w:top w:val="nil"/>
              <w:left w:val="nil"/>
              <w:bottom w:val="single" w:sz="8" w:space="0" w:color="auto"/>
              <w:right w:val="single" w:sz="8" w:space="0" w:color="auto"/>
            </w:tcBorders>
            <w:shd w:val="clear" w:color="auto" w:fill="auto"/>
            <w:vAlign w:val="center"/>
            <w:hideMark/>
          </w:tcPr>
          <w:p w:rsidR="00761CAB" w:rsidRPr="00592C5C" w:rsidRDefault="00761CAB" w:rsidP="0019299F">
            <w:pPr>
              <w:jc w:val="center"/>
              <w:rPr>
                <w:rFonts w:asciiTheme="minorHAnsi" w:eastAsia="Times New Roman" w:hAnsiTheme="minorHAnsi" w:cstheme="minorHAnsi"/>
                <w:bCs/>
                <w:color w:val="000000"/>
                <w:sz w:val="16"/>
                <w:szCs w:val="16"/>
              </w:rPr>
            </w:pPr>
            <w:r w:rsidRPr="00592C5C">
              <w:rPr>
                <w:rFonts w:asciiTheme="minorHAnsi" w:eastAsia="Times New Roman" w:hAnsiTheme="minorHAnsi" w:cstheme="minorHAnsi"/>
                <w:bCs/>
                <w:color w:val="000000"/>
                <w:sz w:val="16"/>
                <w:szCs w:val="16"/>
              </w:rPr>
              <w:t>%16 </w:t>
            </w:r>
          </w:p>
        </w:tc>
        <w:tc>
          <w:tcPr>
            <w:tcW w:w="706" w:type="dxa"/>
            <w:tcBorders>
              <w:top w:val="nil"/>
              <w:left w:val="nil"/>
              <w:bottom w:val="single" w:sz="8" w:space="0" w:color="auto"/>
              <w:right w:val="single" w:sz="8" w:space="0" w:color="auto"/>
            </w:tcBorders>
            <w:shd w:val="clear" w:color="auto" w:fill="auto"/>
            <w:vAlign w:val="center"/>
            <w:hideMark/>
          </w:tcPr>
          <w:p w:rsidR="00761CAB" w:rsidRPr="00592C5C" w:rsidRDefault="00761CAB" w:rsidP="0019299F">
            <w:pPr>
              <w:jc w:val="center"/>
              <w:rPr>
                <w:rFonts w:asciiTheme="minorHAnsi" w:eastAsia="Times New Roman" w:hAnsiTheme="minorHAnsi" w:cstheme="minorHAnsi"/>
                <w:bCs/>
                <w:color w:val="000000"/>
                <w:sz w:val="16"/>
                <w:szCs w:val="16"/>
              </w:rPr>
            </w:pPr>
            <w:r w:rsidRPr="00592C5C">
              <w:rPr>
                <w:rFonts w:asciiTheme="minorHAnsi" w:eastAsia="Times New Roman" w:hAnsiTheme="minorHAnsi" w:cstheme="minorHAnsi"/>
                <w:bCs/>
                <w:color w:val="000000"/>
                <w:sz w:val="16"/>
                <w:szCs w:val="16"/>
              </w:rPr>
              <w:t>%19 </w:t>
            </w:r>
          </w:p>
        </w:tc>
        <w:tc>
          <w:tcPr>
            <w:tcW w:w="706" w:type="dxa"/>
            <w:tcBorders>
              <w:top w:val="nil"/>
              <w:left w:val="nil"/>
              <w:bottom w:val="single" w:sz="8" w:space="0" w:color="auto"/>
              <w:right w:val="single" w:sz="8" w:space="0" w:color="auto"/>
            </w:tcBorders>
            <w:shd w:val="clear" w:color="auto" w:fill="auto"/>
            <w:vAlign w:val="center"/>
            <w:hideMark/>
          </w:tcPr>
          <w:p w:rsidR="00761CAB" w:rsidRPr="00592C5C" w:rsidRDefault="00761CAB" w:rsidP="0019299F">
            <w:pPr>
              <w:jc w:val="center"/>
              <w:rPr>
                <w:rFonts w:asciiTheme="minorHAnsi" w:eastAsia="Times New Roman" w:hAnsiTheme="minorHAnsi" w:cstheme="minorHAnsi"/>
                <w:bCs/>
                <w:color w:val="000000"/>
                <w:sz w:val="16"/>
                <w:szCs w:val="16"/>
              </w:rPr>
            </w:pPr>
            <w:r w:rsidRPr="00592C5C">
              <w:rPr>
                <w:rFonts w:asciiTheme="minorHAnsi" w:eastAsia="Times New Roman" w:hAnsiTheme="minorHAnsi" w:cstheme="minorHAnsi"/>
                <w:bCs/>
                <w:color w:val="000000"/>
                <w:sz w:val="16"/>
                <w:szCs w:val="16"/>
              </w:rPr>
              <w:t>%21 </w:t>
            </w:r>
          </w:p>
        </w:tc>
        <w:tc>
          <w:tcPr>
            <w:tcW w:w="784" w:type="dxa"/>
            <w:tcBorders>
              <w:top w:val="nil"/>
              <w:left w:val="nil"/>
              <w:bottom w:val="single" w:sz="8" w:space="0" w:color="auto"/>
              <w:right w:val="single" w:sz="8" w:space="0" w:color="auto"/>
            </w:tcBorders>
            <w:shd w:val="clear" w:color="auto" w:fill="auto"/>
            <w:vAlign w:val="center"/>
            <w:hideMark/>
          </w:tcPr>
          <w:p w:rsidR="00761CAB" w:rsidRPr="00592C5C" w:rsidRDefault="00761CAB" w:rsidP="0019299F">
            <w:pPr>
              <w:jc w:val="center"/>
              <w:rPr>
                <w:rFonts w:asciiTheme="minorHAnsi" w:eastAsia="Times New Roman" w:hAnsiTheme="minorHAnsi" w:cstheme="minorHAnsi"/>
                <w:bCs/>
                <w:color w:val="000000"/>
                <w:sz w:val="16"/>
                <w:szCs w:val="16"/>
              </w:rPr>
            </w:pPr>
            <w:r w:rsidRPr="00592C5C">
              <w:rPr>
                <w:rFonts w:asciiTheme="minorHAnsi" w:eastAsia="Times New Roman" w:hAnsiTheme="minorHAnsi" w:cstheme="minorHAnsi"/>
                <w:bCs/>
                <w:color w:val="000000"/>
                <w:sz w:val="16"/>
                <w:szCs w:val="16"/>
              </w:rPr>
              <w:t>%24 </w:t>
            </w:r>
          </w:p>
        </w:tc>
      </w:tr>
      <w:tr w:rsidR="00761CAB" w:rsidRPr="00592C5C" w:rsidTr="00744B43">
        <w:trPr>
          <w:trHeight w:val="20"/>
        </w:trPr>
        <w:tc>
          <w:tcPr>
            <w:tcW w:w="1863" w:type="dxa"/>
            <w:tcBorders>
              <w:top w:val="nil"/>
              <w:left w:val="single" w:sz="8" w:space="0" w:color="auto"/>
              <w:bottom w:val="single" w:sz="4" w:space="0" w:color="auto"/>
              <w:right w:val="single" w:sz="4" w:space="0" w:color="auto"/>
            </w:tcBorders>
            <w:shd w:val="clear" w:color="000000" w:fill="FFE799"/>
            <w:vAlign w:val="center"/>
            <w:hideMark/>
          </w:tcPr>
          <w:p w:rsidR="00761CAB" w:rsidRPr="00592C5C" w:rsidRDefault="00761CAB" w:rsidP="0019299F">
            <w:pPr>
              <w:rPr>
                <w:rFonts w:asciiTheme="minorHAnsi" w:eastAsia="Times New Roman" w:hAnsiTheme="minorHAnsi" w:cstheme="minorHAnsi"/>
                <w:bCs/>
                <w:color w:val="000000"/>
                <w:sz w:val="16"/>
                <w:szCs w:val="16"/>
              </w:rPr>
            </w:pPr>
            <w:r w:rsidRPr="00592C5C">
              <w:rPr>
                <w:rFonts w:asciiTheme="minorHAnsi" w:eastAsia="Times New Roman" w:hAnsiTheme="minorHAnsi" w:cstheme="minorHAnsi"/>
                <w:bCs/>
                <w:color w:val="000000"/>
                <w:sz w:val="16"/>
                <w:szCs w:val="16"/>
              </w:rPr>
              <w:t>PG 4.1.2</w:t>
            </w:r>
          </w:p>
        </w:tc>
        <w:tc>
          <w:tcPr>
            <w:tcW w:w="2572" w:type="dxa"/>
            <w:gridSpan w:val="2"/>
            <w:tcBorders>
              <w:top w:val="single" w:sz="4" w:space="0" w:color="auto"/>
              <w:left w:val="nil"/>
              <w:bottom w:val="single" w:sz="4" w:space="0" w:color="auto"/>
              <w:right w:val="single" w:sz="4" w:space="0" w:color="000000"/>
            </w:tcBorders>
            <w:shd w:val="clear" w:color="auto" w:fill="auto"/>
            <w:vAlign w:val="center"/>
            <w:hideMark/>
          </w:tcPr>
          <w:p w:rsidR="00761CAB" w:rsidRPr="00592C5C" w:rsidRDefault="00761CAB" w:rsidP="0019299F">
            <w:pPr>
              <w:rPr>
                <w:rFonts w:asciiTheme="minorHAnsi" w:eastAsia="Times New Roman" w:hAnsiTheme="minorHAnsi" w:cstheme="minorHAnsi"/>
                <w:bCs/>
                <w:color w:val="000000"/>
                <w:sz w:val="16"/>
                <w:szCs w:val="16"/>
              </w:rPr>
            </w:pPr>
            <w:r w:rsidRPr="00592C5C">
              <w:rPr>
                <w:rFonts w:asciiTheme="minorHAnsi" w:eastAsia="Times New Roman" w:hAnsiTheme="minorHAnsi" w:cstheme="minorHAnsi"/>
                <w:bCs/>
                <w:color w:val="000000"/>
                <w:sz w:val="16"/>
                <w:szCs w:val="16"/>
              </w:rPr>
              <w:t xml:space="preserve"> Bir eğitim ve öğretim yılında yerel, ulusal ve uluslararası proje, yarışma vb. etkinliklere katılan öğrenci oranı (%)</w:t>
            </w:r>
          </w:p>
        </w:tc>
        <w:tc>
          <w:tcPr>
            <w:tcW w:w="920" w:type="dxa"/>
            <w:tcBorders>
              <w:top w:val="nil"/>
              <w:left w:val="nil"/>
              <w:bottom w:val="single" w:sz="4" w:space="0" w:color="auto"/>
              <w:right w:val="single" w:sz="4" w:space="0" w:color="auto"/>
            </w:tcBorders>
            <w:shd w:val="clear" w:color="auto" w:fill="auto"/>
            <w:noWrap/>
            <w:vAlign w:val="center"/>
            <w:hideMark/>
          </w:tcPr>
          <w:p w:rsidR="00761CAB" w:rsidRPr="00592C5C" w:rsidRDefault="00761CAB" w:rsidP="0019299F">
            <w:pPr>
              <w:jc w:val="center"/>
              <w:rPr>
                <w:rFonts w:asciiTheme="minorHAnsi" w:eastAsia="Times New Roman" w:hAnsiTheme="minorHAnsi" w:cstheme="minorHAnsi"/>
                <w:bCs/>
                <w:color w:val="000000"/>
                <w:sz w:val="16"/>
                <w:szCs w:val="16"/>
              </w:rPr>
            </w:pPr>
            <w:r>
              <w:rPr>
                <w:rFonts w:asciiTheme="minorHAnsi" w:eastAsia="Times New Roman" w:hAnsiTheme="minorHAnsi" w:cstheme="minorHAnsi"/>
                <w:bCs/>
                <w:color w:val="000000"/>
                <w:sz w:val="16"/>
                <w:szCs w:val="16"/>
              </w:rPr>
              <w:t>50</w:t>
            </w:r>
          </w:p>
        </w:tc>
        <w:tc>
          <w:tcPr>
            <w:tcW w:w="971" w:type="dxa"/>
            <w:tcBorders>
              <w:top w:val="nil"/>
              <w:left w:val="nil"/>
              <w:bottom w:val="single" w:sz="8" w:space="0" w:color="auto"/>
              <w:right w:val="single" w:sz="8" w:space="0" w:color="auto"/>
            </w:tcBorders>
            <w:shd w:val="clear" w:color="auto" w:fill="auto"/>
            <w:vAlign w:val="center"/>
            <w:hideMark/>
          </w:tcPr>
          <w:p w:rsidR="00761CAB" w:rsidRPr="00592C5C" w:rsidRDefault="00761CAB" w:rsidP="0019299F">
            <w:pPr>
              <w:jc w:val="center"/>
              <w:rPr>
                <w:rFonts w:asciiTheme="minorHAnsi" w:eastAsia="Times New Roman" w:hAnsiTheme="minorHAnsi" w:cstheme="minorHAnsi"/>
                <w:bCs/>
                <w:color w:val="000000"/>
                <w:sz w:val="16"/>
                <w:szCs w:val="16"/>
              </w:rPr>
            </w:pPr>
            <w:r w:rsidRPr="00592C5C">
              <w:rPr>
                <w:rFonts w:asciiTheme="minorHAnsi" w:eastAsia="Times New Roman" w:hAnsiTheme="minorHAnsi" w:cstheme="minorHAnsi"/>
                <w:bCs/>
                <w:color w:val="000000"/>
                <w:sz w:val="16"/>
                <w:szCs w:val="16"/>
              </w:rPr>
              <w:t> %3</w:t>
            </w:r>
          </w:p>
        </w:tc>
        <w:tc>
          <w:tcPr>
            <w:tcW w:w="706" w:type="dxa"/>
            <w:tcBorders>
              <w:top w:val="nil"/>
              <w:left w:val="nil"/>
              <w:bottom w:val="single" w:sz="8" w:space="0" w:color="auto"/>
              <w:right w:val="single" w:sz="8" w:space="0" w:color="auto"/>
            </w:tcBorders>
            <w:shd w:val="clear" w:color="auto" w:fill="auto"/>
            <w:vAlign w:val="center"/>
            <w:hideMark/>
          </w:tcPr>
          <w:p w:rsidR="00761CAB" w:rsidRPr="00592C5C" w:rsidRDefault="00761CAB" w:rsidP="0019299F">
            <w:pPr>
              <w:jc w:val="center"/>
              <w:rPr>
                <w:rFonts w:asciiTheme="minorHAnsi" w:eastAsia="Times New Roman" w:hAnsiTheme="minorHAnsi" w:cstheme="minorHAnsi"/>
                <w:bCs/>
                <w:color w:val="000000"/>
                <w:sz w:val="16"/>
                <w:szCs w:val="16"/>
              </w:rPr>
            </w:pPr>
            <w:r w:rsidRPr="00592C5C">
              <w:rPr>
                <w:rFonts w:asciiTheme="minorHAnsi" w:eastAsia="Times New Roman" w:hAnsiTheme="minorHAnsi" w:cstheme="minorHAnsi"/>
                <w:bCs/>
                <w:color w:val="000000"/>
                <w:sz w:val="16"/>
                <w:szCs w:val="16"/>
              </w:rPr>
              <w:t>%6 </w:t>
            </w:r>
          </w:p>
        </w:tc>
        <w:tc>
          <w:tcPr>
            <w:tcW w:w="706" w:type="dxa"/>
            <w:tcBorders>
              <w:top w:val="nil"/>
              <w:left w:val="nil"/>
              <w:bottom w:val="single" w:sz="8" w:space="0" w:color="auto"/>
              <w:right w:val="single" w:sz="8" w:space="0" w:color="auto"/>
            </w:tcBorders>
            <w:shd w:val="clear" w:color="auto" w:fill="auto"/>
            <w:vAlign w:val="center"/>
            <w:hideMark/>
          </w:tcPr>
          <w:p w:rsidR="00761CAB" w:rsidRPr="00592C5C" w:rsidRDefault="00761CAB" w:rsidP="0019299F">
            <w:pPr>
              <w:jc w:val="center"/>
              <w:rPr>
                <w:rFonts w:asciiTheme="minorHAnsi" w:eastAsia="Times New Roman" w:hAnsiTheme="minorHAnsi" w:cstheme="minorHAnsi"/>
                <w:bCs/>
                <w:color w:val="000000"/>
                <w:sz w:val="16"/>
                <w:szCs w:val="16"/>
              </w:rPr>
            </w:pPr>
            <w:r w:rsidRPr="00592C5C">
              <w:rPr>
                <w:rFonts w:asciiTheme="minorHAnsi" w:eastAsia="Times New Roman" w:hAnsiTheme="minorHAnsi" w:cstheme="minorHAnsi"/>
                <w:bCs/>
                <w:color w:val="000000"/>
                <w:sz w:val="16"/>
                <w:szCs w:val="16"/>
              </w:rPr>
              <w:t>%10 </w:t>
            </w:r>
          </w:p>
        </w:tc>
        <w:tc>
          <w:tcPr>
            <w:tcW w:w="706" w:type="dxa"/>
            <w:tcBorders>
              <w:top w:val="nil"/>
              <w:left w:val="nil"/>
              <w:bottom w:val="single" w:sz="8" w:space="0" w:color="auto"/>
              <w:right w:val="single" w:sz="8" w:space="0" w:color="auto"/>
            </w:tcBorders>
            <w:shd w:val="clear" w:color="auto" w:fill="auto"/>
            <w:vAlign w:val="center"/>
            <w:hideMark/>
          </w:tcPr>
          <w:p w:rsidR="00761CAB" w:rsidRPr="00592C5C" w:rsidRDefault="00761CAB" w:rsidP="0019299F">
            <w:pPr>
              <w:jc w:val="center"/>
              <w:rPr>
                <w:rFonts w:asciiTheme="minorHAnsi" w:eastAsia="Times New Roman" w:hAnsiTheme="minorHAnsi" w:cstheme="minorHAnsi"/>
                <w:bCs/>
                <w:color w:val="000000"/>
                <w:sz w:val="16"/>
                <w:szCs w:val="16"/>
              </w:rPr>
            </w:pPr>
            <w:r w:rsidRPr="00592C5C">
              <w:rPr>
                <w:rFonts w:asciiTheme="minorHAnsi" w:eastAsia="Times New Roman" w:hAnsiTheme="minorHAnsi" w:cstheme="minorHAnsi"/>
                <w:bCs/>
                <w:color w:val="000000"/>
                <w:sz w:val="16"/>
                <w:szCs w:val="16"/>
              </w:rPr>
              <w:t>%12 </w:t>
            </w:r>
          </w:p>
        </w:tc>
        <w:tc>
          <w:tcPr>
            <w:tcW w:w="706" w:type="dxa"/>
            <w:tcBorders>
              <w:top w:val="nil"/>
              <w:left w:val="nil"/>
              <w:bottom w:val="single" w:sz="8" w:space="0" w:color="auto"/>
              <w:right w:val="single" w:sz="8" w:space="0" w:color="auto"/>
            </w:tcBorders>
            <w:shd w:val="clear" w:color="auto" w:fill="auto"/>
            <w:vAlign w:val="center"/>
            <w:hideMark/>
          </w:tcPr>
          <w:p w:rsidR="00761CAB" w:rsidRPr="00592C5C" w:rsidRDefault="00761CAB" w:rsidP="0019299F">
            <w:pPr>
              <w:jc w:val="center"/>
              <w:rPr>
                <w:rFonts w:asciiTheme="minorHAnsi" w:eastAsia="Times New Roman" w:hAnsiTheme="minorHAnsi" w:cstheme="minorHAnsi"/>
                <w:bCs/>
                <w:color w:val="000000"/>
                <w:sz w:val="16"/>
                <w:szCs w:val="16"/>
              </w:rPr>
            </w:pPr>
            <w:r w:rsidRPr="00592C5C">
              <w:rPr>
                <w:rFonts w:asciiTheme="minorHAnsi" w:eastAsia="Times New Roman" w:hAnsiTheme="minorHAnsi" w:cstheme="minorHAnsi"/>
                <w:bCs/>
                <w:color w:val="000000"/>
                <w:sz w:val="16"/>
                <w:szCs w:val="16"/>
              </w:rPr>
              <w:t>%15 </w:t>
            </w:r>
          </w:p>
        </w:tc>
        <w:tc>
          <w:tcPr>
            <w:tcW w:w="784" w:type="dxa"/>
            <w:tcBorders>
              <w:top w:val="nil"/>
              <w:left w:val="nil"/>
              <w:bottom w:val="single" w:sz="8" w:space="0" w:color="auto"/>
              <w:right w:val="single" w:sz="8" w:space="0" w:color="auto"/>
            </w:tcBorders>
            <w:shd w:val="clear" w:color="auto" w:fill="auto"/>
            <w:vAlign w:val="center"/>
            <w:hideMark/>
          </w:tcPr>
          <w:p w:rsidR="00761CAB" w:rsidRPr="00592C5C" w:rsidRDefault="00761CAB" w:rsidP="0019299F">
            <w:pPr>
              <w:jc w:val="center"/>
              <w:rPr>
                <w:rFonts w:asciiTheme="minorHAnsi" w:eastAsia="Times New Roman" w:hAnsiTheme="minorHAnsi" w:cstheme="minorHAnsi"/>
                <w:bCs/>
                <w:color w:val="000000"/>
                <w:sz w:val="16"/>
                <w:szCs w:val="16"/>
              </w:rPr>
            </w:pPr>
            <w:r w:rsidRPr="00592C5C">
              <w:rPr>
                <w:rFonts w:asciiTheme="minorHAnsi" w:eastAsia="Times New Roman" w:hAnsiTheme="minorHAnsi" w:cstheme="minorHAnsi"/>
                <w:bCs/>
                <w:color w:val="000000"/>
                <w:sz w:val="16"/>
                <w:szCs w:val="16"/>
              </w:rPr>
              <w:t>%18 </w:t>
            </w:r>
          </w:p>
        </w:tc>
      </w:tr>
      <w:tr w:rsidR="00761CAB" w:rsidRPr="00592C5C" w:rsidTr="00744B43">
        <w:trPr>
          <w:trHeight w:val="20"/>
        </w:trPr>
        <w:tc>
          <w:tcPr>
            <w:tcW w:w="1863" w:type="dxa"/>
            <w:tcBorders>
              <w:top w:val="nil"/>
              <w:left w:val="single" w:sz="8" w:space="0" w:color="auto"/>
              <w:bottom w:val="single" w:sz="4" w:space="0" w:color="auto"/>
              <w:right w:val="single" w:sz="4" w:space="0" w:color="auto"/>
            </w:tcBorders>
            <w:shd w:val="clear" w:color="000000" w:fill="FFF3CB"/>
            <w:vAlign w:val="center"/>
            <w:hideMark/>
          </w:tcPr>
          <w:p w:rsidR="00761CAB" w:rsidRPr="00592C5C" w:rsidRDefault="00761CAB" w:rsidP="0019299F">
            <w:pPr>
              <w:rPr>
                <w:rFonts w:asciiTheme="minorHAnsi" w:eastAsia="Times New Roman" w:hAnsiTheme="minorHAnsi" w:cstheme="minorHAnsi"/>
                <w:bCs/>
                <w:color w:val="000000"/>
                <w:sz w:val="16"/>
                <w:szCs w:val="16"/>
              </w:rPr>
            </w:pPr>
            <w:r w:rsidRPr="00592C5C">
              <w:rPr>
                <w:rFonts w:asciiTheme="minorHAnsi" w:eastAsia="Times New Roman" w:hAnsiTheme="minorHAnsi" w:cstheme="minorHAnsi"/>
                <w:bCs/>
                <w:color w:val="000000"/>
                <w:sz w:val="16"/>
                <w:szCs w:val="16"/>
              </w:rPr>
              <w:t>Koordinatör Birim</w:t>
            </w:r>
          </w:p>
        </w:tc>
        <w:tc>
          <w:tcPr>
            <w:tcW w:w="8071" w:type="dxa"/>
            <w:gridSpan w:val="9"/>
            <w:tcBorders>
              <w:top w:val="single" w:sz="4" w:space="0" w:color="auto"/>
              <w:left w:val="nil"/>
              <w:bottom w:val="single" w:sz="4" w:space="0" w:color="auto"/>
              <w:right w:val="single" w:sz="8" w:space="0" w:color="000000"/>
            </w:tcBorders>
            <w:shd w:val="clear" w:color="auto" w:fill="auto"/>
            <w:vAlign w:val="center"/>
            <w:hideMark/>
          </w:tcPr>
          <w:p w:rsidR="00761CAB" w:rsidRPr="00592C5C" w:rsidRDefault="00761CAB" w:rsidP="0019299F">
            <w:pPr>
              <w:rPr>
                <w:rFonts w:asciiTheme="minorHAnsi" w:eastAsia="Times New Roman" w:hAnsiTheme="minorHAnsi" w:cstheme="minorHAnsi"/>
                <w:bCs/>
                <w:color w:val="000000"/>
                <w:sz w:val="16"/>
                <w:szCs w:val="16"/>
              </w:rPr>
            </w:pPr>
            <w:r w:rsidRPr="00592C5C">
              <w:rPr>
                <w:rFonts w:asciiTheme="minorHAnsi" w:eastAsia="Times New Roman" w:hAnsiTheme="minorHAnsi" w:cstheme="minorHAnsi"/>
                <w:bCs/>
                <w:color w:val="000000"/>
                <w:sz w:val="16"/>
                <w:szCs w:val="16"/>
              </w:rPr>
              <w:t>Okul müdürü, Müdür yardımcıları, Sınıf Öğretmenleri </w:t>
            </w:r>
          </w:p>
        </w:tc>
      </w:tr>
      <w:tr w:rsidR="00761CAB" w:rsidRPr="00592C5C" w:rsidTr="00744B43">
        <w:trPr>
          <w:trHeight w:val="20"/>
        </w:trPr>
        <w:tc>
          <w:tcPr>
            <w:tcW w:w="1863" w:type="dxa"/>
            <w:tcBorders>
              <w:top w:val="nil"/>
              <w:left w:val="single" w:sz="8" w:space="0" w:color="auto"/>
              <w:bottom w:val="single" w:sz="4" w:space="0" w:color="auto"/>
              <w:right w:val="single" w:sz="4" w:space="0" w:color="auto"/>
            </w:tcBorders>
            <w:shd w:val="clear" w:color="000000" w:fill="FFF3CB"/>
            <w:vAlign w:val="center"/>
            <w:hideMark/>
          </w:tcPr>
          <w:p w:rsidR="00761CAB" w:rsidRPr="00592C5C" w:rsidRDefault="00761CAB" w:rsidP="0019299F">
            <w:pPr>
              <w:rPr>
                <w:rFonts w:asciiTheme="minorHAnsi" w:eastAsia="Times New Roman" w:hAnsiTheme="minorHAnsi" w:cstheme="minorHAnsi"/>
                <w:bCs/>
                <w:color w:val="000000"/>
                <w:sz w:val="16"/>
                <w:szCs w:val="16"/>
              </w:rPr>
            </w:pPr>
            <w:r w:rsidRPr="00592C5C">
              <w:rPr>
                <w:rFonts w:asciiTheme="minorHAnsi" w:eastAsia="Times New Roman" w:hAnsiTheme="minorHAnsi" w:cstheme="minorHAnsi"/>
                <w:bCs/>
                <w:color w:val="000000"/>
                <w:sz w:val="16"/>
                <w:szCs w:val="16"/>
              </w:rPr>
              <w:t>İşbirliği Yapılacak Birim(</w:t>
            </w:r>
            <w:proofErr w:type="spellStart"/>
            <w:r w:rsidRPr="00592C5C">
              <w:rPr>
                <w:rFonts w:asciiTheme="minorHAnsi" w:eastAsia="Times New Roman" w:hAnsiTheme="minorHAnsi" w:cstheme="minorHAnsi"/>
                <w:bCs/>
                <w:color w:val="000000"/>
                <w:sz w:val="16"/>
                <w:szCs w:val="16"/>
              </w:rPr>
              <w:t>ler</w:t>
            </w:r>
            <w:proofErr w:type="spellEnd"/>
            <w:r w:rsidRPr="00592C5C">
              <w:rPr>
                <w:rFonts w:asciiTheme="minorHAnsi" w:eastAsia="Times New Roman" w:hAnsiTheme="minorHAnsi" w:cstheme="minorHAnsi"/>
                <w:bCs/>
                <w:color w:val="000000"/>
                <w:sz w:val="16"/>
                <w:szCs w:val="16"/>
              </w:rPr>
              <w:t>)</w:t>
            </w:r>
          </w:p>
        </w:tc>
        <w:tc>
          <w:tcPr>
            <w:tcW w:w="8071" w:type="dxa"/>
            <w:gridSpan w:val="9"/>
            <w:tcBorders>
              <w:top w:val="single" w:sz="4" w:space="0" w:color="auto"/>
              <w:left w:val="nil"/>
              <w:bottom w:val="single" w:sz="4" w:space="0" w:color="auto"/>
              <w:right w:val="single" w:sz="8" w:space="0" w:color="000000"/>
            </w:tcBorders>
            <w:shd w:val="clear" w:color="auto" w:fill="auto"/>
            <w:vAlign w:val="center"/>
            <w:hideMark/>
          </w:tcPr>
          <w:p w:rsidR="00761CAB" w:rsidRPr="00592C5C" w:rsidRDefault="00761CAB" w:rsidP="0019299F">
            <w:pPr>
              <w:rPr>
                <w:rFonts w:asciiTheme="minorHAnsi" w:eastAsia="Times New Roman" w:hAnsiTheme="minorHAnsi" w:cstheme="minorHAnsi"/>
                <w:bCs/>
                <w:color w:val="000000"/>
                <w:sz w:val="16"/>
                <w:szCs w:val="16"/>
              </w:rPr>
            </w:pPr>
            <w:r w:rsidRPr="00592C5C">
              <w:rPr>
                <w:rFonts w:asciiTheme="minorHAnsi" w:eastAsia="Times New Roman" w:hAnsiTheme="minorHAnsi" w:cstheme="minorHAnsi"/>
                <w:bCs/>
                <w:color w:val="000000"/>
                <w:sz w:val="16"/>
                <w:szCs w:val="16"/>
              </w:rPr>
              <w:t xml:space="preserve">Gençlik ve Spor Bakanlığı, İlçe </w:t>
            </w:r>
            <w:proofErr w:type="spellStart"/>
            <w:r w:rsidRPr="00592C5C">
              <w:rPr>
                <w:rFonts w:asciiTheme="minorHAnsi" w:eastAsia="Times New Roman" w:hAnsiTheme="minorHAnsi" w:cstheme="minorHAnsi"/>
                <w:bCs/>
                <w:color w:val="000000"/>
                <w:sz w:val="16"/>
                <w:szCs w:val="16"/>
              </w:rPr>
              <w:t>Millli</w:t>
            </w:r>
            <w:proofErr w:type="spellEnd"/>
            <w:r w:rsidRPr="00592C5C">
              <w:rPr>
                <w:rFonts w:asciiTheme="minorHAnsi" w:eastAsia="Times New Roman" w:hAnsiTheme="minorHAnsi" w:cstheme="minorHAnsi"/>
                <w:bCs/>
                <w:color w:val="000000"/>
                <w:sz w:val="16"/>
                <w:szCs w:val="16"/>
              </w:rPr>
              <w:t xml:space="preserve"> Eğitim</w:t>
            </w:r>
          </w:p>
        </w:tc>
      </w:tr>
      <w:tr w:rsidR="00761CAB" w:rsidRPr="00592C5C" w:rsidTr="00744B43">
        <w:trPr>
          <w:trHeight w:val="20"/>
        </w:trPr>
        <w:tc>
          <w:tcPr>
            <w:tcW w:w="1863" w:type="dxa"/>
            <w:tcBorders>
              <w:top w:val="nil"/>
              <w:left w:val="single" w:sz="8" w:space="0" w:color="auto"/>
              <w:bottom w:val="single" w:sz="4" w:space="0" w:color="auto"/>
              <w:right w:val="single" w:sz="4" w:space="0" w:color="auto"/>
            </w:tcBorders>
            <w:shd w:val="clear" w:color="000000" w:fill="FFF3CB"/>
            <w:vAlign w:val="center"/>
            <w:hideMark/>
          </w:tcPr>
          <w:p w:rsidR="00761CAB" w:rsidRPr="00592C5C" w:rsidRDefault="00761CAB" w:rsidP="0019299F">
            <w:pPr>
              <w:rPr>
                <w:rFonts w:asciiTheme="minorHAnsi" w:eastAsia="Times New Roman" w:hAnsiTheme="minorHAnsi" w:cstheme="minorHAnsi"/>
                <w:bCs/>
                <w:color w:val="000000"/>
                <w:sz w:val="16"/>
                <w:szCs w:val="16"/>
              </w:rPr>
            </w:pPr>
            <w:r w:rsidRPr="00592C5C">
              <w:rPr>
                <w:rFonts w:asciiTheme="minorHAnsi" w:eastAsia="Times New Roman" w:hAnsiTheme="minorHAnsi" w:cstheme="minorHAnsi"/>
                <w:bCs/>
                <w:color w:val="000000"/>
                <w:sz w:val="16"/>
                <w:szCs w:val="16"/>
              </w:rPr>
              <w:t>Riskler</w:t>
            </w:r>
          </w:p>
        </w:tc>
        <w:tc>
          <w:tcPr>
            <w:tcW w:w="8071" w:type="dxa"/>
            <w:gridSpan w:val="9"/>
            <w:tcBorders>
              <w:top w:val="single" w:sz="4" w:space="0" w:color="auto"/>
              <w:left w:val="nil"/>
              <w:bottom w:val="single" w:sz="4" w:space="0" w:color="auto"/>
              <w:right w:val="single" w:sz="8" w:space="0" w:color="000000"/>
            </w:tcBorders>
            <w:shd w:val="clear" w:color="auto" w:fill="auto"/>
            <w:vAlign w:val="center"/>
            <w:hideMark/>
          </w:tcPr>
          <w:p w:rsidR="00761CAB" w:rsidRPr="00592C5C" w:rsidRDefault="00761CAB" w:rsidP="0019299F">
            <w:pPr>
              <w:rPr>
                <w:rFonts w:asciiTheme="minorHAnsi" w:hAnsiTheme="minorHAnsi" w:cstheme="minorHAnsi"/>
                <w:bCs/>
                <w:sz w:val="16"/>
                <w:szCs w:val="16"/>
              </w:rPr>
            </w:pPr>
            <w:r w:rsidRPr="00592C5C">
              <w:rPr>
                <w:rStyle w:val="fontstyle01"/>
                <w:rFonts w:asciiTheme="minorHAnsi" w:hAnsiTheme="minorHAnsi" w:cstheme="minorHAnsi"/>
                <w:bCs/>
                <w:sz w:val="16"/>
                <w:szCs w:val="16"/>
              </w:rPr>
              <w:t>-Okul dışı imkânların oluşturulmasında ilgili kurum ve kuruluşların yeterli desteği göstermemesi,</w:t>
            </w:r>
            <w:r w:rsidRPr="00592C5C">
              <w:rPr>
                <w:rFonts w:asciiTheme="minorHAnsi" w:hAnsiTheme="minorHAnsi" w:cstheme="minorHAnsi"/>
                <w:bCs/>
                <w:color w:val="000000"/>
                <w:sz w:val="16"/>
                <w:szCs w:val="16"/>
              </w:rPr>
              <w:br/>
            </w:r>
            <w:r w:rsidRPr="00592C5C">
              <w:rPr>
                <w:rStyle w:val="fontstyle01"/>
                <w:rFonts w:asciiTheme="minorHAnsi" w:hAnsiTheme="minorHAnsi" w:cstheme="minorHAnsi"/>
                <w:bCs/>
                <w:sz w:val="16"/>
                <w:szCs w:val="16"/>
              </w:rPr>
              <w:t>- Yaz dönemlerinde bölgesel değişim programlarına yeterli talep olmaması,</w:t>
            </w:r>
            <w:r w:rsidRPr="00592C5C">
              <w:rPr>
                <w:rFonts w:asciiTheme="minorHAnsi" w:hAnsiTheme="minorHAnsi" w:cstheme="minorHAnsi"/>
                <w:bCs/>
                <w:color w:val="000000"/>
                <w:sz w:val="16"/>
                <w:szCs w:val="16"/>
              </w:rPr>
              <w:br/>
            </w:r>
            <w:r w:rsidRPr="00592C5C">
              <w:rPr>
                <w:rStyle w:val="fontstyle01"/>
                <w:rFonts w:asciiTheme="minorHAnsi" w:hAnsiTheme="minorHAnsi" w:cstheme="minorHAnsi"/>
                <w:bCs/>
                <w:sz w:val="16"/>
                <w:szCs w:val="16"/>
              </w:rPr>
              <w:t>- Öğrencilerin sosyal girişimcilik konusundaki isteksizliği,</w:t>
            </w:r>
            <w:r w:rsidRPr="00592C5C">
              <w:rPr>
                <w:rFonts w:asciiTheme="minorHAnsi" w:hAnsiTheme="minorHAnsi" w:cstheme="minorHAnsi"/>
                <w:bCs/>
                <w:color w:val="000000"/>
                <w:sz w:val="16"/>
                <w:szCs w:val="16"/>
              </w:rPr>
              <w:br/>
            </w:r>
            <w:r w:rsidRPr="00592C5C">
              <w:rPr>
                <w:rStyle w:val="fontstyle01"/>
                <w:rFonts w:asciiTheme="minorHAnsi" w:hAnsiTheme="minorHAnsi" w:cstheme="minorHAnsi"/>
                <w:bCs/>
                <w:sz w:val="16"/>
                <w:szCs w:val="16"/>
              </w:rPr>
              <w:t xml:space="preserve">- Okullara kaynak aktarılmasında kullanılacak </w:t>
            </w:r>
            <w:proofErr w:type="gramStart"/>
            <w:r w:rsidRPr="00592C5C">
              <w:rPr>
                <w:rStyle w:val="fontstyle01"/>
                <w:rFonts w:asciiTheme="minorHAnsi" w:hAnsiTheme="minorHAnsi" w:cstheme="minorHAnsi"/>
                <w:bCs/>
                <w:sz w:val="16"/>
                <w:szCs w:val="16"/>
              </w:rPr>
              <w:t>kriterlerin</w:t>
            </w:r>
            <w:proofErr w:type="gramEnd"/>
            <w:r w:rsidRPr="00592C5C">
              <w:rPr>
                <w:rStyle w:val="fontstyle01"/>
                <w:rFonts w:asciiTheme="minorHAnsi" w:hAnsiTheme="minorHAnsi" w:cstheme="minorHAnsi"/>
                <w:bCs/>
                <w:sz w:val="16"/>
                <w:szCs w:val="16"/>
              </w:rPr>
              <w:t xml:space="preserve"> belirsiz olması,</w:t>
            </w:r>
          </w:p>
        </w:tc>
      </w:tr>
      <w:tr w:rsidR="00761CAB" w:rsidRPr="00592C5C" w:rsidTr="00744B43">
        <w:trPr>
          <w:trHeight w:val="20"/>
        </w:trPr>
        <w:tc>
          <w:tcPr>
            <w:tcW w:w="1863" w:type="dxa"/>
            <w:tcBorders>
              <w:top w:val="nil"/>
              <w:left w:val="single" w:sz="8" w:space="0" w:color="auto"/>
              <w:bottom w:val="single" w:sz="8" w:space="0" w:color="auto"/>
              <w:right w:val="single" w:sz="4" w:space="0" w:color="auto"/>
            </w:tcBorders>
            <w:shd w:val="clear" w:color="000000" w:fill="FFF3CB"/>
            <w:vAlign w:val="center"/>
            <w:hideMark/>
          </w:tcPr>
          <w:p w:rsidR="00761CAB" w:rsidRPr="00592C5C" w:rsidRDefault="00761CAB" w:rsidP="0019299F">
            <w:pPr>
              <w:rPr>
                <w:rFonts w:asciiTheme="minorHAnsi" w:eastAsia="Times New Roman" w:hAnsiTheme="minorHAnsi" w:cstheme="minorHAnsi"/>
                <w:bCs/>
                <w:color w:val="000000"/>
                <w:sz w:val="16"/>
                <w:szCs w:val="16"/>
              </w:rPr>
            </w:pPr>
            <w:r w:rsidRPr="00592C5C">
              <w:rPr>
                <w:rFonts w:asciiTheme="minorHAnsi" w:eastAsia="Times New Roman" w:hAnsiTheme="minorHAnsi" w:cstheme="minorHAnsi"/>
                <w:bCs/>
                <w:color w:val="000000"/>
                <w:sz w:val="16"/>
                <w:szCs w:val="16"/>
              </w:rPr>
              <w:t>Stratejiler</w:t>
            </w:r>
          </w:p>
        </w:tc>
        <w:tc>
          <w:tcPr>
            <w:tcW w:w="8071" w:type="dxa"/>
            <w:gridSpan w:val="9"/>
            <w:tcBorders>
              <w:top w:val="single" w:sz="4" w:space="0" w:color="auto"/>
              <w:left w:val="nil"/>
              <w:bottom w:val="single" w:sz="8" w:space="0" w:color="auto"/>
              <w:right w:val="single" w:sz="8" w:space="0" w:color="000000"/>
            </w:tcBorders>
            <w:shd w:val="clear" w:color="000000" w:fill="FFF3CB"/>
            <w:vAlign w:val="center"/>
            <w:hideMark/>
          </w:tcPr>
          <w:p w:rsidR="00761CAB" w:rsidRPr="00592C5C" w:rsidRDefault="00761CAB" w:rsidP="0019299F">
            <w:pPr>
              <w:rPr>
                <w:rFonts w:asciiTheme="minorHAnsi" w:eastAsia="Times New Roman" w:hAnsiTheme="minorHAnsi" w:cstheme="minorHAnsi"/>
                <w:bCs/>
                <w:color w:val="000000"/>
                <w:sz w:val="16"/>
                <w:szCs w:val="16"/>
              </w:rPr>
            </w:pPr>
            <w:r w:rsidRPr="00592C5C">
              <w:rPr>
                <w:rFonts w:asciiTheme="minorHAnsi" w:eastAsia="Times New Roman" w:hAnsiTheme="minorHAnsi" w:cstheme="minorHAnsi"/>
                <w:bCs/>
                <w:color w:val="000000"/>
                <w:sz w:val="16"/>
                <w:szCs w:val="16"/>
              </w:rPr>
              <w:t>S1 Her bir öğrencinin bir kulüp faaliyetinde aktif olarak yer alması sağlanarak kulüp faaliyetlerinin etkinliği artırılacaktır.</w:t>
            </w:r>
            <w:r w:rsidRPr="00592C5C">
              <w:rPr>
                <w:rFonts w:asciiTheme="minorHAnsi" w:eastAsia="Times New Roman" w:hAnsiTheme="minorHAnsi" w:cstheme="minorHAnsi"/>
                <w:bCs/>
                <w:color w:val="000000"/>
                <w:sz w:val="16"/>
                <w:szCs w:val="16"/>
              </w:rPr>
              <w:br/>
              <w:t>S2 Öğrencilerin seviyelerine uygun olarak toplumsal sorunların çözümüne katkı sağlamak ve farkındalık oluşturmak amacıyla afet ve acil durum, çevre, eğitim, spor, kültür ve turizm, sağlık ve sosyal hizmetler alanlarında toplum hizmeti faaliyetlerine katılımları artırılacaktır.</w:t>
            </w:r>
            <w:r w:rsidRPr="00592C5C">
              <w:rPr>
                <w:rFonts w:asciiTheme="minorHAnsi" w:eastAsia="Times New Roman" w:hAnsiTheme="minorHAnsi" w:cstheme="minorHAnsi"/>
                <w:bCs/>
                <w:color w:val="000000"/>
                <w:sz w:val="16"/>
                <w:szCs w:val="16"/>
              </w:rPr>
              <w:br/>
              <w:t>S3 Okul bünyesinde yarışmalar düzenlenecektir.</w:t>
            </w:r>
            <w:r w:rsidRPr="00592C5C">
              <w:rPr>
                <w:rFonts w:asciiTheme="minorHAnsi" w:eastAsia="Times New Roman" w:hAnsiTheme="minorHAnsi" w:cstheme="minorHAnsi"/>
                <w:bCs/>
                <w:color w:val="000000"/>
                <w:sz w:val="16"/>
                <w:szCs w:val="16"/>
              </w:rPr>
              <w:br/>
              <w:t>S4 Diğer kurum ve kuruluşlarla iş birliği içerisinde yürütülen bilimsel, sosyal, kültürel, sanatsal ve sportif alanlardaki faaliyetler artırılacaktır.</w:t>
            </w:r>
            <w:r w:rsidRPr="00592C5C">
              <w:rPr>
                <w:rFonts w:asciiTheme="minorHAnsi" w:eastAsia="Times New Roman" w:hAnsiTheme="minorHAnsi" w:cstheme="minorHAnsi"/>
                <w:bCs/>
                <w:color w:val="000000"/>
                <w:sz w:val="16"/>
                <w:szCs w:val="16"/>
              </w:rPr>
              <w:br/>
              <w:t>S</w:t>
            </w:r>
            <w:r>
              <w:rPr>
                <w:rFonts w:asciiTheme="minorHAnsi" w:eastAsia="Times New Roman" w:hAnsiTheme="minorHAnsi" w:cstheme="minorHAnsi"/>
                <w:bCs/>
                <w:color w:val="000000"/>
                <w:sz w:val="16"/>
                <w:szCs w:val="16"/>
              </w:rPr>
              <w:t>5</w:t>
            </w:r>
            <w:r w:rsidRPr="00592C5C">
              <w:rPr>
                <w:rFonts w:asciiTheme="minorHAnsi" w:eastAsia="Times New Roman" w:hAnsiTheme="minorHAnsi" w:cstheme="minorHAnsi"/>
                <w:bCs/>
                <w:color w:val="000000"/>
                <w:sz w:val="16"/>
                <w:szCs w:val="16"/>
              </w:rPr>
              <w:t xml:space="preserve"> Okul bünyesinde etkinlikler düzenlenecektir.</w:t>
            </w:r>
            <w:r w:rsidRPr="00592C5C">
              <w:rPr>
                <w:rFonts w:asciiTheme="minorHAnsi" w:eastAsia="Times New Roman" w:hAnsiTheme="minorHAnsi" w:cstheme="minorHAnsi"/>
                <w:bCs/>
                <w:color w:val="000000"/>
                <w:sz w:val="16"/>
                <w:szCs w:val="16"/>
              </w:rPr>
              <w:br/>
              <w:t>S</w:t>
            </w:r>
            <w:r>
              <w:rPr>
                <w:rFonts w:asciiTheme="minorHAnsi" w:eastAsia="Times New Roman" w:hAnsiTheme="minorHAnsi" w:cstheme="minorHAnsi"/>
                <w:bCs/>
                <w:color w:val="000000"/>
                <w:sz w:val="16"/>
                <w:szCs w:val="16"/>
              </w:rPr>
              <w:t>6</w:t>
            </w:r>
            <w:r w:rsidRPr="00592C5C">
              <w:rPr>
                <w:rFonts w:asciiTheme="minorHAnsi" w:eastAsia="Times New Roman" w:hAnsiTheme="minorHAnsi" w:cstheme="minorHAnsi"/>
                <w:bCs/>
                <w:color w:val="000000"/>
                <w:sz w:val="16"/>
                <w:szCs w:val="16"/>
              </w:rPr>
              <w:t xml:space="preserve"> Öğrencilerin yerel, ulusal ve uluslararası proje ve yarışmalara katılmaları teşvik edilecektir. S8 E‐okul sisteminde bulunan sosyal etkinlik </w:t>
            </w:r>
            <w:proofErr w:type="gramStart"/>
            <w:r w:rsidRPr="00592C5C">
              <w:rPr>
                <w:rFonts w:asciiTheme="minorHAnsi" w:eastAsia="Times New Roman" w:hAnsiTheme="minorHAnsi" w:cstheme="minorHAnsi"/>
                <w:bCs/>
                <w:color w:val="000000"/>
                <w:sz w:val="16"/>
                <w:szCs w:val="16"/>
              </w:rPr>
              <w:t>modülünde</w:t>
            </w:r>
            <w:proofErr w:type="gramEnd"/>
            <w:r w:rsidRPr="00592C5C">
              <w:rPr>
                <w:rFonts w:asciiTheme="minorHAnsi" w:eastAsia="Times New Roman" w:hAnsiTheme="minorHAnsi" w:cstheme="minorHAnsi"/>
                <w:bCs/>
                <w:color w:val="000000"/>
                <w:sz w:val="16"/>
                <w:szCs w:val="16"/>
              </w:rPr>
              <w:t xml:space="preserve"> gerçekleştirilen etkinlikler işlenecektir. S9 Okul bahçeleri geleneksel çocuk oyunlarına yönelik düzenlenecektir.</w:t>
            </w:r>
            <w:r w:rsidRPr="00592C5C">
              <w:rPr>
                <w:rFonts w:asciiTheme="minorHAnsi" w:eastAsia="Times New Roman" w:hAnsiTheme="minorHAnsi" w:cstheme="minorHAnsi"/>
                <w:bCs/>
                <w:color w:val="000000"/>
                <w:sz w:val="16"/>
                <w:szCs w:val="16"/>
              </w:rPr>
              <w:br/>
            </w:r>
          </w:p>
        </w:tc>
      </w:tr>
      <w:tr w:rsidR="00761CAB" w:rsidRPr="00592C5C" w:rsidTr="00744B43">
        <w:trPr>
          <w:trHeight w:val="20"/>
        </w:trPr>
        <w:tc>
          <w:tcPr>
            <w:tcW w:w="1863" w:type="dxa"/>
            <w:tcBorders>
              <w:top w:val="single" w:sz="4" w:space="0" w:color="auto"/>
              <w:left w:val="single" w:sz="8" w:space="0" w:color="auto"/>
              <w:bottom w:val="single" w:sz="4" w:space="0" w:color="auto"/>
              <w:right w:val="single" w:sz="4" w:space="0" w:color="auto"/>
            </w:tcBorders>
            <w:shd w:val="clear" w:color="000000" w:fill="FFF3CB"/>
            <w:vAlign w:val="center"/>
            <w:hideMark/>
          </w:tcPr>
          <w:p w:rsidR="00761CAB" w:rsidRPr="00592C5C" w:rsidRDefault="00761CAB" w:rsidP="0019299F">
            <w:pPr>
              <w:rPr>
                <w:rFonts w:asciiTheme="minorHAnsi" w:eastAsia="Times New Roman" w:hAnsiTheme="minorHAnsi" w:cstheme="minorHAnsi"/>
                <w:bCs/>
                <w:color w:val="000000"/>
                <w:sz w:val="16"/>
                <w:szCs w:val="16"/>
              </w:rPr>
            </w:pPr>
            <w:r w:rsidRPr="00592C5C">
              <w:rPr>
                <w:rFonts w:asciiTheme="minorHAnsi" w:eastAsia="Times New Roman" w:hAnsiTheme="minorHAnsi" w:cstheme="minorHAnsi"/>
                <w:bCs/>
                <w:color w:val="000000"/>
                <w:sz w:val="16"/>
                <w:szCs w:val="16"/>
              </w:rPr>
              <w:t>Maliyet Tahmini</w:t>
            </w:r>
          </w:p>
        </w:tc>
        <w:tc>
          <w:tcPr>
            <w:tcW w:w="8071" w:type="dxa"/>
            <w:gridSpan w:val="9"/>
            <w:tcBorders>
              <w:top w:val="single" w:sz="4" w:space="0" w:color="auto"/>
              <w:left w:val="nil"/>
              <w:bottom w:val="single" w:sz="4" w:space="0" w:color="auto"/>
              <w:right w:val="single" w:sz="8" w:space="0" w:color="000000"/>
            </w:tcBorders>
            <w:shd w:val="clear" w:color="auto" w:fill="auto"/>
            <w:vAlign w:val="center"/>
            <w:hideMark/>
          </w:tcPr>
          <w:p w:rsidR="00761CAB" w:rsidRPr="00592C5C" w:rsidRDefault="00761CAB" w:rsidP="0019299F">
            <w:pPr>
              <w:rPr>
                <w:rFonts w:asciiTheme="minorHAnsi" w:eastAsia="Times New Roman" w:hAnsiTheme="minorHAnsi" w:cstheme="minorHAnsi"/>
                <w:bCs/>
                <w:color w:val="000000"/>
                <w:sz w:val="16"/>
                <w:szCs w:val="16"/>
              </w:rPr>
            </w:pPr>
            <w:r w:rsidRPr="00592C5C">
              <w:rPr>
                <w:rFonts w:asciiTheme="minorHAnsi" w:eastAsia="Times New Roman" w:hAnsiTheme="minorHAnsi" w:cstheme="minorHAnsi"/>
                <w:bCs/>
                <w:color w:val="000000"/>
                <w:sz w:val="16"/>
                <w:szCs w:val="16"/>
              </w:rPr>
              <w:t>300.000</w:t>
            </w:r>
          </w:p>
        </w:tc>
      </w:tr>
      <w:tr w:rsidR="00761CAB" w:rsidRPr="00592C5C" w:rsidTr="00744B43">
        <w:trPr>
          <w:trHeight w:val="20"/>
        </w:trPr>
        <w:tc>
          <w:tcPr>
            <w:tcW w:w="1863" w:type="dxa"/>
            <w:tcBorders>
              <w:top w:val="nil"/>
              <w:left w:val="single" w:sz="8" w:space="0" w:color="auto"/>
              <w:bottom w:val="single" w:sz="4" w:space="0" w:color="auto"/>
              <w:right w:val="single" w:sz="4" w:space="0" w:color="auto"/>
            </w:tcBorders>
            <w:shd w:val="clear" w:color="000000" w:fill="FFF3CB"/>
            <w:vAlign w:val="center"/>
            <w:hideMark/>
          </w:tcPr>
          <w:p w:rsidR="00761CAB" w:rsidRPr="00592C5C" w:rsidRDefault="00761CAB" w:rsidP="0019299F">
            <w:pPr>
              <w:rPr>
                <w:rFonts w:asciiTheme="minorHAnsi" w:eastAsia="Times New Roman" w:hAnsiTheme="minorHAnsi" w:cstheme="minorHAnsi"/>
                <w:bCs/>
                <w:color w:val="000000"/>
                <w:sz w:val="16"/>
                <w:szCs w:val="16"/>
              </w:rPr>
            </w:pPr>
            <w:r w:rsidRPr="00592C5C">
              <w:rPr>
                <w:rFonts w:asciiTheme="minorHAnsi" w:eastAsia="Times New Roman" w:hAnsiTheme="minorHAnsi" w:cstheme="minorHAnsi"/>
                <w:bCs/>
                <w:color w:val="000000"/>
                <w:sz w:val="16"/>
                <w:szCs w:val="16"/>
              </w:rPr>
              <w:t>Tespitler</w:t>
            </w:r>
          </w:p>
        </w:tc>
        <w:tc>
          <w:tcPr>
            <w:tcW w:w="8071" w:type="dxa"/>
            <w:gridSpan w:val="9"/>
            <w:tcBorders>
              <w:top w:val="single" w:sz="4" w:space="0" w:color="auto"/>
              <w:left w:val="nil"/>
              <w:bottom w:val="single" w:sz="4" w:space="0" w:color="auto"/>
              <w:right w:val="single" w:sz="8" w:space="0" w:color="000000"/>
            </w:tcBorders>
            <w:shd w:val="clear" w:color="auto" w:fill="auto"/>
            <w:vAlign w:val="center"/>
            <w:hideMark/>
          </w:tcPr>
          <w:p w:rsidR="00761CAB" w:rsidRPr="00592C5C" w:rsidRDefault="00761CAB" w:rsidP="0019299F">
            <w:pPr>
              <w:rPr>
                <w:rFonts w:asciiTheme="minorHAnsi" w:hAnsiTheme="minorHAnsi" w:cstheme="minorHAnsi"/>
                <w:bCs/>
                <w:sz w:val="16"/>
                <w:szCs w:val="16"/>
              </w:rPr>
            </w:pPr>
            <w:proofErr w:type="gramStart"/>
            <w:r w:rsidRPr="00592C5C">
              <w:rPr>
                <w:rStyle w:val="fontstyle01"/>
                <w:rFonts w:asciiTheme="minorHAnsi" w:hAnsiTheme="minorHAnsi" w:cstheme="minorHAnsi"/>
                <w:bCs/>
                <w:sz w:val="16"/>
                <w:szCs w:val="16"/>
              </w:rPr>
              <w:t>- İlgili kurum ve kuruluşlarla iş birliği çalışmaları,</w:t>
            </w:r>
            <w:r w:rsidRPr="00592C5C">
              <w:rPr>
                <w:rFonts w:asciiTheme="minorHAnsi" w:hAnsiTheme="minorHAnsi" w:cstheme="minorHAnsi"/>
                <w:bCs/>
                <w:color w:val="000000"/>
                <w:sz w:val="16"/>
                <w:szCs w:val="16"/>
              </w:rPr>
              <w:br/>
            </w:r>
            <w:r w:rsidRPr="00592C5C">
              <w:rPr>
                <w:rStyle w:val="fontstyle01"/>
                <w:rFonts w:asciiTheme="minorHAnsi" w:hAnsiTheme="minorHAnsi" w:cstheme="minorHAnsi"/>
                <w:bCs/>
                <w:sz w:val="16"/>
                <w:szCs w:val="16"/>
              </w:rPr>
              <w:t>- Okul bahçelerinin öğrencilerin çok yönlü gelişimini destekleyecek şekilde tasarlanması ve dersler ile ders dışı etkinliklerin kültürel kazanımlarla</w:t>
            </w:r>
            <w:r w:rsidRPr="00592C5C">
              <w:rPr>
                <w:rFonts w:asciiTheme="minorHAnsi" w:hAnsiTheme="minorHAnsi" w:cstheme="minorHAnsi"/>
                <w:bCs/>
                <w:color w:val="000000"/>
                <w:sz w:val="16"/>
                <w:szCs w:val="16"/>
              </w:rPr>
              <w:br/>
            </w:r>
            <w:r w:rsidRPr="00592C5C">
              <w:rPr>
                <w:rStyle w:val="fontstyle01"/>
                <w:rFonts w:asciiTheme="minorHAnsi" w:hAnsiTheme="minorHAnsi" w:cstheme="minorHAnsi"/>
                <w:bCs/>
                <w:sz w:val="16"/>
                <w:szCs w:val="16"/>
              </w:rPr>
              <w:t>desteklenmesi,</w:t>
            </w:r>
            <w:r w:rsidRPr="00592C5C">
              <w:rPr>
                <w:rFonts w:asciiTheme="minorHAnsi" w:hAnsiTheme="minorHAnsi" w:cstheme="minorHAnsi"/>
                <w:bCs/>
                <w:color w:val="000000"/>
                <w:sz w:val="16"/>
                <w:szCs w:val="16"/>
              </w:rPr>
              <w:br/>
            </w:r>
            <w:r w:rsidRPr="00592C5C">
              <w:rPr>
                <w:rStyle w:val="fontstyle01"/>
                <w:rFonts w:asciiTheme="minorHAnsi" w:hAnsiTheme="minorHAnsi" w:cstheme="minorHAnsi"/>
                <w:bCs/>
                <w:sz w:val="16"/>
                <w:szCs w:val="16"/>
              </w:rPr>
              <w:t>- Okul ve mahalle spor kulüpleri ile bölgesel değişim programları ve şartları elverişsiz okulların öğrenci ve öğretmenlerinin desteklenmesi için</w:t>
            </w:r>
            <w:r w:rsidRPr="00592C5C">
              <w:rPr>
                <w:rFonts w:asciiTheme="minorHAnsi" w:hAnsiTheme="minorHAnsi" w:cstheme="minorHAnsi"/>
                <w:bCs/>
                <w:color w:val="000000"/>
                <w:sz w:val="16"/>
                <w:szCs w:val="16"/>
              </w:rPr>
              <w:br/>
            </w:r>
            <w:r w:rsidRPr="00592C5C">
              <w:rPr>
                <w:rStyle w:val="fontstyle01"/>
                <w:rFonts w:asciiTheme="minorHAnsi" w:hAnsiTheme="minorHAnsi" w:cstheme="minorHAnsi"/>
                <w:bCs/>
                <w:sz w:val="16"/>
                <w:szCs w:val="16"/>
              </w:rPr>
              <w:t>finansman sağlanması,</w:t>
            </w:r>
            <w:r w:rsidRPr="00592C5C">
              <w:rPr>
                <w:rFonts w:asciiTheme="minorHAnsi" w:hAnsiTheme="minorHAnsi" w:cstheme="minorHAnsi"/>
                <w:bCs/>
                <w:color w:val="000000"/>
                <w:sz w:val="16"/>
                <w:szCs w:val="16"/>
              </w:rPr>
              <w:br/>
            </w:r>
            <w:r w:rsidRPr="00592C5C">
              <w:rPr>
                <w:rStyle w:val="fontstyle01"/>
                <w:rFonts w:asciiTheme="minorHAnsi" w:hAnsiTheme="minorHAnsi" w:cstheme="minorHAnsi"/>
                <w:bCs/>
                <w:sz w:val="16"/>
                <w:szCs w:val="16"/>
              </w:rPr>
              <w:t>- Okullar arası farklılıkları tespit etmek ve kaynakları adaletli bir şekilde paylaştırmak için sistem kurulması,</w:t>
            </w:r>
            <w:r w:rsidRPr="00592C5C">
              <w:rPr>
                <w:rFonts w:asciiTheme="minorHAnsi" w:hAnsiTheme="minorHAnsi" w:cstheme="minorHAnsi"/>
                <w:bCs/>
                <w:color w:val="000000"/>
                <w:sz w:val="16"/>
                <w:szCs w:val="16"/>
              </w:rPr>
              <w:br/>
            </w:r>
            <w:r w:rsidRPr="00592C5C">
              <w:rPr>
                <w:rStyle w:val="fontstyle01"/>
                <w:rFonts w:asciiTheme="minorHAnsi" w:hAnsiTheme="minorHAnsi" w:cstheme="minorHAnsi"/>
                <w:bCs/>
                <w:sz w:val="16"/>
                <w:szCs w:val="16"/>
              </w:rPr>
              <w:t>- Hedeflenen başarıyı gösteremeyen öğrencilerin desteklenmesine yönelik mekanizmaların oluşturulması.</w:t>
            </w:r>
            <w:proofErr w:type="gramEnd"/>
          </w:p>
        </w:tc>
      </w:tr>
      <w:tr w:rsidR="00761CAB" w:rsidRPr="00592C5C" w:rsidTr="00744B43">
        <w:trPr>
          <w:trHeight w:val="20"/>
        </w:trPr>
        <w:tc>
          <w:tcPr>
            <w:tcW w:w="1863" w:type="dxa"/>
            <w:tcBorders>
              <w:top w:val="nil"/>
              <w:left w:val="single" w:sz="8" w:space="0" w:color="auto"/>
              <w:bottom w:val="single" w:sz="8" w:space="0" w:color="auto"/>
              <w:right w:val="single" w:sz="4" w:space="0" w:color="auto"/>
            </w:tcBorders>
            <w:shd w:val="clear" w:color="000000" w:fill="FFF3CB"/>
            <w:vAlign w:val="center"/>
            <w:hideMark/>
          </w:tcPr>
          <w:p w:rsidR="00761CAB" w:rsidRPr="00592C5C" w:rsidRDefault="00761CAB" w:rsidP="0019299F">
            <w:pPr>
              <w:rPr>
                <w:rFonts w:asciiTheme="minorHAnsi" w:eastAsia="Times New Roman" w:hAnsiTheme="minorHAnsi" w:cstheme="minorHAnsi"/>
                <w:bCs/>
                <w:color w:val="000000"/>
                <w:sz w:val="16"/>
                <w:szCs w:val="16"/>
              </w:rPr>
            </w:pPr>
            <w:proofErr w:type="spellStart"/>
            <w:r w:rsidRPr="00592C5C">
              <w:rPr>
                <w:rFonts w:asciiTheme="minorHAnsi" w:eastAsia="Times New Roman" w:hAnsiTheme="minorHAnsi" w:cstheme="minorHAnsi"/>
                <w:bCs/>
                <w:color w:val="000000"/>
                <w:sz w:val="16"/>
                <w:szCs w:val="16"/>
              </w:rPr>
              <w:t>İhityaçlar</w:t>
            </w:r>
            <w:proofErr w:type="spellEnd"/>
          </w:p>
        </w:tc>
        <w:tc>
          <w:tcPr>
            <w:tcW w:w="8071" w:type="dxa"/>
            <w:gridSpan w:val="9"/>
            <w:tcBorders>
              <w:top w:val="single" w:sz="4" w:space="0" w:color="auto"/>
              <w:left w:val="nil"/>
              <w:bottom w:val="single" w:sz="8" w:space="0" w:color="auto"/>
              <w:right w:val="single" w:sz="8" w:space="0" w:color="000000"/>
            </w:tcBorders>
            <w:shd w:val="clear" w:color="auto" w:fill="auto"/>
            <w:vAlign w:val="center"/>
            <w:hideMark/>
          </w:tcPr>
          <w:p w:rsidR="00761CAB" w:rsidRPr="00592C5C" w:rsidRDefault="00761CAB" w:rsidP="0019299F">
            <w:pPr>
              <w:rPr>
                <w:rFonts w:asciiTheme="minorHAnsi" w:eastAsia="Times New Roman" w:hAnsiTheme="minorHAnsi" w:cstheme="minorHAnsi"/>
                <w:bCs/>
                <w:color w:val="000000"/>
                <w:sz w:val="16"/>
                <w:szCs w:val="16"/>
              </w:rPr>
            </w:pPr>
            <w:r w:rsidRPr="00592C5C">
              <w:rPr>
                <w:rFonts w:asciiTheme="minorHAnsi" w:eastAsia="Times New Roman" w:hAnsiTheme="minorHAnsi" w:cstheme="minorHAnsi"/>
                <w:bCs/>
                <w:color w:val="000000"/>
                <w:sz w:val="16"/>
                <w:szCs w:val="16"/>
              </w:rPr>
              <w:t>Okul bahçelerindeki oyun alanlarını düzenleme çalışmalarının yapılması.</w:t>
            </w:r>
          </w:p>
          <w:p w:rsidR="00761CAB" w:rsidRPr="00592C5C" w:rsidRDefault="00761CAB" w:rsidP="0019299F">
            <w:pPr>
              <w:rPr>
                <w:rFonts w:asciiTheme="minorHAnsi" w:eastAsia="Times New Roman" w:hAnsiTheme="minorHAnsi" w:cstheme="minorHAnsi"/>
                <w:bCs/>
                <w:color w:val="000000"/>
                <w:sz w:val="16"/>
                <w:szCs w:val="16"/>
              </w:rPr>
            </w:pPr>
            <w:r w:rsidRPr="00592C5C">
              <w:rPr>
                <w:rFonts w:asciiTheme="minorHAnsi" w:eastAsia="Times New Roman" w:hAnsiTheme="minorHAnsi" w:cstheme="minorHAnsi"/>
                <w:bCs/>
                <w:color w:val="000000"/>
                <w:sz w:val="16"/>
                <w:szCs w:val="16"/>
              </w:rPr>
              <w:t>İlgili kurumlarla iş birliği çalışmalarının yapılması. </w:t>
            </w:r>
          </w:p>
        </w:tc>
      </w:tr>
    </w:tbl>
    <w:p w:rsidR="00F57279" w:rsidRDefault="00F57279" w:rsidP="0019299F">
      <w:pPr>
        <w:rPr>
          <w:sz w:val="9"/>
        </w:rPr>
        <w:sectPr w:rsidR="00F57279" w:rsidSect="003E62AB">
          <w:pgSz w:w="11910" w:h="16840"/>
          <w:pgMar w:top="1417" w:right="1417" w:bottom="1417" w:left="1417" w:header="0" w:footer="1097" w:gutter="0"/>
          <w:cols w:space="708"/>
        </w:sectPr>
      </w:pPr>
    </w:p>
    <w:p w:rsidR="00F57279" w:rsidRDefault="00BC419C" w:rsidP="00C306D2">
      <w:pPr>
        <w:pStyle w:val="Balk3"/>
        <w:numPr>
          <w:ilvl w:val="1"/>
          <w:numId w:val="8"/>
        </w:numPr>
        <w:tabs>
          <w:tab w:val="left" w:pos="1553"/>
        </w:tabs>
        <w:spacing w:before="0"/>
        <w:ind w:left="567" w:hanging="595"/>
      </w:pPr>
      <w:r>
        <w:rPr>
          <w:spacing w:val="-2"/>
        </w:rPr>
        <w:lastRenderedPageBreak/>
        <w:t>Stratejilerin</w:t>
      </w:r>
      <w:r>
        <w:rPr>
          <w:spacing w:val="5"/>
        </w:rPr>
        <w:t xml:space="preserve"> </w:t>
      </w:r>
      <w:r>
        <w:rPr>
          <w:spacing w:val="-2"/>
        </w:rPr>
        <w:t>Belirlenmesi</w:t>
      </w:r>
    </w:p>
    <w:p w:rsidR="00F57279" w:rsidRDefault="00F57279">
      <w:pPr>
        <w:pStyle w:val="GvdeMetni"/>
      </w:pPr>
    </w:p>
    <w:p w:rsidR="0019299F" w:rsidRDefault="0019299F">
      <w:pPr>
        <w:pStyle w:val="GvdeMetni"/>
      </w:pPr>
    </w:p>
    <w:p w:rsidR="0019299F" w:rsidRPr="009B69C2" w:rsidRDefault="00424593" w:rsidP="00424593">
      <w:pPr>
        <w:pStyle w:val="GvdeMetni"/>
        <w:spacing w:before="118"/>
        <w:jc w:val="both"/>
        <w:rPr>
          <w:b/>
          <w:bCs/>
        </w:rPr>
      </w:pPr>
      <w:r>
        <w:rPr>
          <w:b/>
          <w:bCs/>
        </w:rPr>
        <w:t>STRATEJİK AMAÇ 1.</w:t>
      </w:r>
      <w:r w:rsidR="0019299F" w:rsidRPr="009B69C2">
        <w:rPr>
          <w:b/>
          <w:bCs/>
        </w:rPr>
        <w:t>Öğrencilerin eğitim öğretime etkin katılımlarıyla donanımlı olarak bir üst öğrenime geçişi sağlanacaktır.</w:t>
      </w:r>
    </w:p>
    <w:p w:rsidR="0019299F" w:rsidRDefault="0019299F" w:rsidP="00424593">
      <w:pPr>
        <w:pStyle w:val="GvdeMetni"/>
        <w:spacing w:before="118"/>
        <w:rPr>
          <w:color w:val="000000"/>
          <w:sz w:val="20"/>
          <w:szCs w:val="20"/>
        </w:rPr>
      </w:pPr>
      <w:r w:rsidRPr="005D32EC">
        <w:rPr>
          <w:color w:val="000000"/>
          <w:sz w:val="20"/>
          <w:szCs w:val="20"/>
        </w:rPr>
        <w:t>S.1. Öğrencilerin Türkçe dersindeki eksikleri tespit edilerek İYEP aracılığıyla akademik yeterliklerinin artırılması sağlanacaktır.</w:t>
      </w:r>
      <w:r w:rsidRPr="005D32EC">
        <w:rPr>
          <w:color w:val="000000"/>
          <w:sz w:val="20"/>
          <w:szCs w:val="20"/>
        </w:rPr>
        <w:br/>
        <w:t>S.2 Öğrencilerin matematik derslerindeki eksikleri tespit edilerek İYEP aracılığıyla akademik yeterliklerinin artırılması sağlanacaktır.</w:t>
      </w:r>
      <w:r w:rsidRPr="005D32EC">
        <w:rPr>
          <w:color w:val="000000"/>
          <w:sz w:val="20"/>
          <w:szCs w:val="20"/>
        </w:rPr>
        <w:br/>
        <w:t>S.3 Dijital platformlar aracılığıyla öğrencilerin tamamlayıcı ve destekleyici eğitim almaları sağlanacaktır.</w:t>
      </w:r>
      <w:r w:rsidRPr="005D32EC">
        <w:rPr>
          <w:color w:val="000000"/>
          <w:sz w:val="20"/>
          <w:szCs w:val="20"/>
        </w:rPr>
        <w:br/>
        <w:t xml:space="preserve">S.4 </w:t>
      </w:r>
      <w:proofErr w:type="spellStart"/>
      <w:r w:rsidRPr="005D32EC">
        <w:rPr>
          <w:color w:val="000000"/>
          <w:sz w:val="20"/>
          <w:szCs w:val="20"/>
        </w:rPr>
        <w:t>İYEP’in</w:t>
      </w:r>
      <w:proofErr w:type="spellEnd"/>
      <w:r w:rsidRPr="005D32EC">
        <w:rPr>
          <w:color w:val="000000"/>
          <w:sz w:val="20"/>
          <w:szCs w:val="20"/>
        </w:rPr>
        <w:t xml:space="preserve"> ders içeriklerine katkı sağlayacak etkinlik, okuma </w:t>
      </w:r>
      <w:proofErr w:type="spellStart"/>
      <w:r w:rsidRPr="005D32EC">
        <w:rPr>
          <w:color w:val="000000"/>
          <w:sz w:val="20"/>
          <w:szCs w:val="20"/>
        </w:rPr>
        <w:t>vb</w:t>
      </w:r>
      <w:proofErr w:type="spellEnd"/>
      <w:r w:rsidRPr="005D32EC">
        <w:rPr>
          <w:color w:val="000000"/>
          <w:sz w:val="20"/>
          <w:szCs w:val="20"/>
        </w:rPr>
        <w:t xml:space="preserve"> aktivitelerin zenginleştirilmesi sağlanacaktır.</w:t>
      </w:r>
      <w:r w:rsidRPr="005D32EC">
        <w:rPr>
          <w:color w:val="000000"/>
          <w:sz w:val="20"/>
          <w:szCs w:val="20"/>
        </w:rPr>
        <w:br/>
        <w:t xml:space="preserve">S.5 İYEP içerikleri öğrencinin hazır </w:t>
      </w:r>
      <w:proofErr w:type="spellStart"/>
      <w:r w:rsidRPr="005D32EC">
        <w:rPr>
          <w:color w:val="000000"/>
          <w:sz w:val="20"/>
          <w:szCs w:val="20"/>
        </w:rPr>
        <w:t>bulunuşluk</w:t>
      </w:r>
      <w:proofErr w:type="spellEnd"/>
      <w:r w:rsidRPr="005D32EC">
        <w:rPr>
          <w:color w:val="000000"/>
          <w:sz w:val="20"/>
          <w:szCs w:val="20"/>
        </w:rPr>
        <w:t xml:space="preserve"> seviyesi dikkate alınarak hazırlanacaktır.</w:t>
      </w:r>
    </w:p>
    <w:p w:rsidR="0019299F" w:rsidRPr="009B69C2" w:rsidRDefault="0019299F" w:rsidP="0019299F">
      <w:pPr>
        <w:pStyle w:val="GvdeMetni"/>
        <w:spacing w:before="118"/>
        <w:rPr>
          <w:b/>
          <w:bCs/>
        </w:rPr>
      </w:pPr>
    </w:p>
    <w:p w:rsidR="0019299F" w:rsidRPr="009B69C2" w:rsidRDefault="00424593" w:rsidP="00424593">
      <w:pPr>
        <w:pStyle w:val="GvdeMetni"/>
        <w:spacing w:before="118"/>
        <w:jc w:val="both"/>
        <w:rPr>
          <w:b/>
          <w:bCs/>
        </w:rPr>
      </w:pPr>
      <w:r>
        <w:rPr>
          <w:b/>
          <w:bCs/>
        </w:rPr>
        <w:t xml:space="preserve">STRATEJİK AMAÇ 2. </w:t>
      </w:r>
      <w:r w:rsidR="0019299F" w:rsidRPr="009B69C2">
        <w:rPr>
          <w:b/>
          <w:bCs/>
        </w:rPr>
        <w:t>Öğrencilere medeniyetimizin ve insanlığın ortak değerleriyle çağın gereklerine uygun bilgi, beceri, tutum ve davranışlar kazandırılacaktır.</w:t>
      </w:r>
    </w:p>
    <w:p w:rsidR="0019299F" w:rsidRPr="005D32EC" w:rsidRDefault="0019299F" w:rsidP="0019299F">
      <w:pPr>
        <w:rPr>
          <w:color w:val="000000"/>
          <w:sz w:val="20"/>
          <w:szCs w:val="20"/>
        </w:rPr>
      </w:pPr>
      <w:r w:rsidRPr="005D32EC">
        <w:rPr>
          <w:color w:val="000000"/>
          <w:sz w:val="20"/>
          <w:szCs w:val="20"/>
        </w:rPr>
        <w:t xml:space="preserve">S1 </w:t>
      </w:r>
      <w:proofErr w:type="gramStart"/>
      <w:r w:rsidRPr="005D32EC">
        <w:rPr>
          <w:color w:val="000000"/>
          <w:sz w:val="20"/>
          <w:szCs w:val="20"/>
        </w:rPr>
        <w:t>Okul kütüphanesi</w:t>
      </w:r>
      <w:proofErr w:type="gramEnd"/>
      <w:r w:rsidRPr="005D32EC">
        <w:rPr>
          <w:color w:val="000000"/>
          <w:sz w:val="20"/>
          <w:szCs w:val="20"/>
        </w:rPr>
        <w:t xml:space="preserve"> zenginleştirilecek, öğrencilerin kütüphaneden yararlanması sağlanacaktır. </w:t>
      </w:r>
    </w:p>
    <w:p w:rsidR="0019299F" w:rsidRDefault="0019299F" w:rsidP="0019299F">
      <w:pPr>
        <w:pStyle w:val="GvdeMetni"/>
        <w:spacing w:before="118"/>
        <w:rPr>
          <w:color w:val="000000"/>
          <w:sz w:val="20"/>
          <w:szCs w:val="20"/>
        </w:rPr>
      </w:pPr>
      <w:r w:rsidRPr="005D32EC">
        <w:rPr>
          <w:color w:val="000000"/>
          <w:sz w:val="20"/>
          <w:szCs w:val="20"/>
        </w:rPr>
        <w:t>S2 Türkçe dersinde ders saatinin bir bölümü okumaya ayrılacak ve okul müdürlüğünce planlanan zamanlarda okuma etkinlikleri düzenlenecektir.</w:t>
      </w:r>
      <w:r w:rsidRPr="005D32EC">
        <w:rPr>
          <w:color w:val="000000"/>
          <w:sz w:val="20"/>
          <w:szCs w:val="20"/>
        </w:rPr>
        <w:br/>
        <w:t>S3 Serbest etkinlikler saati, öğrencilerin sanatsal, sportif ve kültürel faaliyetlere katılım sağlayacağı şekilde düzenlenecektir.</w:t>
      </w:r>
      <w:r w:rsidRPr="005D32EC">
        <w:rPr>
          <w:color w:val="000000"/>
          <w:sz w:val="20"/>
          <w:szCs w:val="20"/>
        </w:rPr>
        <w:br/>
        <w:t>S4 Öğrencilere sağlıklı ve dengeli beslenmelerine yönelik bilgilendirme eğitimleri ve etkinlikler yapılacaktır.</w:t>
      </w:r>
      <w:r w:rsidRPr="005D32EC">
        <w:rPr>
          <w:color w:val="000000"/>
          <w:sz w:val="20"/>
          <w:szCs w:val="20"/>
        </w:rPr>
        <w:br/>
        <w:t>S5 Öğrencilerin çevre bilincinin artırılmasına yönelik etkinlikler yapılacaktır.</w:t>
      </w:r>
    </w:p>
    <w:p w:rsidR="0019299F" w:rsidRPr="009B69C2" w:rsidRDefault="0019299F" w:rsidP="0019299F">
      <w:pPr>
        <w:pStyle w:val="GvdeMetni"/>
        <w:spacing w:before="118"/>
        <w:rPr>
          <w:b/>
          <w:bCs/>
        </w:rPr>
      </w:pPr>
    </w:p>
    <w:p w:rsidR="0019299F" w:rsidRPr="009B69C2" w:rsidRDefault="00424593" w:rsidP="0019299F">
      <w:pPr>
        <w:pStyle w:val="GvdeMetni"/>
        <w:spacing w:before="118"/>
        <w:rPr>
          <w:b/>
          <w:bCs/>
        </w:rPr>
      </w:pPr>
      <w:r>
        <w:rPr>
          <w:b/>
          <w:bCs/>
        </w:rPr>
        <w:t xml:space="preserve">STRATEJİK AMAÇ 3. </w:t>
      </w:r>
      <w:r w:rsidR="0019299F" w:rsidRPr="009B69C2">
        <w:rPr>
          <w:b/>
          <w:bCs/>
        </w:rPr>
        <w:t>Eğitim ortamlarının fiziki imkânları geliştirilecektir.</w:t>
      </w:r>
    </w:p>
    <w:p w:rsidR="0019299F" w:rsidRDefault="0019299F" w:rsidP="0019299F">
      <w:pPr>
        <w:pStyle w:val="GvdeMetni"/>
        <w:spacing w:before="118"/>
        <w:rPr>
          <w:color w:val="000000"/>
          <w:sz w:val="20"/>
          <w:szCs w:val="20"/>
        </w:rPr>
      </w:pPr>
      <w:r w:rsidRPr="00E53F3F">
        <w:rPr>
          <w:color w:val="000000"/>
          <w:sz w:val="20"/>
          <w:szCs w:val="20"/>
        </w:rPr>
        <w:t>S1 Fiziki mekânların iyileştirilmesi için kamu idareleri, belediyeler ve işverenlerle iş birlikleri yapılacaktır.</w:t>
      </w:r>
      <w:r w:rsidRPr="00E53F3F">
        <w:rPr>
          <w:color w:val="000000"/>
          <w:sz w:val="20"/>
          <w:szCs w:val="20"/>
        </w:rPr>
        <w:br/>
        <w:t>S2 Atölye ve laboratuvarların iyileştirilmesi için sektör ile iş birlikleri yapılacaktır.</w:t>
      </w:r>
    </w:p>
    <w:p w:rsidR="0019299F" w:rsidRPr="00E53F3F" w:rsidRDefault="0019299F" w:rsidP="0019299F">
      <w:pPr>
        <w:pStyle w:val="GvdeMetni"/>
        <w:spacing w:before="118"/>
        <w:rPr>
          <w:b/>
          <w:bCs/>
          <w:sz w:val="20"/>
          <w:szCs w:val="20"/>
        </w:rPr>
      </w:pPr>
    </w:p>
    <w:p w:rsidR="0019299F" w:rsidRPr="009B69C2" w:rsidRDefault="00424593" w:rsidP="00424593">
      <w:pPr>
        <w:pStyle w:val="GvdeMetni"/>
        <w:spacing w:before="118"/>
        <w:jc w:val="both"/>
        <w:rPr>
          <w:b/>
          <w:bCs/>
        </w:rPr>
      </w:pPr>
      <w:r>
        <w:rPr>
          <w:b/>
          <w:bCs/>
        </w:rPr>
        <w:t>STRATEJİK AMAÇ 4.</w:t>
      </w:r>
      <w:r w:rsidR="0019299F" w:rsidRPr="009B69C2">
        <w:rPr>
          <w:b/>
          <w:bCs/>
        </w:rPr>
        <w:t xml:space="preserve">Temel eğitimde öğrencilerin kaliteli eğitime erişimleri fırsat eşitliği temelinde artırılarak bilişsel, </w:t>
      </w:r>
      <w:proofErr w:type="spellStart"/>
      <w:r w:rsidR="0019299F" w:rsidRPr="009B69C2">
        <w:rPr>
          <w:b/>
          <w:bCs/>
        </w:rPr>
        <w:t>duyuşsal</w:t>
      </w:r>
      <w:proofErr w:type="spellEnd"/>
      <w:r w:rsidR="0019299F" w:rsidRPr="009B69C2">
        <w:rPr>
          <w:b/>
          <w:bCs/>
        </w:rPr>
        <w:t xml:space="preserve"> ve fiziksel olarak çok yönlü gelişimleri sağlanacak ve temel hayat becerilerini edinmiş öğrenciler yetiştirilecektir.</w:t>
      </w:r>
    </w:p>
    <w:p w:rsidR="0019299F" w:rsidRDefault="0019299F" w:rsidP="0019299F">
      <w:pPr>
        <w:pStyle w:val="GvdeMetni"/>
        <w:spacing w:before="118"/>
        <w:rPr>
          <w:color w:val="000000"/>
          <w:sz w:val="20"/>
          <w:szCs w:val="20"/>
        </w:rPr>
      </w:pPr>
      <w:r w:rsidRPr="00E53F3F">
        <w:rPr>
          <w:color w:val="000000"/>
          <w:sz w:val="20"/>
          <w:szCs w:val="20"/>
        </w:rPr>
        <w:t>S1 Her bir öğrencinin bir kulüp faaliyetinde aktif olarak yer alması sağlanarak kulüp faaliyetlerinin etkinliği artırılacaktır.</w:t>
      </w:r>
      <w:r w:rsidRPr="00E53F3F">
        <w:rPr>
          <w:color w:val="000000"/>
          <w:sz w:val="20"/>
          <w:szCs w:val="20"/>
        </w:rPr>
        <w:br/>
        <w:t>S2 Öğrencilerin seviyelerine uygun olarak toplumsal sorunların çözümüne katkı sağlamak ve farkındalık oluşturmak amacıyla afet ve acil durum, çevre, eğitim, spor, kültür ve turizm, sağlık ve sosyal hizmetler alanlarında toplum hizmeti faaliyetlerine katılımları artırılacaktır.</w:t>
      </w:r>
      <w:r w:rsidRPr="00E53F3F">
        <w:rPr>
          <w:color w:val="000000"/>
          <w:sz w:val="20"/>
          <w:szCs w:val="20"/>
        </w:rPr>
        <w:br/>
        <w:t>S3 Okul bünyesinde yarışmalar düzenlenecektir.</w:t>
      </w:r>
      <w:r w:rsidRPr="00E53F3F">
        <w:rPr>
          <w:color w:val="000000"/>
          <w:sz w:val="20"/>
          <w:szCs w:val="20"/>
        </w:rPr>
        <w:br/>
        <w:t>S4 Diğer kurum ve kuruluşlarla iş birliği içerisinde yürütülen bilimsel, sosyal, kültürel, sanatsal ve sportif alanlardaki faaliyetler artırılacaktır.</w:t>
      </w:r>
      <w:r w:rsidRPr="00E53F3F">
        <w:rPr>
          <w:color w:val="000000"/>
          <w:sz w:val="20"/>
          <w:szCs w:val="20"/>
        </w:rPr>
        <w:br/>
        <w:t>S5 Okul bahçeleri çocukların geleneksel oyunlarla vakit geçirmelerini sağlayacak ve gelişimlerini destekleyecek şekilde etkin olarak kullanılacaktır.</w:t>
      </w:r>
    </w:p>
    <w:p w:rsidR="0019299F" w:rsidRPr="00E53F3F" w:rsidRDefault="0019299F" w:rsidP="0019299F">
      <w:pPr>
        <w:pStyle w:val="GvdeMetni"/>
        <w:spacing w:before="118"/>
        <w:rPr>
          <w:b/>
          <w:bCs/>
          <w:sz w:val="20"/>
          <w:szCs w:val="20"/>
        </w:rPr>
      </w:pPr>
    </w:p>
    <w:p w:rsidR="0019299F" w:rsidRDefault="00424593" w:rsidP="00424593">
      <w:pPr>
        <w:pStyle w:val="GvdeMetni"/>
        <w:spacing w:before="118"/>
        <w:ind w:firstLine="720"/>
      </w:pPr>
      <w:r>
        <w:t xml:space="preserve">Üçköprü İlk ve </w:t>
      </w:r>
      <w:r w:rsidR="0019299F" w:rsidRPr="009B69C2">
        <w:t xml:space="preserve">Ortaokulu olarak belirlediğimiz 4 ana stratejik amacımız </w:t>
      </w:r>
      <w:r w:rsidR="0019299F">
        <w:t xml:space="preserve">ve amaçlara ulaşma doğrultusunda izlenebilecek yollar </w:t>
      </w:r>
      <w:r w:rsidR="0019299F" w:rsidRPr="009B69C2">
        <w:t>madde</w:t>
      </w:r>
      <w:r w:rsidR="0019299F">
        <w:t>ler</w:t>
      </w:r>
      <w:r w:rsidR="0019299F" w:rsidRPr="009B69C2">
        <w:t xml:space="preserve"> halinde belirtilmiştir.</w:t>
      </w:r>
      <w:r w:rsidR="0019299F">
        <w:t xml:space="preserve"> </w:t>
      </w:r>
    </w:p>
    <w:p w:rsidR="0019299F" w:rsidRDefault="0019299F">
      <w:pPr>
        <w:pStyle w:val="GvdeMetni"/>
      </w:pPr>
    </w:p>
    <w:p w:rsidR="00F57279" w:rsidRDefault="00F57279">
      <w:pPr>
        <w:pStyle w:val="GvdeMetni"/>
        <w:spacing w:before="128"/>
      </w:pPr>
    </w:p>
    <w:p w:rsidR="00F57279" w:rsidRPr="00DF39B0" w:rsidRDefault="00BC419C" w:rsidP="003B02DB">
      <w:pPr>
        <w:pStyle w:val="Balk3"/>
        <w:numPr>
          <w:ilvl w:val="1"/>
          <w:numId w:val="8"/>
        </w:numPr>
        <w:tabs>
          <w:tab w:val="left" w:pos="1553"/>
        </w:tabs>
        <w:spacing w:before="0"/>
        <w:ind w:left="1553" w:hanging="595"/>
      </w:pPr>
      <w:proofErr w:type="spellStart"/>
      <w:r>
        <w:rPr>
          <w:spacing w:val="-2"/>
        </w:rPr>
        <w:lastRenderedPageBreak/>
        <w:t>Maliyetlendirme</w:t>
      </w:r>
      <w:proofErr w:type="spellEnd"/>
    </w:p>
    <w:p w:rsidR="00DF39B0" w:rsidRDefault="00DF39B0" w:rsidP="00DF39B0">
      <w:pPr>
        <w:pStyle w:val="Balk3"/>
        <w:tabs>
          <w:tab w:val="left" w:pos="1553"/>
        </w:tabs>
        <w:spacing w:before="0"/>
        <w:ind w:firstLine="0"/>
        <w:jc w:val="right"/>
      </w:pPr>
    </w:p>
    <w:p w:rsidR="00DF39B0" w:rsidRPr="00355C37" w:rsidRDefault="00DF39B0" w:rsidP="00355C37">
      <w:pPr>
        <w:tabs>
          <w:tab w:val="left" w:pos="1127"/>
        </w:tabs>
        <w:ind w:firstLine="709"/>
        <w:jc w:val="both"/>
        <w:rPr>
          <w:rFonts w:asciiTheme="minorHAnsi" w:hAnsiTheme="minorHAnsi" w:cstheme="minorHAnsi"/>
          <w:bCs/>
        </w:rPr>
      </w:pPr>
      <w:r w:rsidRPr="00355C37">
        <w:rPr>
          <w:rFonts w:asciiTheme="minorHAnsi" w:hAnsiTheme="minorHAnsi" w:cstheme="minorHAnsi"/>
          <w:bCs/>
        </w:rPr>
        <w:t xml:space="preserve">Kurumumuz 2024-2028 Stratejik Planı’nın </w:t>
      </w:r>
      <w:proofErr w:type="spellStart"/>
      <w:r w:rsidRPr="00355C37">
        <w:rPr>
          <w:rFonts w:asciiTheme="minorHAnsi" w:hAnsiTheme="minorHAnsi" w:cstheme="minorHAnsi"/>
          <w:bCs/>
        </w:rPr>
        <w:t>maliyetlendirilmesi</w:t>
      </w:r>
      <w:proofErr w:type="spellEnd"/>
      <w:r w:rsidRPr="00355C37">
        <w:rPr>
          <w:rFonts w:asciiTheme="minorHAnsi" w:hAnsiTheme="minorHAnsi" w:cstheme="minorHAnsi"/>
          <w:bCs/>
        </w:rPr>
        <w:t xml:space="preserve"> sürecindeki temel gaye, stratejik amaç, hedef ve eylemlerin gerektirdiği maliyetlerin ortaya konulması suretiyle politika tercihlerinin ve karar alma sürecinin rasyonelleştirilmesine katkıda bulunmaktır. Bu sayede, stratejik plan ile bütçe arasındaki bağlantı güçlendirilecek ve harcamaların </w:t>
      </w:r>
      <w:proofErr w:type="spellStart"/>
      <w:r w:rsidRPr="00355C37">
        <w:rPr>
          <w:rFonts w:asciiTheme="minorHAnsi" w:hAnsiTheme="minorHAnsi" w:cstheme="minorHAnsi"/>
          <w:bCs/>
        </w:rPr>
        <w:t>önceliklendirilme</w:t>
      </w:r>
      <w:proofErr w:type="spellEnd"/>
      <w:r w:rsidRPr="00355C37">
        <w:rPr>
          <w:rFonts w:asciiTheme="minorHAnsi" w:hAnsiTheme="minorHAnsi" w:cstheme="minorHAnsi"/>
          <w:bCs/>
        </w:rPr>
        <w:t xml:space="preserve"> süreci iyileştirilecektir. </w:t>
      </w:r>
    </w:p>
    <w:p w:rsidR="00DF39B0" w:rsidRPr="00355C37" w:rsidRDefault="00DF39B0" w:rsidP="00DF39B0">
      <w:pPr>
        <w:tabs>
          <w:tab w:val="left" w:pos="1127"/>
        </w:tabs>
        <w:rPr>
          <w:rFonts w:asciiTheme="minorHAnsi" w:hAnsiTheme="minorHAnsi" w:cstheme="minorHAnsi"/>
          <w:bCs/>
        </w:rPr>
      </w:pPr>
      <w:r w:rsidRPr="00355C37">
        <w:rPr>
          <w:rFonts w:asciiTheme="minorHAnsi" w:hAnsiTheme="minorHAnsi" w:cstheme="minorHAnsi"/>
          <w:bCs/>
        </w:rPr>
        <w:t xml:space="preserve">Bu temel gayeden hareketle planın tahmini </w:t>
      </w:r>
      <w:proofErr w:type="spellStart"/>
      <w:r w:rsidRPr="00355C37">
        <w:rPr>
          <w:rFonts w:asciiTheme="minorHAnsi" w:hAnsiTheme="minorHAnsi" w:cstheme="minorHAnsi"/>
          <w:bCs/>
        </w:rPr>
        <w:t>maliyetlendirilmesi</w:t>
      </w:r>
      <w:proofErr w:type="spellEnd"/>
      <w:r w:rsidRPr="00355C37">
        <w:rPr>
          <w:rFonts w:asciiTheme="minorHAnsi" w:hAnsiTheme="minorHAnsi" w:cstheme="minorHAnsi"/>
          <w:bCs/>
        </w:rPr>
        <w:t xml:space="preserve"> şu şekilde yapılmıştır: </w:t>
      </w:r>
    </w:p>
    <w:p w:rsidR="00DF39B0" w:rsidRPr="00355C37" w:rsidRDefault="00DF39B0" w:rsidP="00355C37">
      <w:pPr>
        <w:pStyle w:val="AralkYok"/>
        <w:numPr>
          <w:ilvl w:val="0"/>
          <w:numId w:val="52"/>
        </w:numPr>
        <w:rPr>
          <w:sz w:val="22"/>
          <w:szCs w:val="22"/>
        </w:rPr>
      </w:pPr>
      <w:r w:rsidRPr="00355C37">
        <w:rPr>
          <w:sz w:val="22"/>
          <w:szCs w:val="22"/>
        </w:rPr>
        <w:t>Hedeflere ilişkin eylemler durum analizi çalışmaları sonuçlarından tespit edilmiştir,</w:t>
      </w:r>
    </w:p>
    <w:p w:rsidR="00DF39B0" w:rsidRPr="00355C37" w:rsidRDefault="00DF39B0" w:rsidP="00355C37">
      <w:pPr>
        <w:pStyle w:val="AralkYok"/>
        <w:numPr>
          <w:ilvl w:val="0"/>
          <w:numId w:val="52"/>
        </w:numPr>
        <w:rPr>
          <w:sz w:val="22"/>
          <w:szCs w:val="22"/>
        </w:rPr>
      </w:pPr>
      <w:r w:rsidRPr="00355C37">
        <w:rPr>
          <w:sz w:val="22"/>
          <w:szCs w:val="22"/>
        </w:rPr>
        <w:t>Eylemlere ilişkin tahmini maliyetler belirlenmiştir,</w:t>
      </w:r>
    </w:p>
    <w:p w:rsidR="00DF39B0" w:rsidRPr="00355C37" w:rsidRDefault="00DF39B0" w:rsidP="00355C37">
      <w:pPr>
        <w:pStyle w:val="AralkYok"/>
        <w:numPr>
          <w:ilvl w:val="0"/>
          <w:numId w:val="52"/>
        </w:numPr>
        <w:rPr>
          <w:sz w:val="22"/>
          <w:szCs w:val="22"/>
        </w:rPr>
      </w:pPr>
      <w:r w:rsidRPr="00355C37">
        <w:rPr>
          <w:sz w:val="22"/>
          <w:szCs w:val="22"/>
        </w:rPr>
        <w:t>Eylem maliyetlerinden hareketle hedef maliyetleri belirlenmiştir,</w:t>
      </w:r>
    </w:p>
    <w:p w:rsidR="00DF39B0" w:rsidRPr="00355C37" w:rsidRDefault="00DF39B0" w:rsidP="00355C37">
      <w:pPr>
        <w:pStyle w:val="AralkYok"/>
        <w:numPr>
          <w:ilvl w:val="0"/>
          <w:numId w:val="52"/>
        </w:numPr>
        <w:rPr>
          <w:sz w:val="22"/>
          <w:szCs w:val="22"/>
        </w:rPr>
      </w:pPr>
      <w:r w:rsidRPr="00355C37">
        <w:rPr>
          <w:sz w:val="22"/>
          <w:szCs w:val="22"/>
        </w:rPr>
        <w:t>Hedef maliyetlerinden yola çıkılarak amaç maliyetleri belirlenmiş ve amaç maliyetlerinden de stratejik plan maliyeti belirlenmiştir.</w:t>
      </w:r>
    </w:p>
    <w:p w:rsidR="00DF39B0" w:rsidRPr="00355C37" w:rsidRDefault="00DF39B0" w:rsidP="00355C37">
      <w:pPr>
        <w:pStyle w:val="AralkYok"/>
        <w:ind w:firstLine="709"/>
        <w:rPr>
          <w:sz w:val="22"/>
          <w:szCs w:val="22"/>
        </w:rPr>
      </w:pPr>
      <w:r w:rsidRPr="00355C37">
        <w:rPr>
          <w:sz w:val="22"/>
          <w:szCs w:val="22"/>
        </w:rPr>
        <w:t xml:space="preserve">Genel bütçe, valilikler, belediyeler ve okul aile birliklerinin yıllık bütçe artışları ve eğilimleri dikkate alındığında Kurumumuz 2024-2028 Stratejik Planı’nda yer alan stratejik amaçların gerçekleştirilebilmesi için tabloda da belirtildiği üzere beş yıllık süre </w:t>
      </w:r>
      <w:r w:rsidR="00000FBB">
        <w:rPr>
          <w:b/>
          <w:color w:val="FF0000"/>
          <w:sz w:val="22"/>
          <w:szCs w:val="22"/>
          <w:u w:val="single"/>
        </w:rPr>
        <w:t>için tahmini 225</w:t>
      </w:r>
      <w:r w:rsidRPr="00355C37">
        <w:rPr>
          <w:b/>
          <w:color w:val="FF0000"/>
          <w:sz w:val="22"/>
          <w:szCs w:val="22"/>
          <w:u w:val="single"/>
        </w:rPr>
        <w:t>.000,00 TL’lik</w:t>
      </w:r>
      <w:r w:rsidRPr="00355C37">
        <w:rPr>
          <w:color w:val="FF0000"/>
          <w:sz w:val="22"/>
          <w:szCs w:val="22"/>
        </w:rPr>
        <w:t xml:space="preserve"> </w:t>
      </w:r>
      <w:r w:rsidRPr="00355C37">
        <w:rPr>
          <w:sz w:val="22"/>
          <w:szCs w:val="22"/>
        </w:rPr>
        <w:t>kaynağın elde edileceği düşünülmektedir</w:t>
      </w:r>
      <w:r w:rsidR="00355C37" w:rsidRPr="00355C37">
        <w:rPr>
          <w:sz w:val="22"/>
          <w:szCs w:val="22"/>
        </w:rPr>
        <w:t>.</w:t>
      </w:r>
    </w:p>
    <w:p w:rsidR="00355C37" w:rsidRDefault="00355C37" w:rsidP="00355C37">
      <w:pPr>
        <w:pStyle w:val="ResimYazs"/>
        <w:spacing w:after="0"/>
        <w:jc w:val="center"/>
        <w:rPr>
          <w:rFonts w:asciiTheme="minorHAnsi" w:hAnsiTheme="minorHAnsi" w:cstheme="minorHAnsi"/>
          <w:color w:val="auto"/>
          <w:sz w:val="20"/>
          <w:szCs w:val="20"/>
        </w:rPr>
      </w:pPr>
    </w:p>
    <w:p w:rsidR="00DF39B0" w:rsidRPr="00355C37" w:rsidRDefault="00DF39B0" w:rsidP="00355C37">
      <w:pPr>
        <w:pStyle w:val="ResimYazs"/>
        <w:spacing w:after="0"/>
        <w:jc w:val="center"/>
        <w:rPr>
          <w:rFonts w:asciiTheme="minorHAnsi" w:hAnsiTheme="minorHAnsi" w:cstheme="minorHAnsi"/>
          <w:color w:val="auto"/>
          <w:sz w:val="20"/>
          <w:szCs w:val="20"/>
        </w:rPr>
      </w:pPr>
      <w:r w:rsidRPr="00355C37">
        <w:rPr>
          <w:rFonts w:asciiTheme="minorHAnsi" w:hAnsiTheme="minorHAnsi" w:cstheme="minorHAnsi"/>
          <w:color w:val="auto"/>
          <w:sz w:val="20"/>
          <w:szCs w:val="20"/>
        </w:rPr>
        <w:t>2024-</w:t>
      </w:r>
      <w:r w:rsidR="00355C37" w:rsidRPr="00355C37">
        <w:rPr>
          <w:rFonts w:asciiTheme="minorHAnsi" w:hAnsiTheme="minorHAnsi" w:cstheme="minorHAnsi"/>
          <w:color w:val="auto"/>
          <w:sz w:val="20"/>
          <w:szCs w:val="20"/>
        </w:rPr>
        <w:t>2028 Stratejik</w:t>
      </w:r>
      <w:r w:rsidRPr="00355C37">
        <w:rPr>
          <w:rFonts w:asciiTheme="minorHAnsi" w:hAnsiTheme="minorHAnsi" w:cstheme="minorHAnsi"/>
          <w:color w:val="auto"/>
          <w:sz w:val="20"/>
          <w:szCs w:val="20"/>
        </w:rPr>
        <w:t xml:space="preserve"> Planı Kaynak Tablosu</w:t>
      </w:r>
    </w:p>
    <w:p w:rsidR="00DF39B0" w:rsidRPr="004F4117" w:rsidRDefault="00DF39B0" w:rsidP="00DF39B0">
      <w:pPr>
        <w:spacing w:line="355" w:lineRule="auto"/>
        <w:rPr>
          <w:rFonts w:asciiTheme="minorHAnsi" w:hAnsiTheme="minorHAnsi" w:cstheme="minorHAnsi"/>
          <w:bCs/>
          <w:sz w:val="20"/>
          <w:szCs w:val="20"/>
        </w:rPr>
      </w:pPr>
    </w:p>
    <w:tbl>
      <w:tblPr>
        <w:tblpPr w:leftFromText="180" w:rightFromText="180" w:vertAnchor="text" w:horzAnchor="margin" w:tblpXSpec="center" w:tblpY="106"/>
        <w:tblOverlap w:val="never"/>
        <w:tblW w:w="10080" w:type="dxa"/>
        <w:tblLayout w:type="fixed"/>
        <w:tblCellMar>
          <w:left w:w="70" w:type="dxa"/>
          <w:right w:w="70" w:type="dxa"/>
        </w:tblCellMar>
        <w:tblLook w:val="04A0" w:firstRow="1" w:lastRow="0" w:firstColumn="1" w:lastColumn="0" w:noHBand="0" w:noVBand="1"/>
      </w:tblPr>
      <w:tblGrid>
        <w:gridCol w:w="3581"/>
        <w:gridCol w:w="1196"/>
        <w:gridCol w:w="1027"/>
        <w:gridCol w:w="1027"/>
        <w:gridCol w:w="1083"/>
        <w:gridCol w:w="1083"/>
        <w:gridCol w:w="1083"/>
      </w:tblGrid>
      <w:tr w:rsidR="00355C37" w:rsidRPr="004F4117" w:rsidTr="00355C37">
        <w:trPr>
          <w:trHeight w:val="693"/>
        </w:trPr>
        <w:tc>
          <w:tcPr>
            <w:tcW w:w="3581" w:type="dxa"/>
            <w:vMerge w:val="restart"/>
            <w:tcBorders>
              <w:top w:val="single" w:sz="12" w:space="0" w:color="000000"/>
              <w:left w:val="single" w:sz="12" w:space="0" w:color="000000"/>
              <w:bottom w:val="single" w:sz="4" w:space="0" w:color="000000"/>
              <w:right w:val="single" w:sz="4" w:space="0" w:color="000000"/>
            </w:tcBorders>
            <w:shd w:val="clear" w:color="000000" w:fill="F79546"/>
            <w:vAlign w:val="center"/>
            <w:hideMark/>
          </w:tcPr>
          <w:p w:rsidR="00355C37" w:rsidRPr="004F4117" w:rsidRDefault="00355C37" w:rsidP="00355C37">
            <w:pPr>
              <w:rPr>
                <w:rFonts w:asciiTheme="minorHAnsi" w:eastAsia="Times New Roman" w:hAnsiTheme="minorHAnsi" w:cstheme="minorHAnsi"/>
                <w:bCs/>
                <w:color w:val="000000"/>
                <w:sz w:val="20"/>
                <w:szCs w:val="20"/>
              </w:rPr>
            </w:pPr>
            <w:r w:rsidRPr="004F4117">
              <w:rPr>
                <w:rFonts w:asciiTheme="minorHAnsi" w:eastAsia="Times New Roman" w:hAnsiTheme="minorHAnsi" w:cstheme="minorHAnsi"/>
                <w:bCs/>
                <w:color w:val="000000"/>
                <w:sz w:val="20"/>
                <w:szCs w:val="20"/>
              </w:rPr>
              <w:t>Kaynak Tablosu</w:t>
            </w:r>
          </w:p>
        </w:tc>
        <w:tc>
          <w:tcPr>
            <w:tcW w:w="1196"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355C37" w:rsidRPr="004F4117" w:rsidRDefault="00355C37" w:rsidP="00355C37">
            <w:pPr>
              <w:jc w:val="center"/>
              <w:rPr>
                <w:rFonts w:asciiTheme="minorHAnsi" w:eastAsia="Times New Roman" w:hAnsiTheme="minorHAnsi" w:cstheme="minorHAnsi"/>
                <w:bCs/>
                <w:color w:val="FFFFFF"/>
                <w:sz w:val="20"/>
                <w:szCs w:val="20"/>
              </w:rPr>
            </w:pPr>
            <w:r w:rsidRPr="004F4117">
              <w:rPr>
                <w:rFonts w:asciiTheme="minorHAnsi" w:eastAsia="Times New Roman" w:hAnsiTheme="minorHAnsi" w:cstheme="minorHAnsi"/>
                <w:bCs/>
                <w:color w:val="FFFFFF"/>
                <w:sz w:val="20"/>
                <w:szCs w:val="20"/>
              </w:rPr>
              <w:t>2024</w:t>
            </w:r>
          </w:p>
        </w:tc>
        <w:tc>
          <w:tcPr>
            <w:tcW w:w="1027"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355C37" w:rsidRPr="004F4117" w:rsidRDefault="00355C37" w:rsidP="00355C37">
            <w:pPr>
              <w:jc w:val="center"/>
              <w:rPr>
                <w:rFonts w:asciiTheme="minorHAnsi" w:eastAsia="Times New Roman" w:hAnsiTheme="minorHAnsi" w:cstheme="minorHAnsi"/>
                <w:bCs/>
                <w:color w:val="FFFFFF"/>
                <w:sz w:val="20"/>
                <w:szCs w:val="20"/>
              </w:rPr>
            </w:pPr>
            <w:r w:rsidRPr="004F4117">
              <w:rPr>
                <w:rFonts w:asciiTheme="minorHAnsi" w:eastAsia="Times New Roman" w:hAnsiTheme="minorHAnsi" w:cstheme="minorHAnsi"/>
                <w:bCs/>
                <w:color w:val="FFFFFF"/>
                <w:sz w:val="20"/>
                <w:szCs w:val="20"/>
              </w:rPr>
              <w:t>2025</w:t>
            </w:r>
          </w:p>
        </w:tc>
        <w:tc>
          <w:tcPr>
            <w:tcW w:w="1027"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355C37" w:rsidRPr="004F4117" w:rsidRDefault="00355C37" w:rsidP="00355C37">
            <w:pPr>
              <w:jc w:val="center"/>
              <w:rPr>
                <w:rFonts w:asciiTheme="minorHAnsi" w:eastAsia="Times New Roman" w:hAnsiTheme="minorHAnsi" w:cstheme="minorHAnsi"/>
                <w:bCs/>
                <w:color w:val="FFFFFF"/>
                <w:sz w:val="20"/>
                <w:szCs w:val="20"/>
              </w:rPr>
            </w:pPr>
            <w:r w:rsidRPr="004F4117">
              <w:rPr>
                <w:rFonts w:asciiTheme="minorHAnsi" w:eastAsia="Times New Roman" w:hAnsiTheme="minorHAnsi" w:cstheme="minorHAnsi"/>
                <w:bCs/>
                <w:color w:val="FFFFFF"/>
                <w:sz w:val="20"/>
                <w:szCs w:val="20"/>
              </w:rPr>
              <w:t>2026</w:t>
            </w:r>
          </w:p>
        </w:tc>
        <w:tc>
          <w:tcPr>
            <w:tcW w:w="1083"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355C37" w:rsidRPr="004F4117" w:rsidRDefault="00355C37" w:rsidP="00355C37">
            <w:pPr>
              <w:jc w:val="center"/>
              <w:rPr>
                <w:rFonts w:asciiTheme="minorHAnsi" w:eastAsia="Times New Roman" w:hAnsiTheme="minorHAnsi" w:cstheme="minorHAnsi"/>
                <w:bCs/>
                <w:color w:val="FFFFFF"/>
                <w:sz w:val="20"/>
                <w:szCs w:val="20"/>
              </w:rPr>
            </w:pPr>
            <w:r w:rsidRPr="004F4117">
              <w:rPr>
                <w:rFonts w:asciiTheme="minorHAnsi" w:eastAsia="Times New Roman" w:hAnsiTheme="minorHAnsi" w:cstheme="minorHAnsi"/>
                <w:bCs/>
                <w:color w:val="FFFFFF"/>
                <w:sz w:val="20"/>
                <w:szCs w:val="20"/>
              </w:rPr>
              <w:t>2027</w:t>
            </w:r>
          </w:p>
        </w:tc>
        <w:tc>
          <w:tcPr>
            <w:tcW w:w="1083"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355C37" w:rsidRPr="004F4117" w:rsidRDefault="00355C37" w:rsidP="00355C37">
            <w:pPr>
              <w:jc w:val="center"/>
              <w:rPr>
                <w:rFonts w:asciiTheme="minorHAnsi" w:eastAsia="Times New Roman" w:hAnsiTheme="minorHAnsi" w:cstheme="minorHAnsi"/>
                <w:bCs/>
                <w:color w:val="FFFFFF"/>
                <w:sz w:val="20"/>
                <w:szCs w:val="20"/>
              </w:rPr>
            </w:pPr>
            <w:r w:rsidRPr="004F4117">
              <w:rPr>
                <w:rFonts w:asciiTheme="minorHAnsi" w:eastAsia="Times New Roman" w:hAnsiTheme="minorHAnsi" w:cstheme="minorHAnsi"/>
                <w:bCs/>
                <w:color w:val="FFFFFF"/>
                <w:sz w:val="20"/>
                <w:szCs w:val="20"/>
              </w:rPr>
              <w:t>2028</w:t>
            </w:r>
          </w:p>
        </w:tc>
        <w:tc>
          <w:tcPr>
            <w:tcW w:w="1083" w:type="dxa"/>
            <w:vMerge w:val="restart"/>
            <w:tcBorders>
              <w:top w:val="single" w:sz="12" w:space="0" w:color="000000"/>
              <w:left w:val="single" w:sz="4" w:space="0" w:color="000000"/>
              <w:bottom w:val="single" w:sz="4" w:space="0" w:color="000000"/>
              <w:right w:val="single" w:sz="12" w:space="0" w:color="000000"/>
            </w:tcBorders>
            <w:shd w:val="clear" w:color="000000" w:fill="F79546"/>
            <w:vAlign w:val="center"/>
            <w:hideMark/>
          </w:tcPr>
          <w:p w:rsidR="00355C37" w:rsidRPr="004F4117" w:rsidRDefault="00355C37" w:rsidP="00355C37">
            <w:pPr>
              <w:rPr>
                <w:rFonts w:asciiTheme="minorHAnsi" w:eastAsia="Times New Roman" w:hAnsiTheme="minorHAnsi" w:cstheme="minorHAnsi"/>
                <w:bCs/>
                <w:color w:val="FFFFFF"/>
                <w:sz w:val="20"/>
                <w:szCs w:val="20"/>
              </w:rPr>
            </w:pPr>
            <w:r w:rsidRPr="004F4117">
              <w:rPr>
                <w:rFonts w:asciiTheme="minorHAnsi" w:eastAsia="Times New Roman" w:hAnsiTheme="minorHAnsi" w:cstheme="minorHAnsi"/>
                <w:bCs/>
                <w:color w:val="FFFFFF"/>
                <w:sz w:val="20"/>
                <w:szCs w:val="20"/>
              </w:rPr>
              <w:t>Toplam</w:t>
            </w:r>
          </w:p>
        </w:tc>
      </w:tr>
      <w:tr w:rsidR="00355C37" w:rsidRPr="004F4117" w:rsidTr="00355C37">
        <w:trPr>
          <w:trHeight w:val="509"/>
        </w:trPr>
        <w:tc>
          <w:tcPr>
            <w:tcW w:w="3581" w:type="dxa"/>
            <w:vMerge/>
            <w:tcBorders>
              <w:top w:val="single" w:sz="12" w:space="0" w:color="000000"/>
              <w:left w:val="single" w:sz="12" w:space="0" w:color="000000"/>
              <w:bottom w:val="single" w:sz="4" w:space="0" w:color="000000"/>
              <w:right w:val="single" w:sz="4" w:space="0" w:color="000000"/>
            </w:tcBorders>
            <w:vAlign w:val="center"/>
            <w:hideMark/>
          </w:tcPr>
          <w:p w:rsidR="00355C37" w:rsidRPr="004F4117" w:rsidRDefault="00355C37" w:rsidP="00355C37">
            <w:pPr>
              <w:rPr>
                <w:rFonts w:asciiTheme="minorHAnsi" w:eastAsia="Times New Roman" w:hAnsiTheme="minorHAnsi" w:cstheme="minorHAnsi"/>
                <w:bCs/>
                <w:color w:val="000000"/>
                <w:sz w:val="20"/>
                <w:szCs w:val="20"/>
              </w:rPr>
            </w:pPr>
          </w:p>
        </w:tc>
        <w:tc>
          <w:tcPr>
            <w:tcW w:w="1196" w:type="dxa"/>
            <w:vMerge/>
            <w:tcBorders>
              <w:top w:val="single" w:sz="12" w:space="0" w:color="000000"/>
              <w:left w:val="single" w:sz="4" w:space="0" w:color="000000"/>
              <w:bottom w:val="single" w:sz="4" w:space="0" w:color="000000"/>
              <w:right w:val="single" w:sz="4" w:space="0" w:color="000000"/>
            </w:tcBorders>
            <w:vAlign w:val="center"/>
            <w:hideMark/>
          </w:tcPr>
          <w:p w:rsidR="00355C37" w:rsidRPr="004F4117" w:rsidRDefault="00355C37" w:rsidP="00355C37">
            <w:pPr>
              <w:rPr>
                <w:rFonts w:asciiTheme="minorHAnsi" w:eastAsia="Times New Roman" w:hAnsiTheme="minorHAnsi" w:cstheme="minorHAnsi"/>
                <w:bCs/>
                <w:color w:val="FFFFFF"/>
                <w:sz w:val="20"/>
                <w:szCs w:val="20"/>
              </w:rPr>
            </w:pPr>
          </w:p>
        </w:tc>
        <w:tc>
          <w:tcPr>
            <w:tcW w:w="1027" w:type="dxa"/>
            <w:vMerge/>
            <w:tcBorders>
              <w:top w:val="single" w:sz="12" w:space="0" w:color="000000"/>
              <w:left w:val="single" w:sz="4" w:space="0" w:color="000000"/>
              <w:bottom w:val="single" w:sz="4" w:space="0" w:color="000000"/>
              <w:right w:val="single" w:sz="4" w:space="0" w:color="000000"/>
            </w:tcBorders>
            <w:vAlign w:val="center"/>
            <w:hideMark/>
          </w:tcPr>
          <w:p w:rsidR="00355C37" w:rsidRPr="004F4117" w:rsidRDefault="00355C37" w:rsidP="00355C37">
            <w:pPr>
              <w:rPr>
                <w:rFonts w:asciiTheme="minorHAnsi" w:eastAsia="Times New Roman" w:hAnsiTheme="minorHAnsi" w:cstheme="minorHAnsi"/>
                <w:bCs/>
                <w:color w:val="FFFFFF"/>
                <w:sz w:val="20"/>
                <w:szCs w:val="20"/>
              </w:rPr>
            </w:pPr>
          </w:p>
        </w:tc>
        <w:tc>
          <w:tcPr>
            <w:tcW w:w="1027" w:type="dxa"/>
            <w:vMerge/>
            <w:tcBorders>
              <w:top w:val="single" w:sz="12" w:space="0" w:color="000000"/>
              <w:left w:val="single" w:sz="4" w:space="0" w:color="000000"/>
              <w:bottom w:val="single" w:sz="4" w:space="0" w:color="000000"/>
              <w:right w:val="single" w:sz="4" w:space="0" w:color="000000"/>
            </w:tcBorders>
            <w:vAlign w:val="center"/>
            <w:hideMark/>
          </w:tcPr>
          <w:p w:rsidR="00355C37" w:rsidRPr="004F4117" w:rsidRDefault="00355C37" w:rsidP="00355C37">
            <w:pPr>
              <w:rPr>
                <w:rFonts w:asciiTheme="minorHAnsi" w:eastAsia="Times New Roman" w:hAnsiTheme="minorHAnsi" w:cstheme="minorHAnsi"/>
                <w:bCs/>
                <w:color w:val="FFFFFF"/>
                <w:sz w:val="20"/>
                <w:szCs w:val="20"/>
              </w:rPr>
            </w:pPr>
          </w:p>
        </w:tc>
        <w:tc>
          <w:tcPr>
            <w:tcW w:w="1083" w:type="dxa"/>
            <w:vMerge/>
            <w:tcBorders>
              <w:top w:val="single" w:sz="12" w:space="0" w:color="000000"/>
              <w:left w:val="single" w:sz="4" w:space="0" w:color="000000"/>
              <w:bottom w:val="single" w:sz="4" w:space="0" w:color="000000"/>
              <w:right w:val="single" w:sz="4" w:space="0" w:color="000000"/>
            </w:tcBorders>
            <w:vAlign w:val="center"/>
            <w:hideMark/>
          </w:tcPr>
          <w:p w:rsidR="00355C37" w:rsidRPr="004F4117" w:rsidRDefault="00355C37" w:rsidP="00355C37">
            <w:pPr>
              <w:rPr>
                <w:rFonts w:asciiTheme="minorHAnsi" w:eastAsia="Times New Roman" w:hAnsiTheme="minorHAnsi" w:cstheme="minorHAnsi"/>
                <w:bCs/>
                <w:color w:val="FFFFFF"/>
                <w:sz w:val="20"/>
                <w:szCs w:val="20"/>
              </w:rPr>
            </w:pPr>
          </w:p>
        </w:tc>
        <w:tc>
          <w:tcPr>
            <w:tcW w:w="1083" w:type="dxa"/>
            <w:vMerge/>
            <w:tcBorders>
              <w:top w:val="single" w:sz="12" w:space="0" w:color="000000"/>
              <w:left w:val="single" w:sz="4" w:space="0" w:color="000000"/>
              <w:bottom w:val="single" w:sz="4" w:space="0" w:color="000000"/>
              <w:right w:val="single" w:sz="4" w:space="0" w:color="000000"/>
            </w:tcBorders>
            <w:vAlign w:val="center"/>
            <w:hideMark/>
          </w:tcPr>
          <w:p w:rsidR="00355C37" w:rsidRPr="004F4117" w:rsidRDefault="00355C37" w:rsidP="00355C37">
            <w:pPr>
              <w:rPr>
                <w:rFonts w:asciiTheme="minorHAnsi" w:eastAsia="Times New Roman" w:hAnsiTheme="minorHAnsi" w:cstheme="minorHAnsi"/>
                <w:bCs/>
                <w:color w:val="FFFFFF"/>
                <w:sz w:val="20"/>
                <w:szCs w:val="20"/>
              </w:rPr>
            </w:pPr>
          </w:p>
        </w:tc>
        <w:tc>
          <w:tcPr>
            <w:tcW w:w="1083" w:type="dxa"/>
            <w:vMerge/>
            <w:tcBorders>
              <w:top w:val="single" w:sz="12" w:space="0" w:color="000000"/>
              <w:left w:val="single" w:sz="4" w:space="0" w:color="000000"/>
              <w:bottom w:val="single" w:sz="4" w:space="0" w:color="000000"/>
              <w:right w:val="single" w:sz="12" w:space="0" w:color="000000"/>
            </w:tcBorders>
            <w:vAlign w:val="center"/>
            <w:hideMark/>
          </w:tcPr>
          <w:p w:rsidR="00355C37" w:rsidRPr="004F4117" w:rsidRDefault="00355C37" w:rsidP="00355C37">
            <w:pPr>
              <w:rPr>
                <w:rFonts w:asciiTheme="minorHAnsi" w:eastAsia="Times New Roman" w:hAnsiTheme="minorHAnsi" w:cstheme="minorHAnsi"/>
                <w:bCs/>
                <w:color w:val="FFFFFF"/>
                <w:sz w:val="20"/>
                <w:szCs w:val="20"/>
              </w:rPr>
            </w:pPr>
          </w:p>
        </w:tc>
      </w:tr>
      <w:tr w:rsidR="00355C37" w:rsidRPr="004F4117" w:rsidTr="00355C37">
        <w:trPr>
          <w:trHeight w:val="659"/>
        </w:trPr>
        <w:tc>
          <w:tcPr>
            <w:tcW w:w="3581" w:type="dxa"/>
            <w:tcBorders>
              <w:top w:val="nil"/>
              <w:left w:val="single" w:sz="12" w:space="0" w:color="000000"/>
              <w:bottom w:val="single" w:sz="4" w:space="0" w:color="000000"/>
              <w:right w:val="single" w:sz="4" w:space="0" w:color="000000"/>
            </w:tcBorders>
            <w:shd w:val="clear" w:color="000000" w:fill="F79546"/>
            <w:vAlign w:val="center"/>
            <w:hideMark/>
          </w:tcPr>
          <w:p w:rsidR="00355C37" w:rsidRPr="004F4117" w:rsidRDefault="00355C37" w:rsidP="00355C37">
            <w:pPr>
              <w:rPr>
                <w:rFonts w:asciiTheme="minorHAnsi" w:eastAsia="Times New Roman" w:hAnsiTheme="minorHAnsi" w:cstheme="minorHAnsi"/>
                <w:bCs/>
                <w:color w:val="FFFFFF"/>
                <w:sz w:val="20"/>
                <w:szCs w:val="20"/>
              </w:rPr>
            </w:pPr>
            <w:r w:rsidRPr="004F4117">
              <w:rPr>
                <w:rFonts w:asciiTheme="minorHAnsi" w:eastAsia="Times New Roman" w:hAnsiTheme="minorHAnsi" w:cstheme="minorHAnsi"/>
                <w:bCs/>
                <w:color w:val="FFFFFF"/>
                <w:sz w:val="20"/>
                <w:szCs w:val="20"/>
              </w:rPr>
              <w:t>Genel Bütçe</w:t>
            </w:r>
          </w:p>
        </w:tc>
        <w:tc>
          <w:tcPr>
            <w:tcW w:w="1196" w:type="dxa"/>
            <w:tcBorders>
              <w:top w:val="nil"/>
              <w:left w:val="nil"/>
              <w:bottom w:val="single" w:sz="4" w:space="0" w:color="000000"/>
              <w:right w:val="single" w:sz="4" w:space="0" w:color="000000"/>
            </w:tcBorders>
            <w:shd w:val="clear" w:color="auto" w:fill="auto"/>
            <w:vAlign w:val="center"/>
          </w:tcPr>
          <w:p w:rsidR="00355C37" w:rsidRPr="004F4117" w:rsidRDefault="00283B0F" w:rsidP="000E4DE9">
            <w:pPr>
              <w:jc w:val="center"/>
              <w:rPr>
                <w:rFonts w:asciiTheme="minorHAnsi" w:eastAsia="Times New Roman" w:hAnsiTheme="minorHAnsi" w:cstheme="minorHAnsi"/>
                <w:bCs/>
                <w:color w:val="000000"/>
                <w:sz w:val="20"/>
                <w:szCs w:val="20"/>
              </w:rPr>
            </w:pPr>
            <w:r>
              <w:rPr>
                <w:rFonts w:asciiTheme="minorHAnsi" w:eastAsia="Times New Roman" w:hAnsiTheme="minorHAnsi" w:cstheme="minorHAnsi"/>
                <w:bCs/>
                <w:color w:val="000000"/>
                <w:sz w:val="20"/>
                <w:szCs w:val="20"/>
              </w:rPr>
              <w:t>30000</w:t>
            </w:r>
          </w:p>
        </w:tc>
        <w:tc>
          <w:tcPr>
            <w:tcW w:w="1027" w:type="dxa"/>
            <w:tcBorders>
              <w:top w:val="nil"/>
              <w:left w:val="nil"/>
              <w:bottom w:val="single" w:sz="4" w:space="0" w:color="000000"/>
              <w:right w:val="single" w:sz="4" w:space="0" w:color="000000"/>
            </w:tcBorders>
            <w:shd w:val="clear" w:color="auto" w:fill="auto"/>
            <w:vAlign w:val="center"/>
          </w:tcPr>
          <w:p w:rsidR="00355C37" w:rsidRPr="004F4117" w:rsidRDefault="00283B0F" w:rsidP="000E4DE9">
            <w:pPr>
              <w:jc w:val="center"/>
              <w:rPr>
                <w:rFonts w:asciiTheme="minorHAnsi" w:eastAsia="Times New Roman" w:hAnsiTheme="minorHAnsi" w:cstheme="minorHAnsi"/>
                <w:bCs/>
                <w:color w:val="000000"/>
                <w:sz w:val="20"/>
                <w:szCs w:val="20"/>
              </w:rPr>
            </w:pPr>
            <w:r>
              <w:rPr>
                <w:rFonts w:asciiTheme="minorHAnsi" w:eastAsia="Times New Roman" w:hAnsiTheme="minorHAnsi" w:cstheme="minorHAnsi"/>
                <w:bCs/>
                <w:color w:val="000000"/>
                <w:sz w:val="20"/>
                <w:szCs w:val="20"/>
              </w:rPr>
              <w:t>35000</w:t>
            </w:r>
          </w:p>
        </w:tc>
        <w:tc>
          <w:tcPr>
            <w:tcW w:w="1027" w:type="dxa"/>
            <w:tcBorders>
              <w:top w:val="nil"/>
              <w:left w:val="nil"/>
              <w:bottom w:val="single" w:sz="4" w:space="0" w:color="000000"/>
              <w:right w:val="single" w:sz="4" w:space="0" w:color="000000"/>
            </w:tcBorders>
            <w:shd w:val="clear" w:color="auto" w:fill="auto"/>
            <w:vAlign w:val="center"/>
          </w:tcPr>
          <w:p w:rsidR="00355C37" w:rsidRPr="004F4117" w:rsidRDefault="00283B0F" w:rsidP="000E4DE9">
            <w:pPr>
              <w:jc w:val="center"/>
              <w:rPr>
                <w:rFonts w:asciiTheme="minorHAnsi" w:eastAsia="Times New Roman" w:hAnsiTheme="minorHAnsi" w:cstheme="minorHAnsi"/>
                <w:bCs/>
                <w:color w:val="000000"/>
                <w:sz w:val="20"/>
                <w:szCs w:val="20"/>
              </w:rPr>
            </w:pPr>
            <w:r>
              <w:rPr>
                <w:rFonts w:asciiTheme="minorHAnsi" w:eastAsia="Times New Roman" w:hAnsiTheme="minorHAnsi" w:cstheme="minorHAnsi"/>
                <w:bCs/>
                <w:color w:val="000000"/>
                <w:sz w:val="20"/>
                <w:szCs w:val="20"/>
              </w:rPr>
              <w:t>40000</w:t>
            </w:r>
          </w:p>
        </w:tc>
        <w:tc>
          <w:tcPr>
            <w:tcW w:w="1083" w:type="dxa"/>
            <w:tcBorders>
              <w:top w:val="nil"/>
              <w:left w:val="nil"/>
              <w:bottom w:val="single" w:sz="4" w:space="0" w:color="000000"/>
              <w:right w:val="single" w:sz="4" w:space="0" w:color="000000"/>
            </w:tcBorders>
            <w:shd w:val="clear" w:color="auto" w:fill="auto"/>
            <w:vAlign w:val="center"/>
          </w:tcPr>
          <w:p w:rsidR="00355C37" w:rsidRPr="004F4117" w:rsidRDefault="00283B0F" w:rsidP="000E4DE9">
            <w:pPr>
              <w:jc w:val="center"/>
              <w:rPr>
                <w:rFonts w:asciiTheme="minorHAnsi" w:eastAsia="Times New Roman" w:hAnsiTheme="minorHAnsi" w:cstheme="minorHAnsi"/>
                <w:bCs/>
                <w:color w:val="000000"/>
                <w:sz w:val="20"/>
                <w:szCs w:val="20"/>
              </w:rPr>
            </w:pPr>
            <w:r>
              <w:rPr>
                <w:rFonts w:asciiTheme="minorHAnsi" w:eastAsia="Times New Roman" w:hAnsiTheme="minorHAnsi" w:cstheme="minorHAnsi"/>
                <w:bCs/>
                <w:color w:val="000000"/>
                <w:sz w:val="20"/>
                <w:szCs w:val="20"/>
              </w:rPr>
              <w:t>45000</w:t>
            </w:r>
          </w:p>
        </w:tc>
        <w:tc>
          <w:tcPr>
            <w:tcW w:w="1083" w:type="dxa"/>
            <w:tcBorders>
              <w:top w:val="nil"/>
              <w:left w:val="nil"/>
              <w:bottom w:val="single" w:sz="4" w:space="0" w:color="000000"/>
              <w:right w:val="single" w:sz="4" w:space="0" w:color="000000"/>
            </w:tcBorders>
            <w:shd w:val="clear" w:color="auto" w:fill="auto"/>
            <w:vAlign w:val="center"/>
          </w:tcPr>
          <w:p w:rsidR="00355C37" w:rsidRPr="004F4117" w:rsidRDefault="00283B0F" w:rsidP="000E4DE9">
            <w:pPr>
              <w:jc w:val="center"/>
              <w:rPr>
                <w:rFonts w:asciiTheme="minorHAnsi" w:eastAsia="Times New Roman" w:hAnsiTheme="minorHAnsi" w:cstheme="minorHAnsi"/>
                <w:bCs/>
                <w:color w:val="000000"/>
                <w:sz w:val="20"/>
                <w:szCs w:val="20"/>
              </w:rPr>
            </w:pPr>
            <w:r>
              <w:rPr>
                <w:rFonts w:asciiTheme="minorHAnsi" w:eastAsia="Times New Roman" w:hAnsiTheme="minorHAnsi" w:cstheme="minorHAnsi"/>
                <w:bCs/>
                <w:color w:val="000000"/>
                <w:sz w:val="20"/>
                <w:szCs w:val="20"/>
              </w:rPr>
              <w:t>50000</w:t>
            </w:r>
          </w:p>
        </w:tc>
        <w:tc>
          <w:tcPr>
            <w:tcW w:w="1083" w:type="dxa"/>
            <w:tcBorders>
              <w:top w:val="nil"/>
              <w:left w:val="nil"/>
              <w:bottom w:val="single" w:sz="4" w:space="0" w:color="000000"/>
              <w:right w:val="single" w:sz="12" w:space="0" w:color="000000"/>
            </w:tcBorders>
            <w:shd w:val="clear" w:color="auto" w:fill="auto"/>
            <w:vAlign w:val="center"/>
          </w:tcPr>
          <w:p w:rsidR="00355C37" w:rsidRPr="004F4117" w:rsidRDefault="00283B0F" w:rsidP="000E4DE9">
            <w:pPr>
              <w:jc w:val="center"/>
              <w:rPr>
                <w:rFonts w:asciiTheme="minorHAnsi" w:eastAsia="Times New Roman" w:hAnsiTheme="minorHAnsi" w:cstheme="minorHAnsi"/>
                <w:bCs/>
                <w:color w:val="000000"/>
                <w:sz w:val="20"/>
                <w:szCs w:val="20"/>
              </w:rPr>
            </w:pPr>
            <w:r>
              <w:rPr>
                <w:rFonts w:asciiTheme="minorHAnsi" w:eastAsia="Times New Roman" w:hAnsiTheme="minorHAnsi" w:cstheme="minorHAnsi"/>
                <w:bCs/>
                <w:color w:val="000000"/>
                <w:sz w:val="20"/>
                <w:szCs w:val="20"/>
              </w:rPr>
              <w:t>200000</w:t>
            </w:r>
          </w:p>
        </w:tc>
      </w:tr>
      <w:tr w:rsidR="00355C37" w:rsidRPr="004F4117" w:rsidTr="00355C37">
        <w:trPr>
          <w:trHeight w:val="585"/>
        </w:trPr>
        <w:tc>
          <w:tcPr>
            <w:tcW w:w="3581" w:type="dxa"/>
            <w:tcBorders>
              <w:top w:val="nil"/>
              <w:left w:val="single" w:sz="12" w:space="0" w:color="000000"/>
              <w:bottom w:val="single" w:sz="4" w:space="0" w:color="000000"/>
              <w:right w:val="single" w:sz="4" w:space="0" w:color="000000"/>
            </w:tcBorders>
            <w:shd w:val="clear" w:color="000000" w:fill="F79546"/>
            <w:vAlign w:val="center"/>
            <w:hideMark/>
          </w:tcPr>
          <w:p w:rsidR="00355C37" w:rsidRPr="004F4117" w:rsidRDefault="00355C37" w:rsidP="00355C37">
            <w:pPr>
              <w:rPr>
                <w:rFonts w:asciiTheme="minorHAnsi" w:eastAsia="Times New Roman" w:hAnsiTheme="minorHAnsi" w:cstheme="minorHAnsi"/>
                <w:bCs/>
                <w:color w:val="FFFFFF"/>
                <w:sz w:val="20"/>
                <w:szCs w:val="20"/>
              </w:rPr>
            </w:pPr>
            <w:r w:rsidRPr="004F4117">
              <w:rPr>
                <w:rFonts w:asciiTheme="minorHAnsi" w:eastAsia="Times New Roman" w:hAnsiTheme="minorHAnsi" w:cstheme="minorHAnsi"/>
                <w:bCs/>
                <w:color w:val="FFFFFF"/>
                <w:sz w:val="20"/>
                <w:szCs w:val="20"/>
              </w:rPr>
              <w:t>Valilikler ve Belediyelerin Katkısı</w:t>
            </w:r>
          </w:p>
        </w:tc>
        <w:tc>
          <w:tcPr>
            <w:tcW w:w="1196" w:type="dxa"/>
            <w:tcBorders>
              <w:top w:val="nil"/>
              <w:left w:val="nil"/>
              <w:bottom w:val="single" w:sz="4" w:space="0" w:color="000000"/>
              <w:right w:val="single" w:sz="4" w:space="0" w:color="000000"/>
            </w:tcBorders>
            <w:shd w:val="clear" w:color="auto" w:fill="auto"/>
            <w:vAlign w:val="center"/>
          </w:tcPr>
          <w:p w:rsidR="00355C37" w:rsidRPr="004F4117" w:rsidRDefault="00355C37" w:rsidP="000E4DE9">
            <w:pPr>
              <w:jc w:val="center"/>
              <w:rPr>
                <w:rFonts w:asciiTheme="minorHAnsi" w:eastAsia="Times New Roman" w:hAnsiTheme="minorHAnsi" w:cstheme="minorHAnsi"/>
                <w:bCs/>
                <w:color w:val="000000"/>
                <w:sz w:val="20"/>
                <w:szCs w:val="20"/>
              </w:rPr>
            </w:pPr>
            <w:r w:rsidRPr="004F4117">
              <w:rPr>
                <w:rFonts w:asciiTheme="minorHAnsi" w:eastAsia="Times New Roman" w:hAnsiTheme="minorHAnsi" w:cstheme="minorHAnsi"/>
                <w:bCs/>
                <w:color w:val="000000"/>
                <w:sz w:val="20"/>
                <w:szCs w:val="20"/>
              </w:rPr>
              <w:t>0</w:t>
            </w:r>
          </w:p>
        </w:tc>
        <w:tc>
          <w:tcPr>
            <w:tcW w:w="1027" w:type="dxa"/>
            <w:tcBorders>
              <w:top w:val="nil"/>
              <w:left w:val="nil"/>
              <w:bottom w:val="single" w:sz="4" w:space="0" w:color="000000"/>
              <w:right w:val="single" w:sz="4" w:space="0" w:color="000000"/>
            </w:tcBorders>
            <w:shd w:val="clear" w:color="auto" w:fill="auto"/>
            <w:vAlign w:val="center"/>
          </w:tcPr>
          <w:p w:rsidR="00355C37" w:rsidRPr="004F4117" w:rsidRDefault="00355C37" w:rsidP="000E4DE9">
            <w:pPr>
              <w:jc w:val="center"/>
              <w:rPr>
                <w:rFonts w:asciiTheme="minorHAnsi" w:eastAsia="Times New Roman" w:hAnsiTheme="minorHAnsi" w:cstheme="minorHAnsi"/>
                <w:bCs/>
                <w:color w:val="000000"/>
                <w:sz w:val="20"/>
                <w:szCs w:val="20"/>
              </w:rPr>
            </w:pPr>
            <w:r w:rsidRPr="004F4117">
              <w:rPr>
                <w:rFonts w:asciiTheme="minorHAnsi" w:eastAsia="Times New Roman" w:hAnsiTheme="minorHAnsi" w:cstheme="minorHAnsi"/>
                <w:bCs/>
                <w:color w:val="000000"/>
                <w:sz w:val="20"/>
                <w:szCs w:val="20"/>
              </w:rPr>
              <w:t>0</w:t>
            </w:r>
          </w:p>
        </w:tc>
        <w:tc>
          <w:tcPr>
            <w:tcW w:w="1027" w:type="dxa"/>
            <w:tcBorders>
              <w:top w:val="nil"/>
              <w:left w:val="nil"/>
              <w:bottom w:val="single" w:sz="4" w:space="0" w:color="000000"/>
              <w:right w:val="single" w:sz="4" w:space="0" w:color="000000"/>
            </w:tcBorders>
            <w:shd w:val="clear" w:color="auto" w:fill="auto"/>
            <w:vAlign w:val="center"/>
          </w:tcPr>
          <w:p w:rsidR="00355C37" w:rsidRPr="004F4117" w:rsidRDefault="00355C37" w:rsidP="000E4DE9">
            <w:pPr>
              <w:jc w:val="center"/>
              <w:rPr>
                <w:rFonts w:asciiTheme="minorHAnsi" w:eastAsia="Times New Roman" w:hAnsiTheme="minorHAnsi" w:cstheme="minorHAnsi"/>
                <w:bCs/>
                <w:color w:val="000000"/>
                <w:sz w:val="20"/>
                <w:szCs w:val="20"/>
              </w:rPr>
            </w:pPr>
            <w:r w:rsidRPr="004F4117">
              <w:rPr>
                <w:rFonts w:asciiTheme="minorHAnsi" w:eastAsia="Times New Roman" w:hAnsiTheme="minorHAnsi" w:cstheme="minorHAnsi"/>
                <w:bCs/>
                <w:color w:val="000000"/>
                <w:sz w:val="20"/>
                <w:szCs w:val="20"/>
              </w:rPr>
              <w:t>0</w:t>
            </w:r>
          </w:p>
        </w:tc>
        <w:tc>
          <w:tcPr>
            <w:tcW w:w="1083" w:type="dxa"/>
            <w:tcBorders>
              <w:top w:val="nil"/>
              <w:left w:val="nil"/>
              <w:bottom w:val="single" w:sz="4" w:space="0" w:color="000000"/>
              <w:right w:val="single" w:sz="4" w:space="0" w:color="000000"/>
            </w:tcBorders>
            <w:shd w:val="clear" w:color="auto" w:fill="auto"/>
            <w:vAlign w:val="center"/>
          </w:tcPr>
          <w:p w:rsidR="00355C37" w:rsidRPr="004F4117" w:rsidRDefault="00355C37" w:rsidP="000E4DE9">
            <w:pPr>
              <w:jc w:val="center"/>
              <w:rPr>
                <w:rFonts w:asciiTheme="minorHAnsi" w:eastAsia="Times New Roman" w:hAnsiTheme="minorHAnsi" w:cstheme="minorHAnsi"/>
                <w:bCs/>
                <w:color w:val="000000"/>
                <w:sz w:val="20"/>
                <w:szCs w:val="20"/>
              </w:rPr>
            </w:pPr>
            <w:r w:rsidRPr="004F4117">
              <w:rPr>
                <w:rFonts w:asciiTheme="minorHAnsi" w:eastAsia="Times New Roman" w:hAnsiTheme="minorHAnsi" w:cstheme="minorHAnsi"/>
                <w:bCs/>
                <w:color w:val="000000"/>
                <w:sz w:val="20"/>
                <w:szCs w:val="20"/>
              </w:rPr>
              <w:t>0</w:t>
            </w:r>
          </w:p>
        </w:tc>
        <w:tc>
          <w:tcPr>
            <w:tcW w:w="1083" w:type="dxa"/>
            <w:tcBorders>
              <w:top w:val="nil"/>
              <w:left w:val="nil"/>
              <w:bottom w:val="single" w:sz="4" w:space="0" w:color="000000"/>
              <w:right w:val="single" w:sz="4" w:space="0" w:color="000000"/>
            </w:tcBorders>
            <w:shd w:val="clear" w:color="auto" w:fill="auto"/>
            <w:vAlign w:val="center"/>
          </w:tcPr>
          <w:p w:rsidR="00355C37" w:rsidRPr="004F4117" w:rsidRDefault="00355C37" w:rsidP="000E4DE9">
            <w:pPr>
              <w:jc w:val="center"/>
              <w:rPr>
                <w:rFonts w:asciiTheme="minorHAnsi" w:eastAsia="Times New Roman" w:hAnsiTheme="minorHAnsi" w:cstheme="minorHAnsi"/>
                <w:bCs/>
                <w:color w:val="000000"/>
                <w:sz w:val="20"/>
                <w:szCs w:val="20"/>
              </w:rPr>
            </w:pPr>
            <w:r w:rsidRPr="004F4117">
              <w:rPr>
                <w:rFonts w:asciiTheme="minorHAnsi" w:eastAsia="Times New Roman" w:hAnsiTheme="minorHAnsi" w:cstheme="minorHAnsi"/>
                <w:bCs/>
                <w:color w:val="000000"/>
                <w:sz w:val="20"/>
                <w:szCs w:val="20"/>
              </w:rPr>
              <w:t>0</w:t>
            </w:r>
          </w:p>
        </w:tc>
        <w:tc>
          <w:tcPr>
            <w:tcW w:w="1083" w:type="dxa"/>
            <w:tcBorders>
              <w:top w:val="nil"/>
              <w:left w:val="nil"/>
              <w:bottom w:val="single" w:sz="4" w:space="0" w:color="000000"/>
              <w:right w:val="single" w:sz="12" w:space="0" w:color="000000"/>
            </w:tcBorders>
            <w:shd w:val="clear" w:color="auto" w:fill="auto"/>
            <w:vAlign w:val="center"/>
          </w:tcPr>
          <w:p w:rsidR="00355C37" w:rsidRPr="004F4117" w:rsidRDefault="00355C37" w:rsidP="000E4DE9">
            <w:pPr>
              <w:jc w:val="center"/>
              <w:rPr>
                <w:rFonts w:asciiTheme="minorHAnsi" w:eastAsia="Times New Roman" w:hAnsiTheme="minorHAnsi" w:cstheme="minorHAnsi"/>
                <w:bCs/>
                <w:color w:val="000000"/>
                <w:sz w:val="20"/>
                <w:szCs w:val="20"/>
              </w:rPr>
            </w:pPr>
            <w:r w:rsidRPr="004F4117">
              <w:rPr>
                <w:rFonts w:asciiTheme="minorHAnsi" w:eastAsia="Times New Roman" w:hAnsiTheme="minorHAnsi" w:cstheme="minorHAnsi"/>
                <w:bCs/>
                <w:color w:val="000000"/>
                <w:sz w:val="20"/>
                <w:szCs w:val="20"/>
              </w:rPr>
              <w:t>0</w:t>
            </w:r>
          </w:p>
        </w:tc>
      </w:tr>
      <w:tr w:rsidR="00355C37" w:rsidRPr="004F4117" w:rsidTr="00355C37">
        <w:trPr>
          <w:trHeight w:val="621"/>
        </w:trPr>
        <w:tc>
          <w:tcPr>
            <w:tcW w:w="3581" w:type="dxa"/>
            <w:tcBorders>
              <w:top w:val="nil"/>
              <w:left w:val="single" w:sz="12" w:space="0" w:color="000000"/>
              <w:bottom w:val="single" w:sz="4" w:space="0" w:color="000000"/>
              <w:right w:val="single" w:sz="4" w:space="0" w:color="000000"/>
            </w:tcBorders>
            <w:shd w:val="clear" w:color="000000" w:fill="F79546"/>
            <w:vAlign w:val="center"/>
            <w:hideMark/>
          </w:tcPr>
          <w:p w:rsidR="00355C37" w:rsidRPr="004F4117" w:rsidRDefault="00355C37" w:rsidP="00355C37">
            <w:pPr>
              <w:rPr>
                <w:rFonts w:asciiTheme="minorHAnsi" w:eastAsia="Times New Roman" w:hAnsiTheme="minorHAnsi" w:cstheme="minorHAnsi"/>
                <w:bCs/>
                <w:color w:val="FFFFFF"/>
                <w:sz w:val="20"/>
                <w:szCs w:val="20"/>
              </w:rPr>
            </w:pPr>
            <w:r w:rsidRPr="004F4117">
              <w:rPr>
                <w:rFonts w:asciiTheme="minorHAnsi" w:eastAsia="Times New Roman" w:hAnsiTheme="minorHAnsi" w:cstheme="minorHAnsi"/>
                <w:bCs/>
                <w:color w:val="FFFFFF"/>
                <w:sz w:val="20"/>
                <w:szCs w:val="20"/>
              </w:rPr>
              <w:t>Diğer (Okul Aile Birlikleri)</w:t>
            </w:r>
          </w:p>
        </w:tc>
        <w:tc>
          <w:tcPr>
            <w:tcW w:w="1196" w:type="dxa"/>
            <w:tcBorders>
              <w:top w:val="nil"/>
              <w:left w:val="nil"/>
              <w:bottom w:val="single" w:sz="4" w:space="0" w:color="000000"/>
              <w:right w:val="single" w:sz="4" w:space="0" w:color="000000"/>
            </w:tcBorders>
            <w:shd w:val="clear" w:color="auto" w:fill="auto"/>
            <w:vAlign w:val="center"/>
          </w:tcPr>
          <w:p w:rsidR="00355C37" w:rsidRPr="004F4117" w:rsidRDefault="00355C37" w:rsidP="000E4DE9">
            <w:pPr>
              <w:jc w:val="center"/>
              <w:rPr>
                <w:rFonts w:asciiTheme="minorHAnsi" w:eastAsia="Times New Roman" w:hAnsiTheme="minorHAnsi" w:cstheme="minorHAnsi"/>
                <w:bCs/>
                <w:color w:val="000000"/>
                <w:sz w:val="20"/>
                <w:szCs w:val="20"/>
              </w:rPr>
            </w:pPr>
            <w:r w:rsidRPr="004F4117">
              <w:rPr>
                <w:rFonts w:asciiTheme="minorHAnsi" w:eastAsia="Times New Roman" w:hAnsiTheme="minorHAnsi" w:cstheme="minorHAnsi"/>
                <w:bCs/>
                <w:color w:val="000000"/>
                <w:sz w:val="20"/>
                <w:szCs w:val="20"/>
              </w:rPr>
              <w:t>0</w:t>
            </w:r>
          </w:p>
        </w:tc>
        <w:tc>
          <w:tcPr>
            <w:tcW w:w="1027" w:type="dxa"/>
            <w:tcBorders>
              <w:top w:val="nil"/>
              <w:left w:val="nil"/>
              <w:bottom w:val="single" w:sz="4" w:space="0" w:color="000000"/>
              <w:right w:val="single" w:sz="4" w:space="0" w:color="000000"/>
            </w:tcBorders>
            <w:shd w:val="clear" w:color="auto" w:fill="auto"/>
            <w:vAlign w:val="center"/>
          </w:tcPr>
          <w:p w:rsidR="00355C37" w:rsidRPr="004F4117" w:rsidRDefault="00355C37" w:rsidP="000E4DE9">
            <w:pPr>
              <w:jc w:val="center"/>
              <w:rPr>
                <w:rFonts w:asciiTheme="minorHAnsi" w:eastAsia="Times New Roman" w:hAnsiTheme="minorHAnsi" w:cstheme="minorHAnsi"/>
                <w:bCs/>
                <w:color w:val="000000"/>
                <w:sz w:val="20"/>
                <w:szCs w:val="20"/>
              </w:rPr>
            </w:pPr>
            <w:r w:rsidRPr="004F4117">
              <w:rPr>
                <w:rFonts w:asciiTheme="minorHAnsi" w:eastAsia="Times New Roman" w:hAnsiTheme="minorHAnsi" w:cstheme="minorHAnsi"/>
                <w:bCs/>
                <w:color w:val="000000"/>
                <w:sz w:val="20"/>
                <w:szCs w:val="20"/>
              </w:rPr>
              <w:t>0</w:t>
            </w:r>
          </w:p>
        </w:tc>
        <w:tc>
          <w:tcPr>
            <w:tcW w:w="1027" w:type="dxa"/>
            <w:tcBorders>
              <w:top w:val="nil"/>
              <w:left w:val="nil"/>
              <w:bottom w:val="single" w:sz="4" w:space="0" w:color="000000"/>
              <w:right w:val="single" w:sz="4" w:space="0" w:color="000000"/>
            </w:tcBorders>
            <w:shd w:val="clear" w:color="auto" w:fill="auto"/>
            <w:vAlign w:val="center"/>
          </w:tcPr>
          <w:p w:rsidR="00355C37" w:rsidRPr="004F4117" w:rsidRDefault="00355C37" w:rsidP="000E4DE9">
            <w:pPr>
              <w:jc w:val="center"/>
              <w:rPr>
                <w:rFonts w:asciiTheme="minorHAnsi" w:eastAsia="Times New Roman" w:hAnsiTheme="minorHAnsi" w:cstheme="minorHAnsi"/>
                <w:bCs/>
                <w:color w:val="000000"/>
                <w:sz w:val="20"/>
                <w:szCs w:val="20"/>
              </w:rPr>
            </w:pPr>
            <w:r w:rsidRPr="004F4117">
              <w:rPr>
                <w:rFonts w:asciiTheme="minorHAnsi" w:eastAsia="Times New Roman" w:hAnsiTheme="minorHAnsi" w:cstheme="minorHAnsi"/>
                <w:bCs/>
                <w:color w:val="000000"/>
                <w:sz w:val="20"/>
                <w:szCs w:val="20"/>
              </w:rPr>
              <w:t>0</w:t>
            </w:r>
          </w:p>
        </w:tc>
        <w:tc>
          <w:tcPr>
            <w:tcW w:w="1083" w:type="dxa"/>
            <w:tcBorders>
              <w:top w:val="nil"/>
              <w:left w:val="nil"/>
              <w:bottom w:val="single" w:sz="4" w:space="0" w:color="000000"/>
              <w:right w:val="single" w:sz="4" w:space="0" w:color="000000"/>
            </w:tcBorders>
            <w:shd w:val="clear" w:color="auto" w:fill="auto"/>
            <w:vAlign w:val="center"/>
          </w:tcPr>
          <w:p w:rsidR="00355C37" w:rsidRPr="004F4117" w:rsidRDefault="00355C37" w:rsidP="000E4DE9">
            <w:pPr>
              <w:jc w:val="center"/>
              <w:rPr>
                <w:rFonts w:asciiTheme="minorHAnsi" w:eastAsia="Times New Roman" w:hAnsiTheme="minorHAnsi" w:cstheme="minorHAnsi"/>
                <w:bCs/>
                <w:color w:val="000000"/>
                <w:sz w:val="20"/>
                <w:szCs w:val="20"/>
              </w:rPr>
            </w:pPr>
            <w:r w:rsidRPr="004F4117">
              <w:rPr>
                <w:rFonts w:asciiTheme="minorHAnsi" w:eastAsia="Times New Roman" w:hAnsiTheme="minorHAnsi" w:cstheme="minorHAnsi"/>
                <w:bCs/>
                <w:color w:val="000000"/>
                <w:sz w:val="20"/>
                <w:szCs w:val="20"/>
              </w:rPr>
              <w:t>0</w:t>
            </w:r>
          </w:p>
        </w:tc>
        <w:tc>
          <w:tcPr>
            <w:tcW w:w="1083" w:type="dxa"/>
            <w:tcBorders>
              <w:top w:val="nil"/>
              <w:left w:val="nil"/>
              <w:bottom w:val="single" w:sz="4" w:space="0" w:color="000000"/>
              <w:right w:val="single" w:sz="4" w:space="0" w:color="000000"/>
            </w:tcBorders>
            <w:shd w:val="clear" w:color="auto" w:fill="auto"/>
            <w:vAlign w:val="center"/>
          </w:tcPr>
          <w:p w:rsidR="00355C37" w:rsidRPr="004F4117" w:rsidRDefault="00355C37" w:rsidP="000E4DE9">
            <w:pPr>
              <w:jc w:val="center"/>
              <w:rPr>
                <w:rFonts w:asciiTheme="minorHAnsi" w:eastAsia="Times New Roman" w:hAnsiTheme="minorHAnsi" w:cstheme="minorHAnsi"/>
                <w:bCs/>
                <w:color w:val="000000"/>
                <w:sz w:val="20"/>
                <w:szCs w:val="20"/>
              </w:rPr>
            </w:pPr>
            <w:r w:rsidRPr="004F4117">
              <w:rPr>
                <w:rFonts w:asciiTheme="minorHAnsi" w:eastAsia="Times New Roman" w:hAnsiTheme="minorHAnsi" w:cstheme="minorHAnsi"/>
                <w:bCs/>
                <w:color w:val="000000"/>
                <w:sz w:val="20"/>
                <w:szCs w:val="20"/>
              </w:rPr>
              <w:t>0</w:t>
            </w:r>
          </w:p>
        </w:tc>
        <w:tc>
          <w:tcPr>
            <w:tcW w:w="1083" w:type="dxa"/>
            <w:tcBorders>
              <w:top w:val="nil"/>
              <w:left w:val="nil"/>
              <w:bottom w:val="single" w:sz="4" w:space="0" w:color="000000"/>
              <w:right w:val="single" w:sz="12" w:space="0" w:color="000000"/>
            </w:tcBorders>
            <w:shd w:val="clear" w:color="auto" w:fill="auto"/>
            <w:vAlign w:val="center"/>
          </w:tcPr>
          <w:p w:rsidR="00355C37" w:rsidRPr="004F4117" w:rsidRDefault="00355C37" w:rsidP="000E4DE9">
            <w:pPr>
              <w:jc w:val="center"/>
              <w:rPr>
                <w:rFonts w:asciiTheme="minorHAnsi" w:eastAsia="Times New Roman" w:hAnsiTheme="minorHAnsi" w:cstheme="minorHAnsi"/>
                <w:bCs/>
                <w:color w:val="000000"/>
                <w:sz w:val="20"/>
                <w:szCs w:val="20"/>
              </w:rPr>
            </w:pPr>
            <w:r w:rsidRPr="004F4117">
              <w:rPr>
                <w:rFonts w:asciiTheme="minorHAnsi" w:eastAsia="Times New Roman" w:hAnsiTheme="minorHAnsi" w:cstheme="minorHAnsi"/>
                <w:bCs/>
                <w:color w:val="000000"/>
                <w:sz w:val="20"/>
                <w:szCs w:val="20"/>
              </w:rPr>
              <w:t>0</w:t>
            </w:r>
          </w:p>
        </w:tc>
      </w:tr>
      <w:tr w:rsidR="00283B0F" w:rsidRPr="004F4117" w:rsidTr="00355C37">
        <w:trPr>
          <w:trHeight w:val="440"/>
        </w:trPr>
        <w:tc>
          <w:tcPr>
            <w:tcW w:w="3581" w:type="dxa"/>
            <w:tcBorders>
              <w:top w:val="single" w:sz="8" w:space="0" w:color="000000"/>
              <w:left w:val="single" w:sz="12" w:space="0" w:color="000000"/>
              <w:bottom w:val="single" w:sz="12" w:space="0" w:color="000000"/>
              <w:right w:val="single" w:sz="4" w:space="0" w:color="000000"/>
            </w:tcBorders>
            <w:shd w:val="clear" w:color="000000" w:fill="F79546"/>
            <w:vAlign w:val="center"/>
            <w:hideMark/>
          </w:tcPr>
          <w:p w:rsidR="00283B0F" w:rsidRPr="004F4117" w:rsidRDefault="00283B0F" w:rsidP="00283B0F">
            <w:pPr>
              <w:jc w:val="right"/>
              <w:rPr>
                <w:rFonts w:asciiTheme="minorHAnsi" w:eastAsia="Times New Roman" w:hAnsiTheme="minorHAnsi" w:cstheme="minorHAnsi"/>
                <w:bCs/>
                <w:color w:val="FFFFFF"/>
                <w:sz w:val="20"/>
                <w:szCs w:val="20"/>
              </w:rPr>
            </w:pPr>
            <w:r w:rsidRPr="004F4117">
              <w:rPr>
                <w:rFonts w:asciiTheme="minorHAnsi" w:eastAsia="Times New Roman" w:hAnsiTheme="minorHAnsi" w:cstheme="minorHAnsi"/>
                <w:bCs/>
                <w:color w:val="FFFFFF"/>
                <w:sz w:val="20"/>
                <w:szCs w:val="20"/>
              </w:rPr>
              <w:t>TOPLAM</w:t>
            </w:r>
          </w:p>
        </w:tc>
        <w:tc>
          <w:tcPr>
            <w:tcW w:w="1196" w:type="dxa"/>
            <w:tcBorders>
              <w:top w:val="single" w:sz="8" w:space="0" w:color="000000"/>
              <w:left w:val="nil"/>
              <w:bottom w:val="single" w:sz="12" w:space="0" w:color="000000"/>
              <w:right w:val="single" w:sz="4" w:space="0" w:color="000000"/>
            </w:tcBorders>
            <w:shd w:val="clear" w:color="auto" w:fill="auto"/>
            <w:vAlign w:val="center"/>
          </w:tcPr>
          <w:p w:rsidR="00283B0F" w:rsidRPr="004F4117" w:rsidRDefault="00000FBB" w:rsidP="00283B0F">
            <w:pPr>
              <w:jc w:val="center"/>
              <w:rPr>
                <w:rFonts w:asciiTheme="minorHAnsi" w:eastAsia="Times New Roman" w:hAnsiTheme="minorHAnsi" w:cstheme="minorHAnsi"/>
                <w:bCs/>
                <w:color w:val="000000"/>
                <w:sz w:val="20"/>
                <w:szCs w:val="20"/>
              </w:rPr>
            </w:pPr>
            <w:r>
              <w:rPr>
                <w:rFonts w:asciiTheme="minorHAnsi" w:eastAsia="Times New Roman" w:hAnsiTheme="minorHAnsi" w:cstheme="minorHAnsi"/>
                <w:bCs/>
                <w:color w:val="000000"/>
                <w:sz w:val="20"/>
                <w:szCs w:val="20"/>
              </w:rPr>
              <w:t>25000</w:t>
            </w:r>
          </w:p>
        </w:tc>
        <w:tc>
          <w:tcPr>
            <w:tcW w:w="1027" w:type="dxa"/>
            <w:tcBorders>
              <w:top w:val="single" w:sz="8" w:space="0" w:color="000000"/>
              <w:left w:val="nil"/>
              <w:bottom w:val="single" w:sz="12" w:space="0" w:color="000000"/>
              <w:right w:val="single" w:sz="4" w:space="0" w:color="000000"/>
            </w:tcBorders>
            <w:shd w:val="clear" w:color="auto" w:fill="auto"/>
            <w:vAlign w:val="center"/>
          </w:tcPr>
          <w:p w:rsidR="00283B0F" w:rsidRPr="004F4117" w:rsidRDefault="00283B0F" w:rsidP="00283B0F">
            <w:pPr>
              <w:jc w:val="center"/>
              <w:rPr>
                <w:rFonts w:asciiTheme="minorHAnsi" w:eastAsia="Times New Roman" w:hAnsiTheme="minorHAnsi" w:cstheme="minorHAnsi"/>
                <w:bCs/>
                <w:color w:val="000000"/>
                <w:sz w:val="20"/>
                <w:szCs w:val="20"/>
              </w:rPr>
            </w:pPr>
            <w:r>
              <w:rPr>
                <w:rFonts w:asciiTheme="minorHAnsi" w:eastAsia="Times New Roman" w:hAnsiTheme="minorHAnsi" w:cstheme="minorHAnsi"/>
                <w:bCs/>
                <w:color w:val="000000"/>
                <w:sz w:val="20"/>
                <w:szCs w:val="20"/>
              </w:rPr>
              <w:t>35000</w:t>
            </w:r>
          </w:p>
        </w:tc>
        <w:tc>
          <w:tcPr>
            <w:tcW w:w="1027" w:type="dxa"/>
            <w:tcBorders>
              <w:top w:val="single" w:sz="8" w:space="0" w:color="000000"/>
              <w:left w:val="nil"/>
              <w:bottom w:val="single" w:sz="12" w:space="0" w:color="000000"/>
              <w:right w:val="single" w:sz="4" w:space="0" w:color="000000"/>
            </w:tcBorders>
            <w:shd w:val="clear" w:color="auto" w:fill="auto"/>
            <w:vAlign w:val="center"/>
          </w:tcPr>
          <w:p w:rsidR="00283B0F" w:rsidRPr="004F4117" w:rsidRDefault="00000FBB" w:rsidP="00283B0F">
            <w:pPr>
              <w:jc w:val="center"/>
              <w:rPr>
                <w:rFonts w:asciiTheme="minorHAnsi" w:eastAsia="Times New Roman" w:hAnsiTheme="minorHAnsi" w:cstheme="minorHAnsi"/>
                <w:bCs/>
                <w:color w:val="000000"/>
                <w:sz w:val="20"/>
                <w:szCs w:val="20"/>
              </w:rPr>
            </w:pPr>
            <w:r>
              <w:rPr>
                <w:rFonts w:asciiTheme="minorHAnsi" w:eastAsia="Times New Roman" w:hAnsiTheme="minorHAnsi" w:cstheme="minorHAnsi"/>
                <w:bCs/>
                <w:color w:val="000000"/>
                <w:sz w:val="20"/>
                <w:szCs w:val="20"/>
              </w:rPr>
              <w:t>45</w:t>
            </w:r>
            <w:r w:rsidR="00283B0F">
              <w:rPr>
                <w:rFonts w:asciiTheme="minorHAnsi" w:eastAsia="Times New Roman" w:hAnsiTheme="minorHAnsi" w:cstheme="minorHAnsi"/>
                <w:bCs/>
                <w:color w:val="000000"/>
                <w:sz w:val="20"/>
                <w:szCs w:val="20"/>
              </w:rPr>
              <w:t>000</w:t>
            </w:r>
          </w:p>
        </w:tc>
        <w:tc>
          <w:tcPr>
            <w:tcW w:w="1083" w:type="dxa"/>
            <w:tcBorders>
              <w:top w:val="single" w:sz="8" w:space="0" w:color="000000"/>
              <w:left w:val="nil"/>
              <w:bottom w:val="single" w:sz="12" w:space="0" w:color="000000"/>
              <w:right w:val="single" w:sz="4" w:space="0" w:color="000000"/>
            </w:tcBorders>
            <w:shd w:val="clear" w:color="auto" w:fill="auto"/>
            <w:vAlign w:val="center"/>
          </w:tcPr>
          <w:p w:rsidR="00283B0F" w:rsidRPr="004F4117" w:rsidRDefault="00000FBB" w:rsidP="00283B0F">
            <w:pPr>
              <w:jc w:val="center"/>
              <w:rPr>
                <w:rFonts w:asciiTheme="minorHAnsi" w:eastAsia="Times New Roman" w:hAnsiTheme="minorHAnsi" w:cstheme="minorHAnsi"/>
                <w:bCs/>
                <w:color w:val="000000"/>
                <w:sz w:val="20"/>
                <w:szCs w:val="20"/>
              </w:rPr>
            </w:pPr>
            <w:r>
              <w:rPr>
                <w:rFonts w:asciiTheme="minorHAnsi" w:eastAsia="Times New Roman" w:hAnsiTheme="minorHAnsi" w:cstheme="minorHAnsi"/>
                <w:bCs/>
                <w:color w:val="000000"/>
                <w:sz w:val="20"/>
                <w:szCs w:val="20"/>
              </w:rPr>
              <w:t>5</w:t>
            </w:r>
            <w:r w:rsidR="00283B0F">
              <w:rPr>
                <w:rFonts w:asciiTheme="minorHAnsi" w:eastAsia="Times New Roman" w:hAnsiTheme="minorHAnsi" w:cstheme="minorHAnsi"/>
                <w:bCs/>
                <w:color w:val="000000"/>
                <w:sz w:val="20"/>
                <w:szCs w:val="20"/>
              </w:rPr>
              <w:t>5000</w:t>
            </w:r>
          </w:p>
        </w:tc>
        <w:tc>
          <w:tcPr>
            <w:tcW w:w="1083" w:type="dxa"/>
            <w:tcBorders>
              <w:top w:val="single" w:sz="8" w:space="0" w:color="000000"/>
              <w:left w:val="nil"/>
              <w:bottom w:val="single" w:sz="12" w:space="0" w:color="000000"/>
              <w:right w:val="single" w:sz="4" w:space="0" w:color="000000"/>
            </w:tcBorders>
            <w:shd w:val="clear" w:color="auto" w:fill="auto"/>
            <w:vAlign w:val="center"/>
          </w:tcPr>
          <w:p w:rsidR="00283B0F" w:rsidRPr="004F4117" w:rsidRDefault="00000FBB" w:rsidP="00283B0F">
            <w:pPr>
              <w:jc w:val="center"/>
              <w:rPr>
                <w:rFonts w:asciiTheme="minorHAnsi" w:eastAsia="Times New Roman" w:hAnsiTheme="minorHAnsi" w:cstheme="minorHAnsi"/>
                <w:bCs/>
                <w:color w:val="000000"/>
                <w:sz w:val="20"/>
                <w:szCs w:val="20"/>
              </w:rPr>
            </w:pPr>
            <w:r>
              <w:rPr>
                <w:rFonts w:asciiTheme="minorHAnsi" w:eastAsia="Times New Roman" w:hAnsiTheme="minorHAnsi" w:cstheme="minorHAnsi"/>
                <w:bCs/>
                <w:color w:val="000000"/>
                <w:sz w:val="20"/>
                <w:szCs w:val="20"/>
              </w:rPr>
              <w:t>65</w:t>
            </w:r>
            <w:r w:rsidR="00283B0F">
              <w:rPr>
                <w:rFonts w:asciiTheme="minorHAnsi" w:eastAsia="Times New Roman" w:hAnsiTheme="minorHAnsi" w:cstheme="minorHAnsi"/>
                <w:bCs/>
                <w:color w:val="000000"/>
                <w:sz w:val="20"/>
                <w:szCs w:val="20"/>
              </w:rPr>
              <w:t>000</w:t>
            </w:r>
          </w:p>
        </w:tc>
        <w:tc>
          <w:tcPr>
            <w:tcW w:w="1083" w:type="dxa"/>
            <w:tcBorders>
              <w:top w:val="single" w:sz="8" w:space="0" w:color="000000"/>
              <w:left w:val="nil"/>
              <w:bottom w:val="single" w:sz="12" w:space="0" w:color="000000"/>
              <w:right w:val="single" w:sz="12" w:space="0" w:color="000000"/>
            </w:tcBorders>
            <w:shd w:val="clear" w:color="auto" w:fill="auto"/>
            <w:vAlign w:val="center"/>
          </w:tcPr>
          <w:p w:rsidR="00283B0F" w:rsidRPr="004F4117" w:rsidRDefault="00000FBB" w:rsidP="00283B0F">
            <w:pPr>
              <w:jc w:val="center"/>
              <w:rPr>
                <w:rFonts w:asciiTheme="minorHAnsi" w:eastAsia="Times New Roman" w:hAnsiTheme="minorHAnsi" w:cstheme="minorHAnsi"/>
                <w:bCs/>
                <w:color w:val="000000"/>
                <w:sz w:val="20"/>
                <w:szCs w:val="20"/>
              </w:rPr>
            </w:pPr>
            <w:r>
              <w:rPr>
                <w:rFonts w:asciiTheme="minorHAnsi" w:eastAsia="Times New Roman" w:hAnsiTheme="minorHAnsi" w:cstheme="minorHAnsi"/>
                <w:bCs/>
                <w:color w:val="000000"/>
                <w:sz w:val="20"/>
                <w:szCs w:val="20"/>
              </w:rPr>
              <w:t>225000</w:t>
            </w:r>
          </w:p>
        </w:tc>
      </w:tr>
    </w:tbl>
    <w:p w:rsidR="00355C37" w:rsidRDefault="00355C37" w:rsidP="00355C37">
      <w:pPr>
        <w:tabs>
          <w:tab w:val="left" w:pos="870"/>
        </w:tabs>
        <w:rPr>
          <w:sz w:val="24"/>
        </w:rPr>
      </w:pPr>
    </w:p>
    <w:p w:rsidR="00355C37" w:rsidRDefault="00355C37" w:rsidP="00551EC6">
      <w:pPr>
        <w:spacing w:before="79"/>
        <w:jc w:val="center"/>
        <w:rPr>
          <w:b/>
          <w:sz w:val="20"/>
        </w:rPr>
      </w:pPr>
      <w:r>
        <w:rPr>
          <w:b/>
          <w:sz w:val="20"/>
        </w:rPr>
        <w:t>Tablo</w:t>
      </w:r>
      <w:r>
        <w:rPr>
          <w:b/>
          <w:spacing w:val="-6"/>
          <w:sz w:val="20"/>
        </w:rPr>
        <w:t xml:space="preserve"> </w:t>
      </w:r>
      <w:r>
        <w:rPr>
          <w:b/>
          <w:sz w:val="20"/>
        </w:rPr>
        <w:t>25.</w:t>
      </w:r>
      <w:r>
        <w:rPr>
          <w:b/>
          <w:spacing w:val="-6"/>
          <w:sz w:val="20"/>
        </w:rPr>
        <w:t xml:space="preserve"> </w:t>
      </w:r>
      <w:r>
        <w:rPr>
          <w:b/>
          <w:sz w:val="20"/>
        </w:rPr>
        <w:t>Tahmini</w:t>
      </w:r>
      <w:r>
        <w:rPr>
          <w:b/>
          <w:spacing w:val="-7"/>
          <w:sz w:val="20"/>
        </w:rPr>
        <w:t xml:space="preserve"> </w:t>
      </w:r>
      <w:r>
        <w:rPr>
          <w:b/>
          <w:sz w:val="20"/>
        </w:rPr>
        <w:t>Maliyet</w:t>
      </w:r>
      <w:r>
        <w:rPr>
          <w:b/>
          <w:spacing w:val="-5"/>
          <w:sz w:val="20"/>
        </w:rPr>
        <w:t xml:space="preserve"> </w:t>
      </w:r>
      <w:r>
        <w:rPr>
          <w:b/>
          <w:spacing w:val="-2"/>
          <w:sz w:val="20"/>
        </w:rPr>
        <w:t>Tablosu</w:t>
      </w:r>
    </w:p>
    <w:tbl>
      <w:tblPr>
        <w:tblStyle w:val="TableNormal"/>
        <w:tblpPr w:leftFromText="141" w:rightFromText="141" w:vertAnchor="text" w:horzAnchor="margin" w:tblpXSpec="center" w:tblpY="262"/>
        <w:tblW w:w="9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2"/>
        <w:gridCol w:w="699"/>
        <w:gridCol w:w="805"/>
        <w:gridCol w:w="805"/>
        <w:gridCol w:w="805"/>
        <w:gridCol w:w="805"/>
        <w:gridCol w:w="4143"/>
      </w:tblGrid>
      <w:tr w:rsidR="00972C5C" w:rsidTr="00972C5C">
        <w:trPr>
          <w:trHeight w:val="564"/>
        </w:trPr>
        <w:tc>
          <w:tcPr>
            <w:tcW w:w="1242" w:type="dxa"/>
            <w:shd w:val="clear" w:color="auto" w:fill="C5E0B3"/>
            <w:vAlign w:val="center"/>
          </w:tcPr>
          <w:p w:rsidR="00972C5C" w:rsidRDefault="00972C5C" w:rsidP="00972C5C">
            <w:pPr>
              <w:pStyle w:val="TableParagraph"/>
              <w:rPr>
                <w:rFonts w:ascii="Times New Roman"/>
              </w:rPr>
            </w:pPr>
          </w:p>
        </w:tc>
        <w:tc>
          <w:tcPr>
            <w:tcW w:w="699" w:type="dxa"/>
            <w:shd w:val="clear" w:color="auto" w:fill="C5E0B3"/>
            <w:vAlign w:val="center"/>
          </w:tcPr>
          <w:p w:rsidR="00972C5C" w:rsidRDefault="00972C5C" w:rsidP="00972C5C">
            <w:pPr>
              <w:pStyle w:val="TableParagraph"/>
              <w:spacing w:line="234" w:lineRule="exact"/>
              <w:ind w:left="107"/>
              <w:jc w:val="center"/>
              <w:rPr>
                <w:b/>
                <w:sz w:val="20"/>
              </w:rPr>
            </w:pPr>
            <w:r>
              <w:rPr>
                <w:b/>
                <w:spacing w:val="-4"/>
                <w:sz w:val="20"/>
              </w:rPr>
              <w:t>2024</w:t>
            </w:r>
          </w:p>
        </w:tc>
        <w:tc>
          <w:tcPr>
            <w:tcW w:w="805" w:type="dxa"/>
            <w:shd w:val="clear" w:color="auto" w:fill="C5E0B3"/>
            <w:vAlign w:val="center"/>
          </w:tcPr>
          <w:p w:rsidR="00972C5C" w:rsidRDefault="00972C5C" w:rsidP="00972C5C">
            <w:pPr>
              <w:pStyle w:val="TableParagraph"/>
              <w:spacing w:line="234" w:lineRule="exact"/>
              <w:ind w:left="108"/>
              <w:rPr>
                <w:b/>
                <w:sz w:val="20"/>
              </w:rPr>
            </w:pPr>
            <w:r>
              <w:rPr>
                <w:b/>
                <w:spacing w:val="-4"/>
                <w:sz w:val="20"/>
              </w:rPr>
              <w:t>2025</w:t>
            </w:r>
          </w:p>
        </w:tc>
        <w:tc>
          <w:tcPr>
            <w:tcW w:w="805" w:type="dxa"/>
            <w:shd w:val="clear" w:color="auto" w:fill="C5E0B3"/>
            <w:vAlign w:val="center"/>
          </w:tcPr>
          <w:p w:rsidR="00972C5C" w:rsidRDefault="00972C5C" w:rsidP="00972C5C">
            <w:pPr>
              <w:pStyle w:val="TableParagraph"/>
              <w:spacing w:line="234" w:lineRule="exact"/>
              <w:ind w:left="107"/>
              <w:rPr>
                <w:b/>
                <w:sz w:val="20"/>
              </w:rPr>
            </w:pPr>
            <w:r>
              <w:rPr>
                <w:b/>
                <w:spacing w:val="-4"/>
                <w:sz w:val="20"/>
              </w:rPr>
              <w:t>2026</w:t>
            </w:r>
          </w:p>
        </w:tc>
        <w:tc>
          <w:tcPr>
            <w:tcW w:w="805" w:type="dxa"/>
            <w:shd w:val="clear" w:color="auto" w:fill="C5E0B3"/>
            <w:vAlign w:val="center"/>
          </w:tcPr>
          <w:p w:rsidR="00972C5C" w:rsidRDefault="00972C5C" w:rsidP="00972C5C">
            <w:pPr>
              <w:pStyle w:val="TableParagraph"/>
              <w:spacing w:line="234" w:lineRule="exact"/>
              <w:ind w:left="107"/>
              <w:rPr>
                <w:b/>
                <w:sz w:val="20"/>
              </w:rPr>
            </w:pPr>
            <w:r>
              <w:rPr>
                <w:b/>
                <w:spacing w:val="-4"/>
                <w:sz w:val="20"/>
              </w:rPr>
              <w:t>2027</w:t>
            </w:r>
          </w:p>
        </w:tc>
        <w:tc>
          <w:tcPr>
            <w:tcW w:w="805" w:type="dxa"/>
            <w:shd w:val="clear" w:color="auto" w:fill="C5E0B3"/>
            <w:vAlign w:val="center"/>
          </w:tcPr>
          <w:p w:rsidR="00972C5C" w:rsidRDefault="00972C5C" w:rsidP="00972C5C">
            <w:pPr>
              <w:pStyle w:val="TableParagraph"/>
              <w:spacing w:line="234" w:lineRule="exact"/>
              <w:ind w:left="107"/>
              <w:rPr>
                <w:b/>
                <w:sz w:val="20"/>
              </w:rPr>
            </w:pPr>
            <w:r>
              <w:rPr>
                <w:b/>
                <w:spacing w:val="-4"/>
                <w:sz w:val="20"/>
              </w:rPr>
              <w:t>2028</w:t>
            </w:r>
          </w:p>
        </w:tc>
        <w:tc>
          <w:tcPr>
            <w:tcW w:w="4143" w:type="dxa"/>
            <w:shd w:val="clear" w:color="auto" w:fill="C5E0B3"/>
            <w:vAlign w:val="center"/>
          </w:tcPr>
          <w:p w:rsidR="00972C5C" w:rsidRDefault="00972C5C" w:rsidP="00000FBB">
            <w:pPr>
              <w:pStyle w:val="TableParagraph"/>
              <w:spacing w:line="234" w:lineRule="exact"/>
              <w:ind w:left="107"/>
              <w:jc w:val="center"/>
              <w:rPr>
                <w:b/>
                <w:sz w:val="20"/>
              </w:rPr>
            </w:pPr>
            <w:r>
              <w:rPr>
                <w:b/>
                <w:sz w:val="20"/>
              </w:rPr>
              <w:t>Toplam</w:t>
            </w:r>
            <w:r>
              <w:rPr>
                <w:b/>
                <w:spacing w:val="-8"/>
                <w:sz w:val="20"/>
              </w:rPr>
              <w:t xml:space="preserve"> </w:t>
            </w:r>
            <w:r>
              <w:rPr>
                <w:b/>
                <w:spacing w:val="-2"/>
                <w:sz w:val="20"/>
              </w:rPr>
              <w:t>Maliyet</w:t>
            </w:r>
          </w:p>
        </w:tc>
      </w:tr>
      <w:tr w:rsidR="00972C5C" w:rsidTr="00972C5C">
        <w:trPr>
          <w:trHeight w:val="435"/>
        </w:trPr>
        <w:tc>
          <w:tcPr>
            <w:tcW w:w="1242" w:type="dxa"/>
            <w:shd w:val="clear" w:color="auto" w:fill="E2EFD9"/>
            <w:vAlign w:val="center"/>
          </w:tcPr>
          <w:p w:rsidR="00972C5C" w:rsidRDefault="00972C5C" w:rsidP="00972C5C">
            <w:pPr>
              <w:pStyle w:val="TableParagraph"/>
              <w:spacing w:line="234" w:lineRule="exact"/>
              <w:ind w:left="107"/>
              <w:rPr>
                <w:b/>
                <w:sz w:val="20"/>
              </w:rPr>
            </w:pPr>
            <w:r>
              <w:rPr>
                <w:b/>
                <w:sz w:val="20"/>
              </w:rPr>
              <w:t>Amaç</w:t>
            </w:r>
            <w:r>
              <w:rPr>
                <w:b/>
                <w:spacing w:val="-7"/>
                <w:sz w:val="20"/>
              </w:rPr>
              <w:t xml:space="preserve"> </w:t>
            </w:r>
            <w:r>
              <w:rPr>
                <w:b/>
                <w:spacing w:val="-10"/>
                <w:sz w:val="20"/>
              </w:rPr>
              <w:t>1</w:t>
            </w:r>
          </w:p>
        </w:tc>
        <w:tc>
          <w:tcPr>
            <w:tcW w:w="699" w:type="dxa"/>
            <w:shd w:val="clear" w:color="auto" w:fill="E2EFD9"/>
            <w:vAlign w:val="center"/>
          </w:tcPr>
          <w:p w:rsidR="00972C5C" w:rsidRDefault="00EB6B39" w:rsidP="00972C5C">
            <w:pPr>
              <w:pStyle w:val="TableParagraph"/>
              <w:jc w:val="center"/>
              <w:rPr>
                <w:rFonts w:ascii="Times New Roman"/>
              </w:rPr>
            </w:pPr>
            <w:r>
              <w:rPr>
                <w:rFonts w:ascii="Times New Roman"/>
              </w:rPr>
              <w:t>5000</w:t>
            </w:r>
          </w:p>
        </w:tc>
        <w:tc>
          <w:tcPr>
            <w:tcW w:w="805" w:type="dxa"/>
            <w:shd w:val="clear" w:color="auto" w:fill="E2EFD9"/>
            <w:vAlign w:val="center"/>
          </w:tcPr>
          <w:p w:rsidR="00972C5C" w:rsidRDefault="00972C5C" w:rsidP="00972C5C">
            <w:pPr>
              <w:pStyle w:val="TableParagraph"/>
              <w:jc w:val="center"/>
              <w:rPr>
                <w:rFonts w:ascii="Times New Roman"/>
              </w:rPr>
            </w:pPr>
            <w:r>
              <w:rPr>
                <w:rFonts w:ascii="Times New Roman"/>
              </w:rPr>
              <w:t>7000</w:t>
            </w:r>
          </w:p>
        </w:tc>
        <w:tc>
          <w:tcPr>
            <w:tcW w:w="805" w:type="dxa"/>
            <w:shd w:val="clear" w:color="auto" w:fill="E2EFD9"/>
            <w:vAlign w:val="center"/>
          </w:tcPr>
          <w:p w:rsidR="00972C5C" w:rsidRDefault="00972C5C" w:rsidP="00972C5C">
            <w:pPr>
              <w:pStyle w:val="TableParagraph"/>
              <w:jc w:val="center"/>
              <w:rPr>
                <w:rFonts w:ascii="Times New Roman"/>
              </w:rPr>
            </w:pPr>
            <w:r>
              <w:rPr>
                <w:rFonts w:ascii="Times New Roman"/>
              </w:rPr>
              <w:t>9000</w:t>
            </w:r>
          </w:p>
        </w:tc>
        <w:tc>
          <w:tcPr>
            <w:tcW w:w="805" w:type="dxa"/>
            <w:shd w:val="clear" w:color="auto" w:fill="E2EFD9"/>
            <w:vAlign w:val="center"/>
          </w:tcPr>
          <w:p w:rsidR="00972C5C" w:rsidRDefault="00972C5C" w:rsidP="00972C5C">
            <w:pPr>
              <w:pStyle w:val="TableParagraph"/>
              <w:jc w:val="center"/>
              <w:rPr>
                <w:rFonts w:ascii="Times New Roman"/>
              </w:rPr>
            </w:pPr>
            <w:r>
              <w:rPr>
                <w:rFonts w:ascii="Times New Roman"/>
              </w:rPr>
              <w:t>11000</w:t>
            </w:r>
          </w:p>
        </w:tc>
        <w:tc>
          <w:tcPr>
            <w:tcW w:w="805" w:type="dxa"/>
            <w:shd w:val="clear" w:color="auto" w:fill="E2EFD9"/>
            <w:vAlign w:val="center"/>
          </w:tcPr>
          <w:p w:rsidR="00972C5C" w:rsidRDefault="00972C5C" w:rsidP="00972C5C">
            <w:pPr>
              <w:pStyle w:val="TableParagraph"/>
              <w:jc w:val="center"/>
              <w:rPr>
                <w:rFonts w:ascii="Times New Roman"/>
              </w:rPr>
            </w:pPr>
            <w:r>
              <w:rPr>
                <w:rFonts w:ascii="Times New Roman"/>
              </w:rPr>
              <w:t>13000</w:t>
            </w:r>
          </w:p>
        </w:tc>
        <w:tc>
          <w:tcPr>
            <w:tcW w:w="4143" w:type="dxa"/>
            <w:shd w:val="clear" w:color="auto" w:fill="E2EFD9"/>
            <w:vAlign w:val="center"/>
          </w:tcPr>
          <w:p w:rsidR="00972C5C" w:rsidRDefault="00972C5C" w:rsidP="00972C5C">
            <w:pPr>
              <w:pStyle w:val="TableParagraph"/>
              <w:jc w:val="center"/>
              <w:rPr>
                <w:rFonts w:ascii="Times New Roman"/>
              </w:rPr>
            </w:pPr>
            <w:r>
              <w:rPr>
                <w:rFonts w:ascii="Times New Roman"/>
              </w:rPr>
              <w:t>45000</w:t>
            </w:r>
          </w:p>
        </w:tc>
      </w:tr>
      <w:tr w:rsidR="00972C5C" w:rsidTr="00972C5C">
        <w:trPr>
          <w:trHeight w:val="434"/>
        </w:trPr>
        <w:tc>
          <w:tcPr>
            <w:tcW w:w="1242" w:type="dxa"/>
            <w:shd w:val="clear" w:color="auto" w:fill="E2EFD9"/>
            <w:vAlign w:val="center"/>
          </w:tcPr>
          <w:p w:rsidR="00972C5C" w:rsidRDefault="00972C5C" w:rsidP="00972C5C">
            <w:pPr>
              <w:pStyle w:val="TableParagraph"/>
              <w:spacing w:line="234" w:lineRule="exact"/>
              <w:ind w:left="107"/>
              <w:rPr>
                <w:b/>
                <w:sz w:val="20"/>
              </w:rPr>
            </w:pPr>
            <w:r>
              <w:rPr>
                <w:b/>
                <w:sz w:val="20"/>
              </w:rPr>
              <w:t>Amaç</w:t>
            </w:r>
            <w:r>
              <w:rPr>
                <w:b/>
                <w:spacing w:val="-7"/>
                <w:sz w:val="20"/>
              </w:rPr>
              <w:t xml:space="preserve"> </w:t>
            </w:r>
            <w:r>
              <w:rPr>
                <w:b/>
                <w:spacing w:val="-10"/>
                <w:sz w:val="20"/>
              </w:rPr>
              <w:t>2</w:t>
            </w:r>
          </w:p>
        </w:tc>
        <w:tc>
          <w:tcPr>
            <w:tcW w:w="699" w:type="dxa"/>
            <w:shd w:val="clear" w:color="auto" w:fill="E2EFD9"/>
            <w:vAlign w:val="center"/>
          </w:tcPr>
          <w:p w:rsidR="00972C5C" w:rsidRDefault="00972C5C" w:rsidP="00972C5C">
            <w:pPr>
              <w:pStyle w:val="TableParagraph"/>
              <w:jc w:val="center"/>
              <w:rPr>
                <w:rFonts w:ascii="Times New Roman"/>
              </w:rPr>
            </w:pPr>
            <w:r>
              <w:rPr>
                <w:rFonts w:ascii="Times New Roman"/>
              </w:rPr>
              <w:t>5000</w:t>
            </w:r>
          </w:p>
        </w:tc>
        <w:tc>
          <w:tcPr>
            <w:tcW w:w="805" w:type="dxa"/>
            <w:shd w:val="clear" w:color="auto" w:fill="E2EFD9"/>
            <w:vAlign w:val="center"/>
          </w:tcPr>
          <w:p w:rsidR="00972C5C" w:rsidRDefault="00972C5C" w:rsidP="00972C5C">
            <w:pPr>
              <w:pStyle w:val="TableParagraph"/>
              <w:jc w:val="center"/>
              <w:rPr>
                <w:rFonts w:ascii="Times New Roman"/>
              </w:rPr>
            </w:pPr>
            <w:r>
              <w:rPr>
                <w:rFonts w:ascii="Times New Roman"/>
              </w:rPr>
              <w:t>7000</w:t>
            </w:r>
          </w:p>
        </w:tc>
        <w:tc>
          <w:tcPr>
            <w:tcW w:w="805" w:type="dxa"/>
            <w:shd w:val="clear" w:color="auto" w:fill="E2EFD9"/>
            <w:vAlign w:val="center"/>
          </w:tcPr>
          <w:p w:rsidR="00972C5C" w:rsidRDefault="00972C5C" w:rsidP="00972C5C">
            <w:pPr>
              <w:pStyle w:val="TableParagraph"/>
              <w:jc w:val="center"/>
              <w:rPr>
                <w:rFonts w:ascii="Times New Roman"/>
              </w:rPr>
            </w:pPr>
            <w:r>
              <w:rPr>
                <w:rFonts w:ascii="Times New Roman"/>
              </w:rPr>
              <w:t>9000</w:t>
            </w:r>
          </w:p>
        </w:tc>
        <w:tc>
          <w:tcPr>
            <w:tcW w:w="805" w:type="dxa"/>
            <w:shd w:val="clear" w:color="auto" w:fill="E2EFD9"/>
            <w:vAlign w:val="center"/>
          </w:tcPr>
          <w:p w:rsidR="00972C5C" w:rsidRDefault="00972C5C" w:rsidP="00972C5C">
            <w:pPr>
              <w:pStyle w:val="TableParagraph"/>
              <w:jc w:val="center"/>
              <w:rPr>
                <w:rFonts w:ascii="Times New Roman"/>
              </w:rPr>
            </w:pPr>
            <w:r>
              <w:rPr>
                <w:rFonts w:ascii="Times New Roman"/>
              </w:rPr>
              <w:t>11000</w:t>
            </w:r>
          </w:p>
        </w:tc>
        <w:tc>
          <w:tcPr>
            <w:tcW w:w="805" w:type="dxa"/>
            <w:shd w:val="clear" w:color="auto" w:fill="E2EFD9"/>
            <w:vAlign w:val="center"/>
          </w:tcPr>
          <w:p w:rsidR="00972C5C" w:rsidRDefault="00972C5C" w:rsidP="00972C5C">
            <w:pPr>
              <w:pStyle w:val="TableParagraph"/>
              <w:jc w:val="center"/>
              <w:rPr>
                <w:rFonts w:ascii="Times New Roman"/>
              </w:rPr>
            </w:pPr>
            <w:r>
              <w:rPr>
                <w:rFonts w:ascii="Times New Roman"/>
              </w:rPr>
              <w:t>13000</w:t>
            </w:r>
          </w:p>
        </w:tc>
        <w:tc>
          <w:tcPr>
            <w:tcW w:w="4143" w:type="dxa"/>
            <w:shd w:val="clear" w:color="auto" w:fill="E2EFD9"/>
            <w:vAlign w:val="center"/>
          </w:tcPr>
          <w:p w:rsidR="00972C5C" w:rsidRDefault="00972C5C" w:rsidP="00972C5C">
            <w:pPr>
              <w:jc w:val="center"/>
            </w:pPr>
            <w:r w:rsidRPr="00B3337D">
              <w:rPr>
                <w:rFonts w:ascii="Times New Roman"/>
              </w:rPr>
              <w:t>45000</w:t>
            </w:r>
          </w:p>
        </w:tc>
      </w:tr>
      <w:tr w:rsidR="00972C5C" w:rsidTr="00972C5C">
        <w:trPr>
          <w:trHeight w:val="432"/>
        </w:trPr>
        <w:tc>
          <w:tcPr>
            <w:tcW w:w="1242" w:type="dxa"/>
            <w:shd w:val="clear" w:color="auto" w:fill="E2EFD9"/>
            <w:vAlign w:val="center"/>
          </w:tcPr>
          <w:p w:rsidR="00972C5C" w:rsidRDefault="00972C5C" w:rsidP="00972C5C">
            <w:pPr>
              <w:pStyle w:val="TableParagraph"/>
              <w:spacing w:line="234" w:lineRule="exact"/>
              <w:ind w:left="107"/>
              <w:rPr>
                <w:b/>
                <w:sz w:val="20"/>
              </w:rPr>
            </w:pPr>
            <w:r>
              <w:rPr>
                <w:b/>
                <w:sz w:val="20"/>
              </w:rPr>
              <w:t>Amaç 3</w:t>
            </w:r>
          </w:p>
        </w:tc>
        <w:tc>
          <w:tcPr>
            <w:tcW w:w="699" w:type="dxa"/>
            <w:shd w:val="clear" w:color="auto" w:fill="E2EFD9"/>
            <w:vAlign w:val="center"/>
          </w:tcPr>
          <w:p w:rsidR="00972C5C" w:rsidRDefault="00972C5C" w:rsidP="00972C5C">
            <w:pPr>
              <w:pStyle w:val="TableParagraph"/>
              <w:jc w:val="center"/>
              <w:rPr>
                <w:rFonts w:ascii="Times New Roman"/>
              </w:rPr>
            </w:pPr>
            <w:r>
              <w:rPr>
                <w:rFonts w:ascii="Times New Roman"/>
              </w:rPr>
              <w:t>5000</w:t>
            </w:r>
          </w:p>
        </w:tc>
        <w:tc>
          <w:tcPr>
            <w:tcW w:w="805" w:type="dxa"/>
            <w:shd w:val="clear" w:color="auto" w:fill="E2EFD9"/>
            <w:vAlign w:val="center"/>
          </w:tcPr>
          <w:p w:rsidR="00972C5C" w:rsidRDefault="00972C5C" w:rsidP="00972C5C">
            <w:pPr>
              <w:pStyle w:val="TableParagraph"/>
              <w:jc w:val="center"/>
              <w:rPr>
                <w:rFonts w:ascii="Times New Roman"/>
              </w:rPr>
            </w:pPr>
            <w:r>
              <w:rPr>
                <w:rFonts w:ascii="Times New Roman"/>
              </w:rPr>
              <w:t>7000</w:t>
            </w:r>
          </w:p>
        </w:tc>
        <w:tc>
          <w:tcPr>
            <w:tcW w:w="805" w:type="dxa"/>
            <w:shd w:val="clear" w:color="auto" w:fill="E2EFD9"/>
            <w:vAlign w:val="center"/>
          </w:tcPr>
          <w:p w:rsidR="00972C5C" w:rsidRDefault="00972C5C" w:rsidP="00972C5C">
            <w:pPr>
              <w:pStyle w:val="TableParagraph"/>
              <w:jc w:val="center"/>
              <w:rPr>
                <w:rFonts w:ascii="Times New Roman"/>
              </w:rPr>
            </w:pPr>
            <w:r>
              <w:rPr>
                <w:rFonts w:ascii="Times New Roman"/>
              </w:rPr>
              <w:t>9000</w:t>
            </w:r>
          </w:p>
        </w:tc>
        <w:tc>
          <w:tcPr>
            <w:tcW w:w="805" w:type="dxa"/>
            <w:shd w:val="clear" w:color="auto" w:fill="E2EFD9"/>
            <w:vAlign w:val="center"/>
          </w:tcPr>
          <w:p w:rsidR="00972C5C" w:rsidRDefault="00972C5C" w:rsidP="00972C5C">
            <w:pPr>
              <w:pStyle w:val="TableParagraph"/>
              <w:jc w:val="center"/>
              <w:rPr>
                <w:rFonts w:ascii="Times New Roman"/>
              </w:rPr>
            </w:pPr>
            <w:r>
              <w:rPr>
                <w:rFonts w:ascii="Times New Roman"/>
              </w:rPr>
              <w:t>11000</w:t>
            </w:r>
          </w:p>
        </w:tc>
        <w:tc>
          <w:tcPr>
            <w:tcW w:w="805" w:type="dxa"/>
            <w:shd w:val="clear" w:color="auto" w:fill="E2EFD9"/>
            <w:vAlign w:val="center"/>
          </w:tcPr>
          <w:p w:rsidR="00972C5C" w:rsidRDefault="00972C5C" w:rsidP="00972C5C">
            <w:pPr>
              <w:pStyle w:val="TableParagraph"/>
              <w:jc w:val="center"/>
              <w:rPr>
                <w:rFonts w:ascii="Times New Roman"/>
              </w:rPr>
            </w:pPr>
            <w:r>
              <w:rPr>
                <w:rFonts w:ascii="Times New Roman"/>
              </w:rPr>
              <w:t>13000</w:t>
            </w:r>
          </w:p>
        </w:tc>
        <w:tc>
          <w:tcPr>
            <w:tcW w:w="4143" w:type="dxa"/>
            <w:shd w:val="clear" w:color="auto" w:fill="E2EFD9"/>
            <w:vAlign w:val="center"/>
          </w:tcPr>
          <w:p w:rsidR="00972C5C" w:rsidRDefault="00972C5C" w:rsidP="00972C5C">
            <w:pPr>
              <w:jc w:val="center"/>
            </w:pPr>
            <w:r w:rsidRPr="00B3337D">
              <w:rPr>
                <w:rFonts w:ascii="Times New Roman"/>
              </w:rPr>
              <w:t>45000</w:t>
            </w:r>
          </w:p>
        </w:tc>
      </w:tr>
      <w:tr w:rsidR="00972C5C" w:rsidTr="00972C5C">
        <w:trPr>
          <w:trHeight w:val="432"/>
        </w:trPr>
        <w:tc>
          <w:tcPr>
            <w:tcW w:w="1242" w:type="dxa"/>
            <w:shd w:val="clear" w:color="auto" w:fill="E2EFD9"/>
            <w:vAlign w:val="center"/>
          </w:tcPr>
          <w:p w:rsidR="00972C5C" w:rsidRDefault="00972C5C" w:rsidP="00972C5C">
            <w:pPr>
              <w:pStyle w:val="TableParagraph"/>
              <w:spacing w:line="234" w:lineRule="exact"/>
              <w:ind w:left="107"/>
              <w:rPr>
                <w:b/>
                <w:sz w:val="20"/>
              </w:rPr>
            </w:pPr>
            <w:r>
              <w:rPr>
                <w:b/>
                <w:sz w:val="20"/>
              </w:rPr>
              <w:t>Amaç 4</w:t>
            </w:r>
          </w:p>
        </w:tc>
        <w:tc>
          <w:tcPr>
            <w:tcW w:w="699" w:type="dxa"/>
            <w:shd w:val="clear" w:color="auto" w:fill="E2EFD9"/>
            <w:vAlign w:val="center"/>
          </w:tcPr>
          <w:p w:rsidR="00972C5C" w:rsidRDefault="00972C5C" w:rsidP="00972C5C">
            <w:pPr>
              <w:pStyle w:val="TableParagraph"/>
              <w:jc w:val="center"/>
              <w:rPr>
                <w:rFonts w:ascii="Times New Roman"/>
              </w:rPr>
            </w:pPr>
            <w:r>
              <w:rPr>
                <w:rFonts w:ascii="Times New Roman"/>
              </w:rPr>
              <w:t>5000</w:t>
            </w:r>
          </w:p>
        </w:tc>
        <w:tc>
          <w:tcPr>
            <w:tcW w:w="805" w:type="dxa"/>
            <w:shd w:val="clear" w:color="auto" w:fill="E2EFD9"/>
            <w:vAlign w:val="center"/>
          </w:tcPr>
          <w:p w:rsidR="00972C5C" w:rsidRDefault="00972C5C" w:rsidP="00972C5C">
            <w:pPr>
              <w:pStyle w:val="TableParagraph"/>
              <w:jc w:val="center"/>
              <w:rPr>
                <w:rFonts w:ascii="Times New Roman"/>
              </w:rPr>
            </w:pPr>
            <w:r>
              <w:rPr>
                <w:rFonts w:ascii="Times New Roman"/>
              </w:rPr>
              <w:t>7000</w:t>
            </w:r>
          </w:p>
        </w:tc>
        <w:tc>
          <w:tcPr>
            <w:tcW w:w="805" w:type="dxa"/>
            <w:shd w:val="clear" w:color="auto" w:fill="E2EFD9"/>
            <w:vAlign w:val="center"/>
          </w:tcPr>
          <w:p w:rsidR="00972C5C" w:rsidRDefault="00972C5C" w:rsidP="00972C5C">
            <w:pPr>
              <w:pStyle w:val="TableParagraph"/>
              <w:jc w:val="center"/>
              <w:rPr>
                <w:rFonts w:ascii="Times New Roman"/>
              </w:rPr>
            </w:pPr>
            <w:r>
              <w:rPr>
                <w:rFonts w:ascii="Times New Roman"/>
              </w:rPr>
              <w:t>9000</w:t>
            </w:r>
          </w:p>
        </w:tc>
        <w:tc>
          <w:tcPr>
            <w:tcW w:w="805" w:type="dxa"/>
            <w:shd w:val="clear" w:color="auto" w:fill="E2EFD9"/>
            <w:vAlign w:val="center"/>
          </w:tcPr>
          <w:p w:rsidR="00972C5C" w:rsidRDefault="00972C5C" w:rsidP="00972C5C">
            <w:pPr>
              <w:pStyle w:val="TableParagraph"/>
              <w:jc w:val="center"/>
              <w:rPr>
                <w:rFonts w:ascii="Times New Roman"/>
              </w:rPr>
            </w:pPr>
            <w:r>
              <w:rPr>
                <w:rFonts w:ascii="Times New Roman"/>
              </w:rPr>
              <w:t>11000</w:t>
            </w:r>
          </w:p>
        </w:tc>
        <w:tc>
          <w:tcPr>
            <w:tcW w:w="805" w:type="dxa"/>
            <w:shd w:val="clear" w:color="auto" w:fill="E2EFD9"/>
            <w:vAlign w:val="center"/>
          </w:tcPr>
          <w:p w:rsidR="00972C5C" w:rsidRDefault="00972C5C" w:rsidP="00972C5C">
            <w:pPr>
              <w:pStyle w:val="TableParagraph"/>
              <w:jc w:val="center"/>
              <w:rPr>
                <w:rFonts w:ascii="Times New Roman"/>
              </w:rPr>
            </w:pPr>
            <w:r>
              <w:rPr>
                <w:rFonts w:ascii="Times New Roman"/>
              </w:rPr>
              <w:t>13000</w:t>
            </w:r>
          </w:p>
        </w:tc>
        <w:tc>
          <w:tcPr>
            <w:tcW w:w="4143" w:type="dxa"/>
            <w:shd w:val="clear" w:color="auto" w:fill="E2EFD9"/>
            <w:vAlign w:val="center"/>
          </w:tcPr>
          <w:p w:rsidR="00972C5C" w:rsidRDefault="00972C5C" w:rsidP="00972C5C">
            <w:pPr>
              <w:jc w:val="center"/>
            </w:pPr>
            <w:r w:rsidRPr="00B3337D">
              <w:rPr>
                <w:rFonts w:ascii="Times New Roman"/>
              </w:rPr>
              <w:t>45000</w:t>
            </w:r>
          </w:p>
        </w:tc>
      </w:tr>
      <w:tr w:rsidR="00972C5C" w:rsidTr="00972C5C">
        <w:trPr>
          <w:trHeight w:val="650"/>
        </w:trPr>
        <w:tc>
          <w:tcPr>
            <w:tcW w:w="1242" w:type="dxa"/>
            <w:shd w:val="clear" w:color="auto" w:fill="E2EFD9"/>
            <w:vAlign w:val="center"/>
          </w:tcPr>
          <w:p w:rsidR="00972C5C" w:rsidRDefault="00972C5C" w:rsidP="00972C5C">
            <w:pPr>
              <w:pStyle w:val="TableParagraph"/>
              <w:spacing w:line="236" w:lineRule="exact"/>
              <w:ind w:left="107" w:right="296"/>
              <w:rPr>
                <w:b/>
                <w:sz w:val="20"/>
              </w:rPr>
            </w:pPr>
            <w:r>
              <w:rPr>
                <w:b/>
                <w:spacing w:val="-2"/>
                <w:sz w:val="20"/>
              </w:rPr>
              <w:t>Genel Yönetim Giderleri</w:t>
            </w:r>
          </w:p>
        </w:tc>
        <w:tc>
          <w:tcPr>
            <w:tcW w:w="699" w:type="dxa"/>
            <w:shd w:val="clear" w:color="auto" w:fill="E2EFD9"/>
            <w:vAlign w:val="center"/>
          </w:tcPr>
          <w:p w:rsidR="00972C5C" w:rsidRDefault="00972C5C" w:rsidP="00972C5C">
            <w:pPr>
              <w:pStyle w:val="TableParagraph"/>
              <w:jc w:val="center"/>
              <w:rPr>
                <w:rFonts w:ascii="Times New Roman"/>
              </w:rPr>
            </w:pPr>
            <w:r>
              <w:rPr>
                <w:rFonts w:ascii="Times New Roman"/>
              </w:rPr>
              <w:t>5000</w:t>
            </w:r>
          </w:p>
        </w:tc>
        <w:tc>
          <w:tcPr>
            <w:tcW w:w="805" w:type="dxa"/>
            <w:shd w:val="clear" w:color="auto" w:fill="E2EFD9"/>
            <w:vAlign w:val="center"/>
          </w:tcPr>
          <w:p w:rsidR="00972C5C" w:rsidRDefault="00972C5C" w:rsidP="00972C5C">
            <w:pPr>
              <w:pStyle w:val="TableParagraph"/>
              <w:jc w:val="center"/>
              <w:rPr>
                <w:rFonts w:ascii="Times New Roman"/>
              </w:rPr>
            </w:pPr>
            <w:r>
              <w:rPr>
                <w:rFonts w:ascii="Times New Roman"/>
              </w:rPr>
              <w:t>7000</w:t>
            </w:r>
          </w:p>
        </w:tc>
        <w:tc>
          <w:tcPr>
            <w:tcW w:w="805" w:type="dxa"/>
            <w:shd w:val="clear" w:color="auto" w:fill="E2EFD9"/>
            <w:vAlign w:val="center"/>
          </w:tcPr>
          <w:p w:rsidR="00972C5C" w:rsidRDefault="00972C5C" w:rsidP="00972C5C">
            <w:pPr>
              <w:pStyle w:val="TableParagraph"/>
              <w:jc w:val="center"/>
              <w:rPr>
                <w:rFonts w:ascii="Times New Roman"/>
              </w:rPr>
            </w:pPr>
            <w:r>
              <w:rPr>
                <w:rFonts w:ascii="Times New Roman"/>
              </w:rPr>
              <w:t>9000</w:t>
            </w:r>
          </w:p>
        </w:tc>
        <w:tc>
          <w:tcPr>
            <w:tcW w:w="805" w:type="dxa"/>
            <w:shd w:val="clear" w:color="auto" w:fill="E2EFD9"/>
            <w:vAlign w:val="center"/>
          </w:tcPr>
          <w:p w:rsidR="00972C5C" w:rsidRDefault="00972C5C" w:rsidP="00972C5C">
            <w:pPr>
              <w:pStyle w:val="TableParagraph"/>
              <w:jc w:val="center"/>
              <w:rPr>
                <w:rFonts w:ascii="Times New Roman"/>
              </w:rPr>
            </w:pPr>
            <w:r>
              <w:rPr>
                <w:rFonts w:ascii="Times New Roman"/>
              </w:rPr>
              <w:t>11000</w:t>
            </w:r>
          </w:p>
        </w:tc>
        <w:tc>
          <w:tcPr>
            <w:tcW w:w="805" w:type="dxa"/>
            <w:shd w:val="clear" w:color="auto" w:fill="E2EFD9"/>
            <w:vAlign w:val="center"/>
          </w:tcPr>
          <w:p w:rsidR="00972C5C" w:rsidRDefault="00972C5C" w:rsidP="00972C5C">
            <w:pPr>
              <w:pStyle w:val="TableParagraph"/>
              <w:jc w:val="center"/>
              <w:rPr>
                <w:rFonts w:ascii="Times New Roman"/>
              </w:rPr>
            </w:pPr>
            <w:r>
              <w:rPr>
                <w:rFonts w:ascii="Times New Roman"/>
              </w:rPr>
              <w:t>13000</w:t>
            </w:r>
          </w:p>
        </w:tc>
        <w:tc>
          <w:tcPr>
            <w:tcW w:w="4143" w:type="dxa"/>
            <w:shd w:val="clear" w:color="auto" w:fill="E2EFD9"/>
            <w:vAlign w:val="center"/>
          </w:tcPr>
          <w:p w:rsidR="00972C5C" w:rsidRDefault="00972C5C" w:rsidP="00972C5C">
            <w:pPr>
              <w:jc w:val="center"/>
            </w:pPr>
            <w:r w:rsidRPr="00B3337D">
              <w:rPr>
                <w:rFonts w:ascii="Times New Roman"/>
              </w:rPr>
              <w:t>45000</w:t>
            </w:r>
          </w:p>
        </w:tc>
      </w:tr>
      <w:tr w:rsidR="00972C5C" w:rsidTr="00972C5C">
        <w:trPr>
          <w:trHeight w:val="221"/>
        </w:trPr>
        <w:tc>
          <w:tcPr>
            <w:tcW w:w="1242" w:type="dxa"/>
            <w:shd w:val="clear" w:color="auto" w:fill="E2EFD9"/>
            <w:vAlign w:val="center"/>
          </w:tcPr>
          <w:p w:rsidR="00972C5C" w:rsidRDefault="00972C5C" w:rsidP="00972C5C">
            <w:pPr>
              <w:pStyle w:val="TableParagraph"/>
              <w:spacing w:line="219" w:lineRule="exact"/>
              <w:ind w:left="107"/>
              <w:rPr>
                <w:rFonts w:ascii="Calibri"/>
                <w:b/>
                <w:sz w:val="20"/>
              </w:rPr>
            </w:pPr>
            <w:r>
              <w:rPr>
                <w:rFonts w:ascii="Calibri"/>
                <w:b/>
                <w:spacing w:val="-2"/>
                <w:sz w:val="20"/>
              </w:rPr>
              <w:t>TOPLAM</w:t>
            </w:r>
          </w:p>
        </w:tc>
        <w:tc>
          <w:tcPr>
            <w:tcW w:w="699" w:type="dxa"/>
            <w:shd w:val="clear" w:color="auto" w:fill="E2EFD9"/>
            <w:vAlign w:val="center"/>
          </w:tcPr>
          <w:p w:rsidR="00972C5C" w:rsidRPr="00972C5C" w:rsidRDefault="00972C5C" w:rsidP="00972C5C">
            <w:pPr>
              <w:pStyle w:val="TableParagraph"/>
              <w:jc w:val="center"/>
              <w:rPr>
                <w:rFonts w:ascii="Times New Roman"/>
              </w:rPr>
            </w:pPr>
            <w:r w:rsidRPr="00972C5C">
              <w:rPr>
                <w:rFonts w:ascii="Times New Roman"/>
              </w:rPr>
              <w:t>25000</w:t>
            </w:r>
          </w:p>
        </w:tc>
        <w:tc>
          <w:tcPr>
            <w:tcW w:w="805" w:type="dxa"/>
            <w:shd w:val="clear" w:color="auto" w:fill="E2EFD9"/>
            <w:vAlign w:val="center"/>
          </w:tcPr>
          <w:p w:rsidR="00972C5C" w:rsidRPr="00972C5C" w:rsidRDefault="00972C5C" w:rsidP="00972C5C">
            <w:pPr>
              <w:pStyle w:val="TableParagraph"/>
              <w:jc w:val="center"/>
              <w:rPr>
                <w:rFonts w:ascii="Times New Roman"/>
              </w:rPr>
            </w:pPr>
            <w:r w:rsidRPr="00972C5C">
              <w:rPr>
                <w:rFonts w:ascii="Times New Roman"/>
              </w:rPr>
              <w:t>35000</w:t>
            </w:r>
          </w:p>
        </w:tc>
        <w:tc>
          <w:tcPr>
            <w:tcW w:w="805" w:type="dxa"/>
            <w:shd w:val="clear" w:color="auto" w:fill="E2EFD9"/>
            <w:vAlign w:val="center"/>
          </w:tcPr>
          <w:p w:rsidR="00972C5C" w:rsidRPr="00972C5C" w:rsidRDefault="00972C5C" w:rsidP="00972C5C">
            <w:pPr>
              <w:pStyle w:val="TableParagraph"/>
              <w:jc w:val="center"/>
              <w:rPr>
                <w:rFonts w:ascii="Times New Roman"/>
              </w:rPr>
            </w:pPr>
            <w:r w:rsidRPr="00972C5C">
              <w:rPr>
                <w:rFonts w:ascii="Times New Roman"/>
              </w:rPr>
              <w:t>45000</w:t>
            </w:r>
          </w:p>
        </w:tc>
        <w:tc>
          <w:tcPr>
            <w:tcW w:w="805" w:type="dxa"/>
            <w:shd w:val="clear" w:color="auto" w:fill="E2EFD9"/>
            <w:vAlign w:val="center"/>
          </w:tcPr>
          <w:p w:rsidR="00972C5C" w:rsidRPr="00972C5C" w:rsidRDefault="00972C5C" w:rsidP="00972C5C">
            <w:pPr>
              <w:pStyle w:val="TableParagraph"/>
              <w:jc w:val="center"/>
              <w:rPr>
                <w:rFonts w:ascii="Times New Roman"/>
              </w:rPr>
            </w:pPr>
            <w:r w:rsidRPr="00972C5C">
              <w:rPr>
                <w:rFonts w:ascii="Times New Roman"/>
              </w:rPr>
              <w:t>55000</w:t>
            </w:r>
          </w:p>
        </w:tc>
        <w:tc>
          <w:tcPr>
            <w:tcW w:w="805" w:type="dxa"/>
            <w:shd w:val="clear" w:color="auto" w:fill="E2EFD9"/>
            <w:vAlign w:val="center"/>
          </w:tcPr>
          <w:p w:rsidR="00972C5C" w:rsidRPr="00972C5C" w:rsidRDefault="00972C5C" w:rsidP="00972C5C">
            <w:pPr>
              <w:pStyle w:val="TableParagraph"/>
              <w:jc w:val="center"/>
              <w:rPr>
                <w:rFonts w:ascii="Times New Roman"/>
              </w:rPr>
            </w:pPr>
            <w:r w:rsidRPr="00972C5C">
              <w:rPr>
                <w:rFonts w:ascii="Times New Roman"/>
              </w:rPr>
              <w:t>65000</w:t>
            </w:r>
          </w:p>
        </w:tc>
        <w:tc>
          <w:tcPr>
            <w:tcW w:w="4143" w:type="dxa"/>
            <w:shd w:val="clear" w:color="auto" w:fill="E2EFD9"/>
            <w:vAlign w:val="center"/>
          </w:tcPr>
          <w:p w:rsidR="00972C5C" w:rsidRPr="00972C5C" w:rsidRDefault="00972C5C" w:rsidP="00972C5C">
            <w:pPr>
              <w:pStyle w:val="TableParagraph"/>
              <w:jc w:val="center"/>
              <w:rPr>
                <w:rFonts w:ascii="Times New Roman"/>
              </w:rPr>
            </w:pPr>
          </w:p>
          <w:p w:rsidR="00972C5C" w:rsidRPr="00972C5C" w:rsidRDefault="00972C5C" w:rsidP="00972C5C">
            <w:pPr>
              <w:pStyle w:val="TableParagraph"/>
              <w:jc w:val="center"/>
              <w:rPr>
                <w:rFonts w:ascii="Times New Roman"/>
              </w:rPr>
            </w:pPr>
            <w:r w:rsidRPr="00972C5C">
              <w:rPr>
                <w:rFonts w:ascii="Times New Roman"/>
              </w:rPr>
              <w:t>225000</w:t>
            </w:r>
          </w:p>
          <w:p w:rsidR="00972C5C" w:rsidRPr="00972C5C" w:rsidRDefault="00972C5C" w:rsidP="00972C5C">
            <w:pPr>
              <w:pStyle w:val="TableParagraph"/>
              <w:jc w:val="center"/>
              <w:rPr>
                <w:rFonts w:ascii="Times New Roman"/>
              </w:rPr>
            </w:pPr>
          </w:p>
        </w:tc>
      </w:tr>
    </w:tbl>
    <w:p w:rsidR="00355C37" w:rsidRPr="00355C37" w:rsidRDefault="00355C37" w:rsidP="00355C37">
      <w:pPr>
        <w:rPr>
          <w:sz w:val="24"/>
        </w:rPr>
      </w:pPr>
    </w:p>
    <w:p w:rsidR="00F57279" w:rsidRPr="002F659E" w:rsidRDefault="00BC419C" w:rsidP="003B02DB">
      <w:pPr>
        <w:pStyle w:val="Balk2"/>
        <w:numPr>
          <w:ilvl w:val="0"/>
          <w:numId w:val="8"/>
        </w:numPr>
        <w:tabs>
          <w:tab w:val="left" w:pos="1677"/>
        </w:tabs>
        <w:ind w:left="1677" w:hanging="359"/>
        <w:jc w:val="left"/>
      </w:pPr>
      <w:r>
        <w:t>İZLEME</w:t>
      </w:r>
      <w:r>
        <w:rPr>
          <w:spacing w:val="-2"/>
        </w:rPr>
        <w:t xml:space="preserve"> </w:t>
      </w:r>
      <w:r>
        <w:t>VE</w:t>
      </w:r>
      <w:r>
        <w:rPr>
          <w:spacing w:val="-1"/>
        </w:rPr>
        <w:t xml:space="preserve"> </w:t>
      </w:r>
      <w:r>
        <w:rPr>
          <w:spacing w:val="-2"/>
        </w:rPr>
        <w:t>DEĞERLENDİRME</w:t>
      </w:r>
    </w:p>
    <w:p w:rsidR="002F659E" w:rsidRDefault="002F659E" w:rsidP="00B878E4">
      <w:pPr>
        <w:pStyle w:val="AralkYok"/>
        <w:spacing w:line="360" w:lineRule="auto"/>
      </w:pPr>
    </w:p>
    <w:p w:rsidR="002F659E" w:rsidRPr="00280D40" w:rsidRDefault="009A5031" w:rsidP="00B878E4">
      <w:pPr>
        <w:pStyle w:val="AralkYok"/>
        <w:spacing w:line="360" w:lineRule="auto"/>
        <w:ind w:firstLine="851"/>
        <w:jc w:val="both"/>
        <w:rPr>
          <w:bCs/>
          <w:sz w:val="22"/>
          <w:szCs w:val="22"/>
        </w:rPr>
      </w:pPr>
      <w:r>
        <w:t xml:space="preserve">Üçköprü İlk ve </w:t>
      </w:r>
      <w:r w:rsidRPr="009B69C2">
        <w:t>Ortaokulu</w:t>
      </w:r>
      <w:r w:rsidR="002F659E" w:rsidRPr="00280D40">
        <w:rPr>
          <w:bCs/>
          <w:sz w:val="22"/>
          <w:szCs w:val="22"/>
        </w:rPr>
        <w:t xml:space="preserve"> Müdürlüğü </w:t>
      </w:r>
      <w:r w:rsidR="00280D40" w:rsidRPr="00280D40">
        <w:rPr>
          <w:bCs/>
          <w:sz w:val="22"/>
          <w:szCs w:val="22"/>
        </w:rPr>
        <w:t xml:space="preserve">olarak </w:t>
      </w:r>
      <w:r w:rsidR="002F659E" w:rsidRPr="00280D40">
        <w:rPr>
          <w:bCs/>
          <w:sz w:val="22"/>
          <w:szCs w:val="22"/>
        </w:rPr>
        <w:t xml:space="preserve">2024-2028 Stratejik Planı İzleme ve Değerlendirme </w:t>
      </w:r>
      <w:proofErr w:type="spellStart"/>
      <w:r w:rsidR="002F659E" w:rsidRPr="00280D40">
        <w:rPr>
          <w:bCs/>
          <w:sz w:val="22"/>
          <w:szCs w:val="22"/>
        </w:rPr>
        <w:t>Modeli’nin</w:t>
      </w:r>
      <w:proofErr w:type="spellEnd"/>
      <w:r w:rsidR="002F659E" w:rsidRPr="00280D40">
        <w:rPr>
          <w:bCs/>
          <w:sz w:val="22"/>
          <w:szCs w:val="22"/>
        </w:rPr>
        <w:t xml:space="preserve"> çerçevesini;</w:t>
      </w:r>
    </w:p>
    <w:p w:rsidR="00F57279" w:rsidRPr="00280D40" w:rsidRDefault="00F57279" w:rsidP="00B878E4">
      <w:pPr>
        <w:pStyle w:val="AralkYok"/>
        <w:spacing w:line="360" w:lineRule="auto"/>
        <w:ind w:firstLine="851"/>
        <w:jc w:val="both"/>
        <w:rPr>
          <w:sz w:val="22"/>
          <w:szCs w:val="22"/>
        </w:rPr>
      </w:pPr>
    </w:p>
    <w:p w:rsidR="00F57279" w:rsidRPr="00280D40" w:rsidRDefault="00280D40" w:rsidP="00B878E4">
      <w:pPr>
        <w:pStyle w:val="AralkYok"/>
        <w:spacing w:line="360" w:lineRule="auto"/>
        <w:ind w:firstLine="851"/>
        <w:jc w:val="both"/>
        <w:rPr>
          <w:sz w:val="22"/>
          <w:szCs w:val="22"/>
        </w:rPr>
      </w:pPr>
      <w:r w:rsidRPr="00280D40">
        <w:rPr>
          <w:bCs/>
          <w:sz w:val="22"/>
          <w:szCs w:val="22"/>
        </w:rPr>
        <w:t>1.</w:t>
      </w:r>
      <w:r w:rsidR="002F659E" w:rsidRPr="00280D40">
        <w:rPr>
          <w:bCs/>
          <w:sz w:val="22"/>
          <w:szCs w:val="22"/>
        </w:rPr>
        <w:t>2024-2028 Stratejik Planı ve performans programlarında yer alan performans göstergelerinin gerçekleşme durumlarının tespit edilmesi,</w:t>
      </w:r>
    </w:p>
    <w:p w:rsidR="00280D40" w:rsidRPr="00280D40" w:rsidRDefault="00280D40" w:rsidP="00B878E4">
      <w:pPr>
        <w:pStyle w:val="AralkYok"/>
        <w:spacing w:line="360" w:lineRule="auto"/>
        <w:ind w:firstLine="851"/>
        <w:jc w:val="both"/>
        <w:rPr>
          <w:bCs/>
          <w:sz w:val="22"/>
          <w:szCs w:val="22"/>
        </w:rPr>
      </w:pPr>
      <w:r w:rsidRPr="00280D40">
        <w:rPr>
          <w:bCs/>
          <w:sz w:val="22"/>
          <w:szCs w:val="22"/>
        </w:rPr>
        <w:t>2. Performans göstergelerinin gerçekleşme durumlarının hedeflerle kıyaslanması,</w:t>
      </w:r>
    </w:p>
    <w:p w:rsidR="00280D40" w:rsidRPr="00280D40" w:rsidRDefault="00280D40" w:rsidP="00B878E4">
      <w:pPr>
        <w:pStyle w:val="AralkYok"/>
        <w:spacing w:line="360" w:lineRule="auto"/>
        <w:ind w:firstLine="851"/>
        <w:jc w:val="both"/>
        <w:rPr>
          <w:bCs/>
          <w:sz w:val="22"/>
          <w:szCs w:val="22"/>
        </w:rPr>
      </w:pPr>
      <w:r w:rsidRPr="00280D40">
        <w:rPr>
          <w:bCs/>
          <w:sz w:val="22"/>
          <w:szCs w:val="22"/>
        </w:rPr>
        <w:t>3. Sonuçların raporlanması ve paydaşlarla paylaşımı,</w:t>
      </w:r>
    </w:p>
    <w:p w:rsidR="00280D40" w:rsidRDefault="00280D40" w:rsidP="00B878E4">
      <w:pPr>
        <w:pStyle w:val="AralkYok"/>
        <w:spacing w:line="360" w:lineRule="auto"/>
        <w:ind w:firstLine="851"/>
        <w:jc w:val="both"/>
        <w:rPr>
          <w:bCs/>
          <w:sz w:val="22"/>
          <w:szCs w:val="22"/>
        </w:rPr>
      </w:pPr>
      <w:r w:rsidRPr="00280D40">
        <w:rPr>
          <w:bCs/>
          <w:sz w:val="22"/>
          <w:szCs w:val="22"/>
        </w:rPr>
        <w:t>4. Gerekli tedbirlerin alınması süreçleri oluşturmaktadır.</w:t>
      </w:r>
    </w:p>
    <w:p w:rsidR="005A3758" w:rsidRDefault="005A3758" w:rsidP="00B878E4">
      <w:pPr>
        <w:pStyle w:val="AralkYok"/>
        <w:spacing w:line="360" w:lineRule="auto"/>
        <w:ind w:firstLine="851"/>
        <w:jc w:val="both"/>
        <w:rPr>
          <w:b/>
          <w:bCs/>
        </w:rPr>
      </w:pPr>
    </w:p>
    <w:p w:rsidR="00280D40" w:rsidRPr="00280D40" w:rsidRDefault="00280D40" w:rsidP="00B878E4">
      <w:pPr>
        <w:pStyle w:val="AralkYok"/>
        <w:spacing w:line="360" w:lineRule="auto"/>
        <w:ind w:firstLine="851"/>
        <w:jc w:val="both"/>
        <w:rPr>
          <w:bCs/>
          <w:sz w:val="22"/>
          <w:szCs w:val="22"/>
        </w:rPr>
      </w:pPr>
      <w:r w:rsidRPr="00280D40">
        <w:rPr>
          <w:bCs/>
          <w:sz w:val="22"/>
          <w:szCs w:val="22"/>
        </w:rPr>
        <w:t>Müdürlüğümüz 2024-2028 Stratejik Planında yer alan performans göstergelerinin gerçekleşme durumlarının tespiti yılda iki kez yapılacaktır. Yılın ilk altı aylık dönemini kapsayan birinci izleme kapsamında, Müdürlüğümüz strateji geliştirme birimi tarafından performans programlarında yer alan performans göstergelerinin gerçekleşme durumları tespit edilecektir. Göstergelerin gerçekleşme durumları hakkında hazırlanan rapor üst yöneticiye sunulacak ve böylelikle göstergelerdeki yıllık hedeflere ulaşılmasını sağlamak üzere gerekli görülebilecek tedbirlerin alınması sağlanacaktır.</w:t>
      </w:r>
    </w:p>
    <w:p w:rsidR="00280D40" w:rsidRPr="00280D40" w:rsidRDefault="00280D40" w:rsidP="00B878E4">
      <w:pPr>
        <w:pStyle w:val="AralkYok"/>
        <w:spacing w:line="360" w:lineRule="auto"/>
        <w:ind w:firstLine="851"/>
        <w:jc w:val="both"/>
        <w:rPr>
          <w:bCs/>
          <w:sz w:val="22"/>
          <w:szCs w:val="22"/>
        </w:rPr>
      </w:pPr>
      <w:r w:rsidRPr="00280D40">
        <w:rPr>
          <w:bCs/>
          <w:sz w:val="22"/>
          <w:szCs w:val="22"/>
        </w:rPr>
        <w:t xml:space="preserve">Yılın tamamını kapsayan ikinci izleme dâhilinde; Müdürlüğümüz strateji geliştirme birimi tarafından performans programlarında yer alan performans göstergelerinin </w:t>
      </w:r>
      <w:r w:rsidR="005A3758" w:rsidRPr="00280D40">
        <w:rPr>
          <w:bCs/>
          <w:sz w:val="22"/>
          <w:szCs w:val="22"/>
        </w:rPr>
        <w:t>yılsonu</w:t>
      </w:r>
      <w:r w:rsidRPr="00280D40">
        <w:rPr>
          <w:bCs/>
          <w:sz w:val="22"/>
          <w:szCs w:val="22"/>
        </w:rPr>
        <w:t xml:space="preserve"> gerçekleşme durumları tespit edilecektir. Yılsonu gerçekleşme durumları, varsa gösterge hedeflerinden sapmalar ve bunların nedenleri üst yönetici başkanlığında birim yöneticilerince değerlendirilerek gerekli tedbirlerin alınması sağlanacaktır.</w:t>
      </w:r>
    </w:p>
    <w:p w:rsidR="00280D40" w:rsidRDefault="00280D40">
      <w:pPr>
        <w:spacing w:line="360" w:lineRule="auto"/>
        <w:jc w:val="both"/>
        <w:sectPr w:rsidR="00280D40" w:rsidSect="003E62AB">
          <w:pgSz w:w="11910" w:h="16840"/>
          <w:pgMar w:top="1417" w:right="1417" w:bottom="1417" w:left="1417" w:header="0" w:footer="1097" w:gutter="0"/>
          <w:cols w:space="708"/>
        </w:sectPr>
      </w:pPr>
    </w:p>
    <w:p w:rsidR="00F57279" w:rsidRDefault="00F57279">
      <w:pPr>
        <w:pStyle w:val="GvdeMetni"/>
        <w:spacing w:before="86"/>
      </w:pPr>
    </w:p>
    <w:p w:rsidR="00F57279" w:rsidRDefault="00BC419C" w:rsidP="00551EC6">
      <w:pPr>
        <w:spacing w:before="1"/>
        <w:ind w:left="958"/>
        <w:jc w:val="center"/>
        <w:rPr>
          <w:b/>
          <w:spacing w:val="-2"/>
          <w:sz w:val="20"/>
        </w:rPr>
      </w:pPr>
      <w:r>
        <w:rPr>
          <w:b/>
          <w:sz w:val="20"/>
        </w:rPr>
        <w:t>Tablo</w:t>
      </w:r>
      <w:r>
        <w:rPr>
          <w:b/>
          <w:spacing w:val="-8"/>
          <w:sz w:val="20"/>
        </w:rPr>
        <w:t xml:space="preserve"> </w:t>
      </w:r>
      <w:r>
        <w:rPr>
          <w:b/>
          <w:sz w:val="20"/>
        </w:rPr>
        <w:t>26:</w:t>
      </w:r>
      <w:r>
        <w:rPr>
          <w:b/>
          <w:spacing w:val="-8"/>
          <w:sz w:val="20"/>
        </w:rPr>
        <w:t xml:space="preserve"> </w:t>
      </w:r>
      <w:r>
        <w:rPr>
          <w:b/>
          <w:sz w:val="20"/>
        </w:rPr>
        <w:t>İzleme</w:t>
      </w:r>
      <w:r>
        <w:rPr>
          <w:b/>
          <w:spacing w:val="-7"/>
          <w:sz w:val="20"/>
        </w:rPr>
        <w:t xml:space="preserve"> </w:t>
      </w:r>
      <w:r>
        <w:rPr>
          <w:b/>
          <w:sz w:val="20"/>
        </w:rPr>
        <w:t>ve</w:t>
      </w:r>
      <w:r>
        <w:rPr>
          <w:b/>
          <w:spacing w:val="-6"/>
          <w:sz w:val="20"/>
        </w:rPr>
        <w:t xml:space="preserve"> </w:t>
      </w:r>
      <w:r>
        <w:rPr>
          <w:b/>
          <w:sz w:val="20"/>
        </w:rPr>
        <w:t>Değerlendirme</w:t>
      </w:r>
      <w:r>
        <w:rPr>
          <w:b/>
          <w:spacing w:val="-6"/>
          <w:sz w:val="20"/>
        </w:rPr>
        <w:t xml:space="preserve"> </w:t>
      </w:r>
      <w:r>
        <w:rPr>
          <w:b/>
          <w:spacing w:val="-2"/>
          <w:sz w:val="20"/>
        </w:rPr>
        <w:t>Şablonu</w:t>
      </w:r>
    </w:p>
    <w:p w:rsidR="00BB1D2A" w:rsidRDefault="00BB1D2A">
      <w:pPr>
        <w:spacing w:before="1"/>
        <w:ind w:left="958"/>
        <w:jc w:val="both"/>
        <w:rPr>
          <w:b/>
          <w:sz w:val="20"/>
        </w:rPr>
      </w:pPr>
    </w:p>
    <w:p w:rsidR="00F57279" w:rsidRDefault="00F57279">
      <w:pPr>
        <w:pStyle w:val="GvdeMetni"/>
        <w:spacing w:before="1"/>
        <w:rPr>
          <w:b/>
          <w:sz w:val="10"/>
        </w:rPr>
      </w:pPr>
    </w:p>
    <w:tbl>
      <w:tblPr>
        <w:tblStyle w:val="TableNormal"/>
        <w:tblW w:w="97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63"/>
        <w:gridCol w:w="871"/>
        <w:gridCol w:w="1204"/>
        <w:gridCol w:w="1627"/>
        <w:gridCol w:w="1374"/>
        <w:gridCol w:w="3294"/>
      </w:tblGrid>
      <w:tr w:rsidR="00F57279" w:rsidTr="00BB1D2A">
        <w:trPr>
          <w:trHeight w:val="198"/>
          <w:jc w:val="center"/>
        </w:trPr>
        <w:tc>
          <w:tcPr>
            <w:tcW w:w="9733" w:type="dxa"/>
            <w:gridSpan w:val="6"/>
            <w:shd w:val="clear" w:color="auto" w:fill="C5E0B3"/>
          </w:tcPr>
          <w:p w:rsidR="00F57279" w:rsidRDefault="00BC419C" w:rsidP="00BB1D2A">
            <w:pPr>
              <w:pStyle w:val="TableParagraph"/>
              <w:spacing w:line="234" w:lineRule="exact"/>
              <w:jc w:val="center"/>
              <w:rPr>
                <w:b/>
                <w:sz w:val="20"/>
              </w:rPr>
            </w:pPr>
            <w:r>
              <w:rPr>
                <w:b/>
                <w:sz w:val="20"/>
              </w:rPr>
              <w:t>2024-2025</w:t>
            </w:r>
            <w:r>
              <w:rPr>
                <w:b/>
                <w:spacing w:val="-9"/>
                <w:sz w:val="20"/>
              </w:rPr>
              <w:t xml:space="preserve"> </w:t>
            </w:r>
            <w:r>
              <w:rPr>
                <w:b/>
                <w:sz w:val="20"/>
              </w:rPr>
              <w:t>Eğitim</w:t>
            </w:r>
            <w:r>
              <w:rPr>
                <w:b/>
                <w:spacing w:val="-8"/>
                <w:sz w:val="20"/>
              </w:rPr>
              <w:t xml:space="preserve"> </w:t>
            </w:r>
            <w:r>
              <w:rPr>
                <w:b/>
                <w:sz w:val="20"/>
              </w:rPr>
              <w:t>Öğretim</w:t>
            </w:r>
            <w:r>
              <w:rPr>
                <w:b/>
                <w:spacing w:val="-7"/>
                <w:sz w:val="20"/>
              </w:rPr>
              <w:t xml:space="preserve"> </w:t>
            </w:r>
            <w:r>
              <w:rPr>
                <w:b/>
                <w:sz w:val="20"/>
              </w:rPr>
              <w:t>Yılı</w:t>
            </w:r>
            <w:r>
              <w:rPr>
                <w:b/>
                <w:spacing w:val="-8"/>
                <w:sz w:val="20"/>
              </w:rPr>
              <w:t xml:space="preserve"> </w:t>
            </w:r>
            <w:r>
              <w:rPr>
                <w:b/>
                <w:sz w:val="20"/>
              </w:rPr>
              <w:t>Stratejik</w:t>
            </w:r>
            <w:r>
              <w:rPr>
                <w:b/>
                <w:spacing w:val="-9"/>
                <w:sz w:val="20"/>
              </w:rPr>
              <w:t xml:space="preserve"> </w:t>
            </w:r>
            <w:r>
              <w:rPr>
                <w:b/>
                <w:sz w:val="20"/>
              </w:rPr>
              <w:t>Plan</w:t>
            </w:r>
            <w:r>
              <w:rPr>
                <w:b/>
                <w:spacing w:val="-9"/>
                <w:sz w:val="20"/>
              </w:rPr>
              <w:t xml:space="preserve"> </w:t>
            </w:r>
            <w:r>
              <w:rPr>
                <w:b/>
                <w:sz w:val="20"/>
              </w:rPr>
              <w:t>İzleme</w:t>
            </w:r>
            <w:r>
              <w:rPr>
                <w:b/>
                <w:spacing w:val="-6"/>
                <w:sz w:val="20"/>
              </w:rPr>
              <w:t xml:space="preserve"> </w:t>
            </w:r>
            <w:r>
              <w:rPr>
                <w:b/>
                <w:sz w:val="20"/>
              </w:rPr>
              <w:t>ve</w:t>
            </w:r>
            <w:r>
              <w:rPr>
                <w:b/>
                <w:spacing w:val="-7"/>
                <w:sz w:val="20"/>
              </w:rPr>
              <w:t xml:space="preserve"> </w:t>
            </w:r>
            <w:r>
              <w:rPr>
                <w:b/>
                <w:sz w:val="20"/>
              </w:rPr>
              <w:t>Değerlendirme</w:t>
            </w:r>
            <w:r>
              <w:rPr>
                <w:b/>
                <w:spacing w:val="-8"/>
                <w:sz w:val="20"/>
              </w:rPr>
              <w:t xml:space="preserve"> </w:t>
            </w:r>
            <w:r>
              <w:rPr>
                <w:b/>
                <w:spacing w:val="-2"/>
                <w:sz w:val="20"/>
              </w:rPr>
              <w:t>Tablosu</w:t>
            </w:r>
          </w:p>
        </w:tc>
      </w:tr>
      <w:tr w:rsidR="00F57279" w:rsidTr="00BB1D2A">
        <w:trPr>
          <w:trHeight w:val="265"/>
          <w:jc w:val="center"/>
        </w:trPr>
        <w:tc>
          <w:tcPr>
            <w:tcW w:w="1363" w:type="dxa"/>
            <w:shd w:val="clear" w:color="auto" w:fill="C5E0B3"/>
          </w:tcPr>
          <w:p w:rsidR="00F57279" w:rsidRDefault="00BC419C" w:rsidP="00BB1D2A">
            <w:pPr>
              <w:pStyle w:val="TableParagraph"/>
              <w:spacing w:line="234" w:lineRule="exact"/>
              <w:ind w:left="107"/>
              <w:jc w:val="center"/>
              <w:rPr>
                <w:b/>
                <w:sz w:val="20"/>
              </w:rPr>
            </w:pPr>
            <w:r>
              <w:rPr>
                <w:b/>
                <w:spacing w:val="-5"/>
                <w:sz w:val="20"/>
              </w:rPr>
              <w:t>A1</w:t>
            </w:r>
          </w:p>
        </w:tc>
        <w:tc>
          <w:tcPr>
            <w:tcW w:w="8369" w:type="dxa"/>
            <w:gridSpan w:val="5"/>
            <w:shd w:val="clear" w:color="auto" w:fill="E2EFD9"/>
          </w:tcPr>
          <w:p w:rsidR="00F57279" w:rsidRDefault="00BC419C" w:rsidP="00BB1D2A">
            <w:pPr>
              <w:pStyle w:val="TableParagraph"/>
              <w:spacing w:line="236" w:lineRule="exact"/>
              <w:ind w:left="108"/>
              <w:jc w:val="center"/>
              <w:rPr>
                <w:i/>
                <w:sz w:val="20"/>
              </w:rPr>
            </w:pPr>
            <w:r>
              <w:rPr>
                <w:sz w:val="20"/>
              </w:rPr>
              <w:t>Öğrencilerin öğrenmesi, gelişmesi ve büyümesi için fırsatları genişletmek amacıyla okul, aile ve toplum arasında güçlü bağlantılar geliştirilecektir</w:t>
            </w:r>
            <w:r>
              <w:rPr>
                <w:i/>
                <w:sz w:val="20"/>
              </w:rPr>
              <w:t>.</w:t>
            </w:r>
          </w:p>
        </w:tc>
      </w:tr>
      <w:tr w:rsidR="00F57279" w:rsidTr="00BB1D2A">
        <w:trPr>
          <w:trHeight w:val="131"/>
          <w:jc w:val="center"/>
        </w:trPr>
        <w:tc>
          <w:tcPr>
            <w:tcW w:w="1363" w:type="dxa"/>
            <w:shd w:val="clear" w:color="auto" w:fill="C5E0B3"/>
          </w:tcPr>
          <w:p w:rsidR="00F57279" w:rsidRDefault="00BC419C" w:rsidP="00BB1D2A">
            <w:pPr>
              <w:pStyle w:val="TableParagraph"/>
              <w:spacing w:line="213" w:lineRule="exact"/>
              <w:ind w:left="107"/>
              <w:jc w:val="center"/>
              <w:rPr>
                <w:b/>
                <w:sz w:val="20"/>
              </w:rPr>
            </w:pPr>
            <w:r>
              <w:rPr>
                <w:b/>
                <w:spacing w:val="-4"/>
                <w:sz w:val="20"/>
              </w:rPr>
              <w:t>H1.1</w:t>
            </w:r>
          </w:p>
        </w:tc>
        <w:tc>
          <w:tcPr>
            <w:tcW w:w="8369" w:type="dxa"/>
            <w:gridSpan w:val="5"/>
            <w:shd w:val="clear" w:color="auto" w:fill="E2EFD9"/>
          </w:tcPr>
          <w:p w:rsidR="00F57279" w:rsidRDefault="00BC419C" w:rsidP="00BB1D2A">
            <w:pPr>
              <w:pStyle w:val="TableParagraph"/>
              <w:spacing w:line="213" w:lineRule="exact"/>
              <w:ind w:left="108"/>
              <w:jc w:val="center"/>
              <w:rPr>
                <w:sz w:val="20"/>
              </w:rPr>
            </w:pPr>
            <w:r>
              <w:rPr>
                <w:sz w:val="20"/>
              </w:rPr>
              <w:t>Öğrenci</w:t>
            </w:r>
            <w:r>
              <w:rPr>
                <w:spacing w:val="-8"/>
                <w:sz w:val="20"/>
              </w:rPr>
              <w:t xml:space="preserve"> </w:t>
            </w:r>
            <w:r>
              <w:rPr>
                <w:sz w:val="20"/>
              </w:rPr>
              <w:t>başarısını</w:t>
            </w:r>
            <w:r>
              <w:rPr>
                <w:spacing w:val="-10"/>
                <w:sz w:val="20"/>
              </w:rPr>
              <w:t xml:space="preserve"> </w:t>
            </w:r>
            <w:r>
              <w:rPr>
                <w:sz w:val="20"/>
              </w:rPr>
              <w:t>desteklemek</w:t>
            </w:r>
            <w:r>
              <w:rPr>
                <w:spacing w:val="-9"/>
                <w:sz w:val="20"/>
              </w:rPr>
              <w:t xml:space="preserve"> </w:t>
            </w:r>
            <w:r>
              <w:rPr>
                <w:sz w:val="20"/>
              </w:rPr>
              <w:t>için</w:t>
            </w:r>
            <w:r>
              <w:rPr>
                <w:spacing w:val="-10"/>
                <w:sz w:val="20"/>
              </w:rPr>
              <w:t xml:space="preserve"> </w:t>
            </w:r>
            <w:r>
              <w:rPr>
                <w:sz w:val="20"/>
              </w:rPr>
              <w:t>ailelere</w:t>
            </w:r>
            <w:r>
              <w:rPr>
                <w:spacing w:val="-7"/>
                <w:sz w:val="20"/>
              </w:rPr>
              <w:t xml:space="preserve"> </w:t>
            </w:r>
            <w:r>
              <w:rPr>
                <w:sz w:val="20"/>
              </w:rPr>
              <w:t>eğitim</w:t>
            </w:r>
            <w:r>
              <w:rPr>
                <w:spacing w:val="-10"/>
                <w:sz w:val="20"/>
              </w:rPr>
              <w:t xml:space="preserve"> </w:t>
            </w:r>
            <w:r>
              <w:rPr>
                <w:spacing w:val="-2"/>
                <w:sz w:val="20"/>
              </w:rPr>
              <w:t>verilecektir.</w:t>
            </w:r>
          </w:p>
        </w:tc>
      </w:tr>
      <w:tr w:rsidR="00F57279" w:rsidTr="00BB1D2A">
        <w:trPr>
          <w:trHeight w:val="264"/>
          <w:jc w:val="center"/>
        </w:trPr>
        <w:tc>
          <w:tcPr>
            <w:tcW w:w="1363" w:type="dxa"/>
            <w:shd w:val="clear" w:color="auto" w:fill="C5E0B3"/>
          </w:tcPr>
          <w:p w:rsidR="00F57279" w:rsidRDefault="00BC419C" w:rsidP="00BB1D2A">
            <w:pPr>
              <w:pStyle w:val="TableParagraph"/>
              <w:tabs>
                <w:tab w:val="left" w:pos="976"/>
              </w:tabs>
              <w:spacing w:line="236" w:lineRule="exact"/>
              <w:ind w:left="107" w:right="98"/>
              <w:jc w:val="center"/>
              <w:rPr>
                <w:b/>
                <w:sz w:val="20"/>
              </w:rPr>
            </w:pPr>
            <w:r>
              <w:rPr>
                <w:b/>
                <w:spacing w:val="-2"/>
                <w:sz w:val="20"/>
              </w:rPr>
              <w:t>Hedef</w:t>
            </w:r>
            <w:r>
              <w:rPr>
                <w:b/>
                <w:sz w:val="20"/>
              </w:rPr>
              <w:tab/>
            </w:r>
            <w:r>
              <w:rPr>
                <w:b/>
                <w:spacing w:val="-4"/>
                <w:sz w:val="20"/>
              </w:rPr>
              <w:t>1.1</w:t>
            </w:r>
            <w:r>
              <w:rPr>
                <w:b/>
                <w:spacing w:val="-2"/>
                <w:sz w:val="20"/>
              </w:rPr>
              <w:t xml:space="preserve"> Performansı</w:t>
            </w:r>
          </w:p>
        </w:tc>
        <w:tc>
          <w:tcPr>
            <w:tcW w:w="8369" w:type="dxa"/>
            <w:gridSpan w:val="5"/>
            <w:shd w:val="clear" w:color="auto" w:fill="E2EFD9"/>
          </w:tcPr>
          <w:p w:rsidR="00F57279" w:rsidRDefault="00BC419C" w:rsidP="00BB1D2A">
            <w:pPr>
              <w:pStyle w:val="TableParagraph"/>
              <w:spacing w:line="234" w:lineRule="exact"/>
              <w:ind w:left="108"/>
              <w:jc w:val="center"/>
              <w:rPr>
                <w:sz w:val="20"/>
              </w:rPr>
            </w:pPr>
            <w:r>
              <w:rPr>
                <w:sz w:val="20"/>
              </w:rPr>
              <w:t>%</w:t>
            </w:r>
            <w:r>
              <w:rPr>
                <w:spacing w:val="-3"/>
                <w:sz w:val="20"/>
              </w:rPr>
              <w:t xml:space="preserve"> </w:t>
            </w:r>
            <w:r>
              <w:rPr>
                <w:spacing w:val="-5"/>
                <w:sz w:val="20"/>
              </w:rPr>
              <w:t>88*</w:t>
            </w:r>
          </w:p>
        </w:tc>
      </w:tr>
      <w:tr w:rsidR="00F57279" w:rsidTr="00BB1D2A">
        <w:trPr>
          <w:trHeight w:val="263"/>
          <w:jc w:val="center"/>
        </w:trPr>
        <w:tc>
          <w:tcPr>
            <w:tcW w:w="1363" w:type="dxa"/>
            <w:shd w:val="clear" w:color="auto" w:fill="C5E0B3"/>
          </w:tcPr>
          <w:p w:rsidR="00F57279" w:rsidRDefault="00BC419C" w:rsidP="00BB1D2A">
            <w:pPr>
              <w:pStyle w:val="TableParagraph"/>
              <w:spacing w:line="229" w:lineRule="exact"/>
              <w:ind w:left="107"/>
              <w:jc w:val="center"/>
              <w:rPr>
                <w:b/>
                <w:sz w:val="20"/>
              </w:rPr>
            </w:pPr>
            <w:r>
              <w:rPr>
                <w:b/>
                <w:spacing w:val="-2"/>
                <w:sz w:val="20"/>
              </w:rPr>
              <w:t>Sorumlu</w:t>
            </w:r>
          </w:p>
          <w:p w:rsidR="00F57279" w:rsidRDefault="00BC419C" w:rsidP="00BB1D2A">
            <w:pPr>
              <w:pStyle w:val="TableParagraph"/>
              <w:spacing w:line="215" w:lineRule="exact"/>
              <w:ind w:left="107"/>
              <w:jc w:val="center"/>
              <w:rPr>
                <w:b/>
                <w:sz w:val="20"/>
              </w:rPr>
            </w:pPr>
            <w:r>
              <w:rPr>
                <w:b/>
                <w:spacing w:val="-2"/>
                <w:sz w:val="20"/>
              </w:rPr>
              <w:t>Birim</w:t>
            </w:r>
          </w:p>
        </w:tc>
        <w:tc>
          <w:tcPr>
            <w:tcW w:w="8369" w:type="dxa"/>
            <w:gridSpan w:val="5"/>
            <w:shd w:val="clear" w:color="auto" w:fill="E2EFD9"/>
          </w:tcPr>
          <w:p w:rsidR="00F57279" w:rsidRDefault="00BC419C" w:rsidP="00BB1D2A">
            <w:pPr>
              <w:pStyle w:val="TableParagraph"/>
              <w:spacing w:line="229" w:lineRule="exact"/>
              <w:ind w:left="108"/>
              <w:jc w:val="center"/>
              <w:rPr>
                <w:sz w:val="20"/>
              </w:rPr>
            </w:pPr>
            <w:r>
              <w:rPr>
                <w:sz w:val="20"/>
              </w:rPr>
              <w:t>Okul</w:t>
            </w:r>
            <w:r>
              <w:rPr>
                <w:spacing w:val="-8"/>
                <w:sz w:val="20"/>
              </w:rPr>
              <w:t xml:space="preserve"> </w:t>
            </w:r>
            <w:r>
              <w:rPr>
                <w:sz w:val="20"/>
              </w:rPr>
              <w:t>yönetim</w:t>
            </w:r>
            <w:r>
              <w:rPr>
                <w:spacing w:val="-7"/>
                <w:sz w:val="20"/>
              </w:rPr>
              <w:t xml:space="preserve"> </w:t>
            </w:r>
            <w:r>
              <w:rPr>
                <w:spacing w:val="-2"/>
                <w:sz w:val="20"/>
              </w:rPr>
              <w:t>kadrosu</w:t>
            </w:r>
          </w:p>
        </w:tc>
      </w:tr>
      <w:tr w:rsidR="00F57279" w:rsidTr="00BB1D2A">
        <w:trPr>
          <w:trHeight w:val="662"/>
          <w:jc w:val="center"/>
        </w:trPr>
        <w:tc>
          <w:tcPr>
            <w:tcW w:w="1363" w:type="dxa"/>
            <w:shd w:val="clear" w:color="auto" w:fill="C5E0B3"/>
          </w:tcPr>
          <w:p w:rsidR="00F57279" w:rsidRDefault="00BC419C" w:rsidP="00BB1D2A">
            <w:pPr>
              <w:pStyle w:val="TableParagraph"/>
              <w:ind w:left="107" w:right="162"/>
              <w:jc w:val="center"/>
              <w:rPr>
                <w:b/>
                <w:sz w:val="20"/>
              </w:rPr>
            </w:pPr>
            <w:r>
              <w:rPr>
                <w:b/>
                <w:spacing w:val="-2"/>
                <w:sz w:val="20"/>
              </w:rPr>
              <w:t>Performans Göstergesi</w:t>
            </w:r>
          </w:p>
        </w:tc>
        <w:tc>
          <w:tcPr>
            <w:tcW w:w="871" w:type="dxa"/>
            <w:shd w:val="clear" w:color="auto" w:fill="C5E0B3"/>
          </w:tcPr>
          <w:p w:rsidR="00F57279" w:rsidRDefault="00BC419C" w:rsidP="00BB1D2A">
            <w:pPr>
              <w:pStyle w:val="TableParagraph"/>
              <w:ind w:left="108" w:right="148"/>
              <w:jc w:val="center"/>
              <w:rPr>
                <w:sz w:val="20"/>
              </w:rPr>
            </w:pPr>
            <w:r>
              <w:rPr>
                <w:spacing w:val="-2"/>
                <w:sz w:val="20"/>
              </w:rPr>
              <w:t xml:space="preserve">Hedefe Etkisi </w:t>
            </w:r>
            <w:r>
              <w:rPr>
                <w:spacing w:val="-4"/>
                <w:sz w:val="20"/>
              </w:rPr>
              <w:t>(%)</w:t>
            </w:r>
          </w:p>
        </w:tc>
        <w:tc>
          <w:tcPr>
            <w:tcW w:w="1204" w:type="dxa"/>
            <w:shd w:val="clear" w:color="auto" w:fill="C5E0B3"/>
          </w:tcPr>
          <w:p w:rsidR="00F57279" w:rsidRDefault="00BC419C" w:rsidP="00BB1D2A">
            <w:pPr>
              <w:pStyle w:val="TableParagraph"/>
              <w:ind w:left="105" w:right="115"/>
              <w:jc w:val="center"/>
              <w:rPr>
                <w:sz w:val="20"/>
              </w:rPr>
            </w:pPr>
            <w:r>
              <w:rPr>
                <w:spacing w:val="-4"/>
                <w:sz w:val="20"/>
              </w:rPr>
              <w:t>Plan</w:t>
            </w:r>
            <w:r>
              <w:rPr>
                <w:spacing w:val="-2"/>
                <w:sz w:val="20"/>
              </w:rPr>
              <w:t xml:space="preserve"> Dönemi Başlangıç </w:t>
            </w:r>
            <w:r>
              <w:rPr>
                <w:sz w:val="20"/>
              </w:rPr>
              <w:t>Değeri</w:t>
            </w:r>
            <w:r>
              <w:rPr>
                <w:spacing w:val="-12"/>
                <w:sz w:val="20"/>
              </w:rPr>
              <w:t xml:space="preserve"> </w:t>
            </w:r>
            <w:r>
              <w:rPr>
                <w:sz w:val="20"/>
              </w:rPr>
              <w:t>*(A)</w:t>
            </w:r>
          </w:p>
        </w:tc>
        <w:tc>
          <w:tcPr>
            <w:tcW w:w="1627" w:type="dxa"/>
            <w:shd w:val="clear" w:color="auto" w:fill="C5E0B3"/>
          </w:tcPr>
          <w:p w:rsidR="00F57279" w:rsidRDefault="00BC419C" w:rsidP="00BB1D2A">
            <w:pPr>
              <w:pStyle w:val="TableParagraph"/>
              <w:ind w:left="105" w:right="100"/>
              <w:jc w:val="center"/>
              <w:rPr>
                <w:sz w:val="20"/>
              </w:rPr>
            </w:pPr>
            <w:r>
              <w:rPr>
                <w:spacing w:val="-2"/>
                <w:sz w:val="20"/>
              </w:rPr>
              <w:t xml:space="preserve">İzleme </w:t>
            </w:r>
            <w:r>
              <w:rPr>
                <w:sz w:val="20"/>
              </w:rPr>
              <w:t>Dönemindeki</w:t>
            </w:r>
            <w:r>
              <w:rPr>
                <w:spacing w:val="-12"/>
                <w:sz w:val="20"/>
              </w:rPr>
              <w:t xml:space="preserve"> </w:t>
            </w:r>
            <w:r>
              <w:rPr>
                <w:sz w:val="20"/>
              </w:rPr>
              <w:t xml:space="preserve">Yıl </w:t>
            </w:r>
            <w:r>
              <w:rPr>
                <w:spacing w:val="-4"/>
                <w:sz w:val="20"/>
              </w:rPr>
              <w:t>Sonu</w:t>
            </w:r>
            <w:r>
              <w:rPr>
                <w:spacing w:val="80"/>
                <w:sz w:val="20"/>
              </w:rPr>
              <w:t xml:space="preserve"> </w:t>
            </w:r>
            <w:r>
              <w:rPr>
                <w:spacing w:val="-2"/>
                <w:sz w:val="20"/>
              </w:rPr>
              <w:t>Hedeflenen</w:t>
            </w:r>
          </w:p>
          <w:p w:rsidR="00F57279" w:rsidRDefault="00BC419C" w:rsidP="00BB1D2A">
            <w:pPr>
              <w:pStyle w:val="TableParagraph"/>
              <w:spacing w:line="213" w:lineRule="exact"/>
              <w:ind w:left="105"/>
              <w:jc w:val="center"/>
              <w:rPr>
                <w:sz w:val="20"/>
              </w:rPr>
            </w:pPr>
            <w:r>
              <w:rPr>
                <w:sz w:val="20"/>
              </w:rPr>
              <w:t>Değer</w:t>
            </w:r>
            <w:r>
              <w:rPr>
                <w:spacing w:val="-10"/>
                <w:sz w:val="20"/>
              </w:rPr>
              <w:t xml:space="preserve"> </w:t>
            </w:r>
            <w:r>
              <w:rPr>
                <w:spacing w:val="-5"/>
                <w:sz w:val="20"/>
              </w:rPr>
              <w:t>(B)</w:t>
            </w:r>
          </w:p>
        </w:tc>
        <w:tc>
          <w:tcPr>
            <w:tcW w:w="1374" w:type="dxa"/>
            <w:shd w:val="clear" w:color="auto" w:fill="C5E0B3"/>
          </w:tcPr>
          <w:p w:rsidR="00F57279" w:rsidRDefault="00BC419C" w:rsidP="00BB1D2A">
            <w:pPr>
              <w:pStyle w:val="TableParagraph"/>
              <w:ind w:left="107"/>
              <w:jc w:val="center"/>
              <w:rPr>
                <w:sz w:val="20"/>
              </w:rPr>
            </w:pPr>
            <w:r>
              <w:rPr>
                <w:spacing w:val="-2"/>
                <w:sz w:val="20"/>
              </w:rPr>
              <w:t xml:space="preserve">İzleme Dönemindeki Gerçekleşme </w:t>
            </w:r>
            <w:r>
              <w:rPr>
                <w:sz w:val="20"/>
              </w:rPr>
              <w:t>Değeri (C)</w:t>
            </w:r>
          </w:p>
        </w:tc>
        <w:tc>
          <w:tcPr>
            <w:tcW w:w="3290" w:type="dxa"/>
            <w:shd w:val="clear" w:color="auto" w:fill="C5E0B3"/>
          </w:tcPr>
          <w:p w:rsidR="00BB1D2A" w:rsidRDefault="00BB1D2A" w:rsidP="00BB1D2A">
            <w:pPr>
              <w:pStyle w:val="TableParagraph"/>
              <w:ind w:left="106" w:right="238"/>
              <w:jc w:val="center"/>
              <w:rPr>
                <w:sz w:val="20"/>
              </w:rPr>
            </w:pPr>
          </w:p>
          <w:p w:rsidR="00BB1D2A" w:rsidRDefault="00BB1D2A" w:rsidP="00BB1D2A">
            <w:pPr>
              <w:pStyle w:val="TableParagraph"/>
              <w:ind w:left="106" w:right="238"/>
              <w:jc w:val="center"/>
              <w:rPr>
                <w:sz w:val="20"/>
              </w:rPr>
            </w:pPr>
          </w:p>
          <w:p w:rsidR="00F57279" w:rsidRDefault="00BC419C" w:rsidP="00BB1D2A">
            <w:pPr>
              <w:pStyle w:val="TableParagraph"/>
              <w:ind w:left="106" w:right="238"/>
              <w:jc w:val="center"/>
              <w:rPr>
                <w:sz w:val="20"/>
              </w:rPr>
            </w:pPr>
            <w:r>
              <w:rPr>
                <w:sz w:val="20"/>
              </w:rPr>
              <w:t>Performans</w:t>
            </w:r>
            <w:r>
              <w:rPr>
                <w:spacing w:val="-12"/>
                <w:sz w:val="20"/>
              </w:rPr>
              <w:t xml:space="preserve"> </w:t>
            </w:r>
            <w:r>
              <w:rPr>
                <w:sz w:val="20"/>
              </w:rPr>
              <w:t xml:space="preserve">(%) </w:t>
            </w:r>
            <w:r w:rsidR="00BB1D2A">
              <w:rPr>
                <w:spacing w:val="-2"/>
                <w:sz w:val="20"/>
              </w:rPr>
              <w:t>(C-A)/(B-</w:t>
            </w:r>
            <w:r>
              <w:rPr>
                <w:spacing w:val="-2"/>
                <w:sz w:val="20"/>
              </w:rPr>
              <w:t>A)</w:t>
            </w:r>
          </w:p>
        </w:tc>
      </w:tr>
      <w:tr w:rsidR="00F57279" w:rsidTr="00BB1D2A">
        <w:trPr>
          <w:trHeight w:val="928"/>
          <w:jc w:val="center"/>
        </w:trPr>
        <w:tc>
          <w:tcPr>
            <w:tcW w:w="1363" w:type="dxa"/>
            <w:shd w:val="clear" w:color="auto" w:fill="C5E0B3"/>
          </w:tcPr>
          <w:p w:rsidR="00F57279" w:rsidRDefault="00BC419C">
            <w:pPr>
              <w:pStyle w:val="TableParagraph"/>
              <w:spacing w:before="1" w:line="234" w:lineRule="exact"/>
              <w:ind w:left="107"/>
              <w:rPr>
                <w:b/>
                <w:sz w:val="20"/>
              </w:rPr>
            </w:pPr>
            <w:r>
              <w:rPr>
                <w:b/>
                <w:sz w:val="20"/>
              </w:rPr>
              <w:t>PG</w:t>
            </w:r>
            <w:r>
              <w:rPr>
                <w:b/>
                <w:spacing w:val="4"/>
                <w:sz w:val="20"/>
              </w:rPr>
              <w:t xml:space="preserve"> </w:t>
            </w:r>
            <w:r>
              <w:rPr>
                <w:b/>
                <w:sz w:val="20"/>
              </w:rPr>
              <w:t>1.1.1</w:t>
            </w:r>
            <w:r>
              <w:rPr>
                <w:b/>
                <w:spacing w:val="7"/>
                <w:sz w:val="20"/>
              </w:rPr>
              <w:t xml:space="preserve"> </w:t>
            </w:r>
            <w:r>
              <w:rPr>
                <w:b/>
                <w:spacing w:val="-5"/>
                <w:sz w:val="20"/>
              </w:rPr>
              <w:t>Her</w:t>
            </w:r>
          </w:p>
          <w:p w:rsidR="00F57279" w:rsidRDefault="00BC419C">
            <w:pPr>
              <w:pStyle w:val="TableParagraph"/>
              <w:ind w:left="107"/>
              <w:rPr>
                <w:b/>
                <w:sz w:val="20"/>
              </w:rPr>
            </w:pPr>
            <w:proofErr w:type="gramStart"/>
            <w:r>
              <w:rPr>
                <w:b/>
                <w:sz w:val="20"/>
              </w:rPr>
              <w:t>dönem</w:t>
            </w:r>
            <w:proofErr w:type="gramEnd"/>
            <w:r>
              <w:rPr>
                <w:b/>
                <w:spacing w:val="29"/>
                <w:sz w:val="20"/>
              </w:rPr>
              <w:t xml:space="preserve"> </w:t>
            </w:r>
            <w:r>
              <w:rPr>
                <w:b/>
                <w:sz w:val="20"/>
              </w:rPr>
              <w:t xml:space="preserve">sınıf </w:t>
            </w:r>
            <w:r>
              <w:rPr>
                <w:b/>
                <w:spacing w:val="-2"/>
                <w:sz w:val="20"/>
              </w:rPr>
              <w:t>velilerine yönelik düzenlenen</w:t>
            </w:r>
          </w:p>
          <w:p w:rsidR="00F57279" w:rsidRDefault="00BC419C">
            <w:pPr>
              <w:pStyle w:val="TableParagraph"/>
              <w:spacing w:line="236" w:lineRule="exact"/>
              <w:ind w:left="107" w:right="524"/>
              <w:rPr>
                <w:b/>
                <w:sz w:val="20"/>
              </w:rPr>
            </w:pPr>
            <w:proofErr w:type="gramStart"/>
            <w:r>
              <w:rPr>
                <w:b/>
                <w:spacing w:val="-2"/>
                <w:sz w:val="20"/>
              </w:rPr>
              <w:t>etkinlik</w:t>
            </w:r>
            <w:proofErr w:type="gramEnd"/>
            <w:r>
              <w:rPr>
                <w:b/>
                <w:spacing w:val="-2"/>
                <w:sz w:val="20"/>
              </w:rPr>
              <w:t xml:space="preserve"> sayısı</w:t>
            </w:r>
          </w:p>
        </w:tc>
        <w:tc>
          <w:tcPr>
            <w:tcW w:w="871" w:type="dxa"/>
            <w:shd w:val="clear" w:color="auto" w:fill="E2EFD9"/>
            <w:vAlign w:val="center"/>
          </w:tcPr>
          <w:p w:rsidR="00F57279" w:rsidRDefault="00BC419C" w:rsidP="00BB1D2A">
            <w:pPr>
              <w:pStyle w:val="TableParagraph"/>
              <w:spacing w:before="1"/>
              <w:ind w:left="108"/>
              <w:jc w:val="center"/>
              <w:rPr>
                <w:sz w:val="20"/>
              </w:rPr>
            </w:pPr>
            <w:r>
              <w:rPr>
                <w:spacing w:val="-5"/>
                <w:sz w:val="20"/>
              </w:rPr>
              <w:t>60</w:t>
            </w:r>
          </w:p>
        </w:tc>
        <w:tc>
          <w:tcPr>
            <w:tcW w:w="1204" w:type="dxa"/>
            <w:shd w:val="clear" w:color="auto" w:fill="E2EFD9"/>
            <w:vAlign w:val="center"/>
          </w:tcPr>
          <w:p w:rsidR="00F57279" w:rsidRDefault="00BC419C" w:rsidP="00BB1D2A">
            <w:pPr>
              <w:pStyle w:val="TableParagraph"/>
              <w:spacing w:before="1"/>
              <w:ind w:left="105"/>
              <w:jc w:val="center"/>
              <w:rPr>
                <w:sz w:val="20"/>
              </w:rPr>
            </w:pPr>
            <w:r>
              <w:rPr>
                <w:spacing w:val="-10"/>
                <w:sz w:val="20"/>
              </w:rPr>
              <w:t>0</w:t>
            </w:r>
          </w:p>
        </w:tc>
        <w:tc>
          <w:tcPr>
            <w:tcW w:w="1627" w:type="dxa"/>
            <w:shd w:val="clear" w:color="auto" w:fill="E2EFD9"/>
            <w:vAlign w:val="center"/>
          </w:tcPr>
          <w:p w:rsidR="00F57279" w:rsidRDefault="00BC419C" w:rsidP="00BB1D2A">
            <w:pPr>
              <w:pStyle w:val="TableParagraph"/>
              <w:spacing w:before="1"/>
              <w:ind w:left="105"/>
              <w:jc w:val="center"/>
              <w:rPr>
                <w:sz w:val="20"/>
              </w:rPr>
            </w:pPr>
            <w:r>
              <w:rPr>
                <w:spacing w:val="-10"/>
                <w:sz w:val="20"/>
              </w:rPr>
              <w:t>1</w:t>
            </w:r>
          </w:p>
        </w:tc>
        <w:tc>
          <w:tcPr>
            <w:tcW w:w="1374" w:type="dxa"/>
            <w:shd w:val="clear" w:color="auto" w:fill="E2EFD9"/>
            <w:vAlign w:val="center"/>
          </w:tcPr>
          <w:p w:rsidR="00F57279" w:rsidRDefault="00BC419C" w:rsidP="00BB1D2A">
            <w:pPr>
              <w:pStyle w:val="TableParagraph"/>
              <w:spacing w:before="1"/>
              <w:ind w:left="107"/>
              <w:jc w:val="center"/>
              <w:rPr>
                <w:sz w:val="20"/>
              </w:rPr>
            </w:pPr>
            <w:r>
              <w:rPr>
                <w:spacing w:val="-10"/>
                <w:sz w:val="20"/>
              </w:rPr>
              <w:t>1</w:t>
            </w:r>
          </w:p>
        </w:tc>
        <w:tc>
          <w:tcPr>
            <w:tcW w:w="3290" w:type="dxa"/>
            <w:shd w:val="clear" w:color="auto" w:fill="E2EFD9"/>
            <w:vAlign w:val="center"/>
          </w:tcPr>
          <w:p w:rsidR="00F57279" w:rsidRDefault="00BC419C" w:rsidP="00BB1D2A">
            <w:pPr>
              <w:pStyle w:val="TableParagraph"/>
              <w:spacing w:before="1"/>
              <w:ind w:left="106"/>
              <w:jc w:val="center"/>
              <w:rPr>
                <w:sz w:val="20"/>
              </w:rPr>
            </w:pPr>
            <w:r>
              <w:rPr>
                <w:spacing w:val="-5"/>
                <w:sz w:val="20"/>
              </w:rPr>
              <w:t>100</w:t>
            </w:r>
          </w:p>
        </w:tc>
      </w:tr>
      <w:tr w:rsidR="00F57279" w:rsidTr="00BB1D2A">
        <w:trPr>
          <w:trHeight w:val="662"/>
          <w:jc w:val="center"/>
        </w:trPr>
        <w:tc>
          <w:tcPr>
            <w:tcW w:w="1363" w:type="dxa"/>
            <w:shd w:val="clear" w:color="auto" w:fill="C5E0B3"/>
          </w:tcPr>
          <w:p w:rsidR="00F57279" w:rsidRDefault="00BC419C">
            <w:pPr>
              <w:pStyle w:val="TableParagraph"/>
              <w:spacing w:line="232" w:lineRule="exact"/>
              <w:ind w:left="107"/>
              <w:rPr>
                <w:b/>
                <w:sz w:val="20"/>
              </w:rPr>
            </w:pPr>
            <w:r>
              <w:rPr>
                <w:b/>
                <w:sz w:val="20"/>
              </w:rPr>
              <w:t>PG</w:t>
            </w:r>
            <w:r>
              <w:rPr>
                <w:b/>
                <w:spacing w:val="58"/>
                <w:sz w:val="20"/>
              </w:rPr>
              <w:t xml:space="preserve"> </w:t>
            </w:r>
            <w:r>
              <w:rPr>
                <w:b/>
                <w:sz w:val="20"/>
              </w:rPr>
              <w:t>1.1.2</w:t>
            </w:r>
            <w:r>
              <w:rPr>
                <w:b/>
                <w:spacing w:val="61"/>
                <w:sz w:val="20"/>
              </w:rPr>
              <w:t xml:space="preserve"> </w:t>
            </w:r>
            <w:r>
              <w:rPr>
                <w:b/>
                <w:spacing w:val="-5"/>
                <w:sz w:val="20"/>
              </w:rPr>
              <w:t>En</w:t>
            </w:r>
          </w:p>
          <w:p w:rsidR="00F57279" w:rsidRDefault="00BC419C">
            <w:pPr>
              <w:pStyle w:val="TableParagraph"/>
              <w:ind w:left="107"/>
              <w:rPr>
                <w:b/>
                <w:sz w:val="20"/>
              </w:rPr>
            </w:pPr>
            <w:proofErr w:type="gramStart"/>
            <w:r>
              <w:rPr>
                <w:b/>
                <w:sz w:val="20"/>
              </w:rPr>
              <w:t>az</w:t>
            </w:r>
            <w:proofErr w:type="gramEnd"/>
            <w:r>
              <w:rPr>
                <w:b/>
                <w:spacing w:val="80"/>
                <w:sz w:val="20"/>
              </w:rPr>
              <w:t xml:space="preserve"> </w:t>
            </w:r>
            <w:r>
              <w:rPr>
                <w:b/>
                <w:sz w:val="20"/>
              </w:rPr>
              <w:t>bir</w:t>
            </w:r>
            <w:r>
              <w:rPr>
                <w:b/>
                <w:spacing w:val="80"/>
                <w:sz w:val="20"/>
              </w:rPr>
              <w:t xml:space="preserve"> </w:t>
            </w:r>
            <w:r>
              <w:rPr>
                <w:b/>
                <w:sz w:val="20"/>
              </w:rPr>
              <w:t>aile eğitimi</w:t>
            </w:r>
            <w:r>
              <w:rPr>
                <w:b/>
                <w:spacing w:val="54"/>
                <w:sz w:val="20"/>
              </w:rPr>
              <w:t xml:space="preserve"> </w:t>
            </w:r>
            <w:r>
              <w:rPr>
                <w:b/>
                <w:spacing w:val="-4"/>
                <w:sz w:val="20"/>
              </w:rPr>
              <w:t>alan</w:t>
            </w:r>
          </w:p>
          <w:p w:rsidR="00F57279" w:rsidRDefault="00BC419C">
            <w:pPr>
              <w:pStyle w:val="TableParagraph"/>
              <w:tabs>
                <w:tab w:val="left" w:pos="762"/>
              </w:tabs>
              <w:spacing w:line="232" w:lineRule="exact"/>
              <w:ind w:left="107" w:right="98"/>
              <w:rPr>
                <w:b/>
                <w:sz w:val="20"/>
              </w:rPr>
            </w:pPr>
            <w:proofErr w:type="gramStart"/>
            <w:r>
              <w:rPr>
                <w:b/>
                <w:spacing w:val="-4"/>
                <w:sz w:val="20"/>
              </w:rPr>
              <w:t>veli</w:t>
            </w:r>
            <w:proofErr w:type="gramEnd"/>
            <w:r>
              <w:rPr>
                <w:b/>
                <w:sz w:val="20"/>
              </w:rPr>
              <w:tab/>
            </w:r>
            <w:r>
              <w:rPr>
                <w:b/>
                <w:spacing w:val="-2"/>
                <w:sz w:val="20"/>
              </w:rPr>
              <w:t>oranı (yüzde)</w:t>
            </w:r>
          </w:p>
        </w:tc>
        <w:tc>
          <w:tcPr>
            <w:tcW w:w="871" w:type="dxa"/>
            <w:shd w:val="clear" w:color="auto" w:fill="E2EFD9"/>
            <w:vAlign w:val="center"/>
          </w:tcPr>
          <w:p w:rsidR="00F57279" w:rsidRDefault="00BC419C" w:rsidP="00BB1D2A">
            <w:pPr>
              <w:pStyle w:val="TableParagraph"/>
              <w:spacing w:line="233" w:lineRule="exact"/>
              <w:ind w:left="108"/>
              <w:jc w:val="center"/>
              <w:rPr>
                <w:sz w:val="20"/>
              </w:rPr>
            </w:pPr>
            <w:r>
              <w:rPr>
                <w:spacing w:val="-5"/>
                <w:sz w:val="20"/>
              </w:rPr>
              <w:t>40</w:t>
            </w:r>
          </w:p>
        </w:tc>
        <w:tc>
          <w:tcPr>
            <w:tcW w:w="1204" w:type="dxa"/>
            <w:shd w:val="clear" w:color="auto" w:fill="E2EFD9"/>
            <w:vAlign w:val="center"/>
          </w:tcPr>
          <w:p w:rsidR="00F57279" w:rsidRDefault="00BC419C" w:rsidP="00BB1D2A">
            <w:pPr>
              <w:pStyle w:val="TableParagraph"/>
              <w:spacing w:line="233" w:lineRule="exact"/>
              <w:ind w:left="105"/>
              <w:jc w:val="center"/>
              <w:rPr>
                <w:sz w:val="20"/>
              </w:rPr>
            </w:pPr>
            <w:r>
              <w:rPr>
                <w:spacing w:val="-5"/>
                <w:sz w:val="20"/>
              </w:rPr>
              <w:t>25</w:t>
            </w:r>
          </w:p>
        </w:tc>
        <w:tc>
          <w:tcPr>
            <w:tcW w:w="1627" w:type="dxa"/>
            <w:shd w:val="clear" w:color="auto" w:fill="E2EFD9"/>
            <w:vAlign w:val="center"/>
          </w:tcPr>
          <w:p w:rsidR="00F57279" w:rsidRDefault="00BC419C" w:rsidP="00BB1D2A">
            <w:pPr>
              <w:pStyle w:val="TableParagraph"/>
              <w:spacing w:line="233" w:lineRule="exact"/>
              <w:ind w:left="105"/>
              <w:jc w:val="center"/>
              <w:rPr>
                <w:sz w:val="20"/>
              </w:rPr>
            </w:pPr>
            <w:r>
              <w:rPr>
                <w:spacing w:val="-5"/>
                <w:sz w:val="20"/>
              </w:rPr>
              <w:t>75</w:t>
            </w:r>
          </w:p>
        </w:tc>
        <w:tc>
          <w:tcPr>
            <w:tcW w:w="1374" w:type="dxa"/>
            <w:shd w:val="clear" w:color="auto" w:fill="E2EFD9"/>
            <w:vAlign w:val="center"/>
          </w:tcPr>
          <w:p w:rsidR="00F57279" w:rsidRDefault="00BC419C" w:rsidP="00BB1D2A">
            <w:pPr>
              <w:pStyle w:val="TableParagraph"/>
              <w:spacing w:line="233" w:lineRule="exact"/>
              <w:ind w:left="107"/>
              <w:jc w:val="center"/>
              <w:rPr>
                <w:sz w:val="20"/>
              </w:rPr>
            </w:pPr>
            <w:r>
              <w:rPr>
                <w:spacing w:val="-5"/>
                <w:sz w:val="20"/>
              </w:rPr>
              <w:t>60</w:t>
            </w:r>
          </w:p>
        </w:tc>
        <w:tc>
          <w:tcPr>
            <w:tcW w:w="3290" w:type="dxa"/>
            <w:shd w:val="clear" w:color="auto" w:fill="E2EFD9"/>
            <w:vAlign w:val="center"/>
          </w:tcPr>
          <w:p w:rsidR="00F57279" w:rsidRDefault="00BC419C" w:rsidP="00BB1D2A">
            <w:pPr>
              <w:pStyle w:val="TableParagraph"/>
              <w:spacing w:line="233" w:lineRule="exact"/>
              <w:ind w:left="106"/>
              <w:jc w:val="center"/>
              <w:rPr>
                <w:sz w:val="20"/>
              </w:rPr>
            </w:pPr>
            <w:r>
              <w:rPr>
                <w:spacing w:val="-5"/>
                <w:sz w:val="20"/>
              </w:rPr>
              <w:t>70</w:t>
            </w:r>
          </w:p>
        </w:tc>
      </w:tr>
      <w:tr w:rsidR="00F57279" w:rsidTr="00BB1D2A">
        <w:trPr>
          <w:trHeight w:val="132"/>
          <w:jc w:val="center"/>
        </w:trPr>
        <w:tc>
          <w:tcPr>
            <w:tcW w:w="9733" w:type="dxa"/>
            <w:gridSpan w:val="6"/>
            <w:shd w:val="clear" w:color="auto" w:fill="C5E0B3"/>
          </w:tcPr>
          <w:p w:rsidR="00F57279" w:rsidRDefault="00BC419C">
            <w:pPr>
              <w:pStyle w:val="TableParagraph"/>
              <w:spacing w:line="215" w:lineRule="exact"/>
              <w:ind w:left="107"/>
              <w:rPr>
                <w:b/>
                <w:sz w:val="20"/>
              </w:rPr>
            </w:pPr>
            <w:r>
              <w:rPr>
                <w:b/>
                <w:sz w:val="20"/>
              </w:rPr>
              <w:t>Hedefe</w:t>
            </w:r>
            <w:r>
              <w:rPr>
                <w:b/>
                <w:spacing w:val="-9"/>
                <w:sz w:val="20"/>
              </w:rPr>
              <w:t xml:space="preserve"> </w:t>
            </w:r>
            <w:r>
              <w:rPr>
                <w:b/>
                <w:sz w:val="20"/>
              </w:rPr>
              <w:t>İlişkin</w:t>
            </w:r>
            <w:r>
              <w:rPr>
                <w:b/>
                <w:spacing w:val="-7"/>
                <w:sz w:val="20"/>
              </w:rPr>
              <w:t xml:space="preserve"> </w:t>
            </w:r>
            <w:r>
              <w:rPr>
                <w:b/>
                <w:spacing w:val="-2"/>
                <w:sz w:val="20"/>
              </w:rPr>
              <w:t>Değerlendirmeler</w:t>
            </w:r>
          </w:p>
        </w:tc>
      </w:tr>
      <w:tr w:rsidR="00F57279" w:rsidTr="00BB1D2A">
        <w:trPr>
          <w:trHeight w:val="944"/>
          <w:jc w:val="center"/>
        </w:trPr>
        <w:tc>
          <w:tcPr>
            <w:tcW w:w="9733" w:type="dxa"/>
            <w:gridSpan w:val="6"/>
          </w:tcPr>
          <w:p w:rsidR="00F57279" w:rsidRDefault="00F57279">
            <w:pPr>
              <w:pStyle w:val="TableParagraph"/>
              <w:spacing w:before="57"/>
              <w:rPr>
                <w:b/>
                <w:sz w:val="20"/>
              </w:rPr>
            </w:pPr>
          </w:p>
          <w:p w:rsidR="00F57279" w:rsidRDefault="004160F1">
            <w:pPr>
              <w:pStyle w:val="TableParagraph"/>
              <w:ind w:left="107"/>
              <w:jc w:val="both"/>
              <w:rPr>
                <w:sz w:val="20"/>
              </w:rPr>
            </w:pPr>
            <w:r>
              <w:rPr>
                <w:sz w:val="20"/>
              </w:rPr>
              <w:t>2023-2024</w:t>
            </w:r>
            <w:r w:rsidR="00BC419C">
              <w:rPr>
                <w:spacing w:val="-7"/>
                <w:sz w:val="20"/>
              </w:rPr>
              <w:t xml:space="preserve"> </w:t>
            </w:r>
            <w:r w:rsidR="00BC419C">
              <w:rPr>
                <w:sz w:val="20"/>
              </w:rPr>
              <w:t>eğitim</w:t>
            </w:r>
            <w:r w:rsidR="00BC419C">
              <w:rPr>
                <w:spacing w:val="-9"/>
                <w:sz w:val="20"/>
              </w:rPr>
              <w:t xml:space="preserve"> </w:t>
            </w:r>
            <w:r w:rsidR="00BC419C">
              <w:rPr>
                <w:sz w:val="20"/>
              </w:rPr>
              <w:t>öğretim</w:t>
            </w:r>
            <w:r w:rsidR="00BC419C">
              <w:rPr>
                <w:spacing w:val="-7"/>
                <w:sz w:val="20"/>
              </w:rPr>
              <w:t xml:space="preserve"> </w:t>
            </w:r>
            <w:r w:rsidR="00BC419C">
              <w:rPr>
                <w:sz w:val="20"/>
              </w:rPr>
              <w:t>yılında</w:t>
            </w:r>
            <w:r w:rsidR="00BC419C">
              <w:rPr>
                <w:spacing w:val="-7"/>
                <w:sz w:val="20"/>
              </w:rPr>
              <w:t xml:space="preserve"> </w:t>
            </w:r>
            <w:r w:rsidR="00BC419C">
              <w:rPr>
                <w:sz w:val="20"/>
              </w:rPr>
              <w:t>PG</w:t>
            </w:r>
            <w:r w:rsidR="00BC419C">
              <w:rPr>
                <w:spacing w:val="-9"/>
                <w:sz w:val="20"/>
              </w:rPr>
              <w:t xml:space="preserve"> </w:t>
            </w:r>
            <w:r w:rsidR="00BC419C">
              <w:rPr>
                <w:sz w:val="20"/>
              </w:rPr>
              <w:t>1.1.1</w:t>
            </w:r>
            <w:r w:rsidR="00BC419C">
              <w:rPr>
                <w:spacing w:val="-8"/>
                <w:sz w:val="20"/>
              </w:rPr>
              <w:t xml:space="preserve"> </w:t>
            </w:r>
            <w:r w:rsidR="00BC419C">
              <w:rPr>
                <w:sz w:val="20"/>
              </w:rPr>
              <w:t>için</w:t>
            </w:r>
            <w:r w:rsidR="00BC419C">
              <w:rPr>
                <w:spacing w:val="-7"/>
                <w:sz w:val="20"/>
              </w:rPr>
              <w:t xml:space="preserve"> </w:t>
            </w:r>
            <w:r w:rsidR="00BC419C">
              <w:rPr>
                <w:sz w:val="20"/>
              </w:rPr>
              <w:t>performansın</w:t>
            </w:r>
            <w:r w:rsidR="00BC419C">
              <w:rPr>
                <w:spacing w:val="-9"/>
                <w:sz w:val="20"/>
              </w:rPr>
              <w:t xml:space="preserve"> </w:t>
            </w:r>
            <w:r w:rsidR="00BC419C">
              <w:rPr>
                <w:sz w:val="20"/>
              </w:rPr>
              <w:t>%100</w:t>
            </w:r>
            <w:r w:rsidR="00BC419C">
              <w:rPr>
                <w:spacing w:val="-7"/>
                <w:sz w:val="20"/>
              </w:rPr>
              <w:t xml:space="preserve"> </w:t>
            </w:r>
            <w:r w:rsidR="00BC419C">
              <w:rPr>
                <w:sz w:val="20"/>
              </w:rPr>
              <w:t>oranında</w:t>
            </w:r>
            <w:r w:rsidR="00BC419C">
              <w:rPr>
                <w:spacing w:val="-7"/>
                <w:sz w:val="20"/>
              </w:rPr>
              <w:t xml:space="preserve"> </w:t>
            </w:r>
            <w:r w:rsidR="00BC419C">
              <w:rPr>
                <w:sz w:val="20"/>
              </w:rPr>
              <w:t>gerçekleştiği</w:t>
            </w:r>
            <w:r w:rsidR="00BC419C">
              <w:rPr>
                <w:spacing w:val="-7"/>
                <w:sz w:val="20"/>
              </w:rPr>
              <w:t xml:space="preserve"> </w:t>
            </w:r>
            <w:r w:rsidR="00BC419C">
              <w:rPr>
                <w:spacing w:val="-2"/>
                <w:sz w:val="20"/>
              </w:rPr>
              <w:t>görülmektedir.</w:t>
            </w:r>
          </w:p>
          <w:p w:rsidR="00F57279" w:rsidRDefault="004160F1">
            <w:pPr>
              <w:pStyle w:val="TableParagraph"/>
              <w:spacing w:before="1"/>
              <w:ind w:left="107" w:right="95"/>
              <w:jc w:val="both"/>
              <w:rPr>
                <w:sz w:val="20"/>
              </w:rPr>
            </w:pPr>
            <w:r>
              <w:rPr>
                <w:sz w:val="20"/>
              </w:rPr>
              <w:t>2023-2024</w:t>
            </w:r>
            <w:r w:rsidR="00BC419C">
              <w:rPr>
                <w:sz w:val="20"/>
              </w:rPr>
              <w:t xml:space="preserve"> eğitim öğretim yılında PG 1.1.2 için performansı %70 oranında gerçekleştiği göz önünde bulundurularak ailelerin eğitim faaliyetlerine katılımının arttırılması için sınıf rehber öğretmenleri aracılığıyla telefon görüşmeleri yapılması planlanmıştır.</w:t>
            </w:r>
          </w:p>
        </w:tc>
      </w:tr>
    </w:tbl>
    <w:p w:rsidR="00F57279" w:rsidRDefault="00F57279">
      <w:pPr>
        <w:pStyle w:val="GvdeMetni"/>
        <w:spacing w:before="60"/>
        <w:rPr>
          <w:b/>
          <w:sz w:val="20"/>
        </w:rPr>
      </w:pPr>
    </w:p>
    <w:p w:rsidR="00F57279" w:rsidRPr="004160F1" w:rsidRDefault="00F57279" w:rsidP="004160F1">
      <w:pPr>
        <w:pStyle w:val="GvdeMetni"/>
        <w:rPr>
          <w:b/>
          <w:sz w:val="17"/>
        </w:rPr>
      </w:pPr>
    </w:p>
    <w:sectPr w:rsidR="00F57279" w:rsidRPr="004160F1" w:rsidSect="003E62AB">
      <w:footerReference w:type="default" r:id="rId29"/>
      <w:pgSz w:w="11910" w:h="16840"/>
      <w:pgMar w:top="1417" w:right="1417" w:bottom="1417" w:left="1417"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6AF4" w:rsidRDefault="005B6AF4">
      <w:r>
        <w:separator/>
      </w:r>
    </w:p>
  </w:endnote>
  <w:endnote w:type="continuationSeparator" w:id="0">
    <w:p w:rsidR="005B6AF4" w:rsidRDefault="005B6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altName w:val="Cambria"/>
    <w:panose1 w:val="02040503050406030204"/>
    <w:charset w:val="A2"/>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0002AFF" w:usb1="C000247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2974" w:rsidRDefault="00402974">
    <w:pPr>
      <w:pStyle w:val="GvdeMetni"/>
      <w:spacing w:line="14" w:lineRule="auto"/>
      <w:rPr>
        <w:sz w:val="20"/>
      </w:rPr>
    </w:pPr>
    <w:r>
      <w:rPr>
        <w:noProof/>
        <w:lang w:eastAsia="tr-TR"/>
      </w:rPr>
      <mc:AlternateContent>
        <mc:Choice Requires="wps">
          <w:drawing>
            <wp:anchor distT="0" distB="0" distL="0" distR="0" simplePos="0" relativeHeight="483984896" behindDoc="1" locked="0" layoutInCell="1" allowOverlap="1">
              <wp:simplePos x="0" y="0"/>
              <wp:positionH relativeFrom="page">
                <wp:posOffset>3665220</wp:posOffset>
              </wp:positionH>
              <wp:positionV relativeFrom="page">
                <wp:posOffset>9856214</wp:posOffset>
              </wp:positionV>
              <wp:extent cx="241300" cy="20955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209550"/>
                      </a:xfrm>
                      <a:prstGeom prst="rect">
                        <a:avLst/>
                      </a:prstGeom>
                    </wps:spPr>
                    <wps:txbx>
                      <w:txbxContent>
                        <w:p w:rsidR="00402974" w:rsidRDefault="00402974">
                          <w:pPr>
                            <w:pStyle w:val="GvdeMetni"/>
                            <w:spacing w:before="17"/>
                            <w:ind w:left="60"/>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sidR="00531211">
                            <w:rPr>
                              <w:rFonts w:ascii="Times New Roman"/>
                              <w:noProof/>
                              <w:spacing w:val="-5"/>
                            </w:rPr>
                            <w:t>40</w:t>
                          </w:r>
                          <w:r>
                            <w:rPr>
                              <w:rFonts w:ascii="Times New Roman"/>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288.6pt;margin-top:776.1pt;width:19pt;height:16.5pt;z-index:-1933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" filled="f" stroked="f">
              <v:path arrowok="t"/>
              <v:textbox inset="0,0,0,0">
                <w:txbxContent>
                  <w:p w:rsidR="00402974" w:rsidRDefault="00402974">
                    <w:pPr>
                      <w:pStyle w:val="GvdeMetni"/>
                      <w:spacing w:before="17"/>
                      <w:ind w:left="60"/>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sidR="00531211">
                      <w:rPr>
                        <w:rFonts w:ascii="Times New Roman"/>
                        <w:noProof/>
                        <w:spacing w:val="-5"/>
                      </w:rPr>
                      <w:t>40</w:t>
                    </w:r>
                    <w:r>
                      <w:rPr>
                        <w:rFonts w:ascii="Times New Roman"/>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2974" w:rsidRDefault="00402974">
    <w:pPr>
      <w:pStyle w:val="GvdeMetni"/>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6AF4" w:rsidRDefault="005B6AF4">
      <w:r>
        <w:separator/>
      </w:r>
    </w:p>
  </w:footnote>
  <w:footnote w:type="continuationSeparator" w:id="0">
    <w:p w:rsidR="005B6AF4" w:rsidRDefault="005B6A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A5E38"/>
    <w:multiLevelType w:val="multilevel"/>
    <w:tmpl w:val="447C9492"/>
    <w:lvl w:ilvl="0">
      <w:start w:val="1"/>
      <w:numFmt w:val="decimal"/>
      <w:lvlText w:val="%1."/>
      <w:lvlJc w:val="left"/>
      <w:pPr>
        <w:ind w:left="1846" w:hanging="377"/>
        <w:jc w:val="right"/>
      </w:pPr>
      <w:rPr>
        <w:rFonts w:ascii="Cambria" w:eastAsia="Cambria" w:hAnsi="Cambria" w:cs="Cambria" w:hint="default"/>
        <w:b/>
        <w:bCs/>
        <w:i w:val="0"/>
        <w:iCs w:val="0"/>
        <w:spacing w:val="0"/>
        <w:w w:val="100"/>
        <w:sz w:val="36"/>
        <w:szCs w:val="36"/>
        <w:lang w:val="tr-TR" w:eastAsia="en-US" w:bidi="ar-SA"/>
      </w:rPr>
    </w:lvl>
    <w:lvl w:ilvl="1">
      <w:start w:val="1"/>
      <w:numFmt w:val="decimal"/>
      <w:lvlText w:val="%1.%2."/>
      <w:lvlJc w:val="left"/>
      <w:pPr>
        <w:ind w:left="1678" w:hanging="720"/>
      </w:pPr>
      <w:rPr>
        <w:rFonts w:ascii="Cambria" w:eastAsia="Cambria" w:hAnsi="Cambria" w:cs="Cambria" w:hint="default"/>
        <w:b/>
        <w:bCs/>
        <w:i w:val="0"/>
        <w:iCs w:val="0"/>
        <w:spacing w:val="0"/>
        <w:w w:val="95"/>
        <w:sz w:val="32"/>
        <w:szCs w:val="32"/>
        <w:lang w:val="tr-TR" w:eastAsia="en-US" w:bidi="ar-SA"/>
      </w:rPr>
    </w:lvl>
    <w:lvl w:ilvl="2">
      <w:start w:val="1"/>
      <w:numFmt w:val="decimal"/>
      <w:lvlText w:val="%1.%2.%3."/>
      <w:lvlJc w:val="left"/>
      <w:pPr>
        <w:ind w:left="1712" w:hanging="754"/>
      </w:pPr>
      <w:rPr>
        <w:rFonts w:ascii="Cambria" w:eastAsia="Cambria" w:hAnsi="Cambria" w:cs="Cambria" w:hint="default"/>
        <w:b/>
        <w:bCs/>
        <w:i w:val="0"/>
        <w:iCs w:val="0"/>
        <w:spacing w:val="-1"/>
        <w:w w:val="100"/>
        <w:sz w:val="28"/>
        <w:szCs w:val="28"/>
        <w:lang w:val="tr-TR" w:eastAsia="en-US" w:bidi="ar-SA"/>
      </w:rPr>
    </w:lvl>
    <w:lvl w:ilvl="3">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1840" w:hanging="360"/>
      </w:pPr>
      <w:rPr>
        <w:rFonts w:hint="default"/>
        <w:lang w:val="tr-TR" w:eastAsia="en-US" w:bidi="ar-SA"/>
      </w:rPr>
    </w:lvl>
    <w:lvl w:ilvl="5">
      <w:numFmt w:val="bullet"/>
      <w:lvlText w:val="•"/>
      <w:lvlJc w:val="left"/>
      <w:pPr>
        <w:ind w:left="3374" w:hanging="360"/>
      </w:pPr>
      <w:rPr>
        <w:rFonts w:hint="default"/>
        <w:lang w:val="tr-TR" w:eastAsia="en-US" w:bidi="ar-SA"/>
      </w:rPr>
    </w:lvl>
    <w:lvl w:ilvl="6">
      <w:numFmt w:val="bullet"/>
      <w:lvlText w:val="•"/>
      <w:lvlJc w:val="left"/>
      <w:pPr>
        <w:ind w:left="4908" w:hanging="360"/>
      </w:pPr>
      <w:rPr>
        <w:rFonts w:hint="default"/>
        <w:lang w:val="tr-TR" w:eastAsia="en-US" w:bidi="ar-SA"/>
      </w:rPr>
    </w:lvl>
    <w:lvl w:ilvl="7">
      <w:numFmt w:val="bullet"/>
      <w:lvlText w:val="•"/>
      <w:lvlJc w:val="left"/>
      <w:pPr>
        <w:ind w:left="6443" w:hanging="360"/>
      </w:pPr>
      <w:rPr>
        <w:rFonts w:hint="default"/>
        <w:lang w:val="tr-TR" w:eastAsia="en-US" w:bidi="ar-SA"/>
      </w:rPr>
    </w:lvl>
    <w:lvl w:ilvl="8">
      <w:numFmt w:val="bullet"/>
      <w:lvlText w:val="•"/>
      <w:lvlJc w:val="left"/>
      <w:pPr>
        <w:ind w:left="7977" w:hanging="360"/>
      </w:pPr>
      <w:rPr>
        <w:rFonts w:hint="default"/>
        <w:lang w:val="tr-TR" w:eastAsia="en-US" w:bidi="ar-SA"/>
      </w:rPr>
    </w:lvl>
  </w:abstractNum>
  <w:abstractNum w:abstractNumId="1" w15:restartNumberingAfterBreak="0">
    <w:nsid w:val="06E3574E"/>
    <w:multiLevelType w:val="multilevel"/>
    <w:tmpl w:val="083E88C6"/>
    <w:lvl w:ilvl="0">
      <w:start w:val="1"/>
      <w:numFmt w:val="decimal"/>
      <w:lvlText w:val="%1."/>
      <w:lvlJc w:val="left"/>
      <w:pPr>
        <w:ind w:left="1318" w:hanging="360"/>
        <w:jc w:val="right"/>
      </w:pPr>
      <w:rPr>
        <w:rFonts w:ascii="Cambria" w:eastAsia="Cambria" w:hAnsi="Cambria" w:cs="Cambria" w:hint="default"/>
        <w:b/>
        <w:bCs/>
        <w:i w:val="0"/>
        <w:iCs w:val="0"/>
        <w:spacing w:val="-1"/>
        <w:w w:val="100"/>
        <w:sz w:val="24"/>
        <w:szCs w:val="24"/>
        <w:lang w:val="tr-TR" w:eastAsia="en-US" w:bidi="ar-SA"/>
      </w:rPr>
    </w:lvl>
    <w:lvl w:ilvl="1">
      <w:start w:val="1"/>
      <w:numFmt w:val="decimal"/>
      <w:lvlText w:val="%1.%2."/>
      <w:lvlJc w:val="left"/>
      <w:pPr>
        <w:ind w:left="2669" w:hanging="720"/>
      </w:pPr>
      <w:rPr>
        <w:rFonts w:ascii="Cambria" w:eastAsia="Cambria" w:hAnsi="Cambria" w:cs="Cambria" w:hint="default"/>
        <w:b w:val="0"/>
        <w:bCs w:val="0"/>
        <w:i w:val="0"/>
        <w:iCs w:val="0"/>
        <w:spacing w:val="-1"/>
        <w:w w:val="95"/>
        <w:sz w:val="24"/>
        <w:szCs w:val="24"/>
        <w:lang w:val="tr-TR" w:eastAsia="en-US" w:bidi="ar-SA"/>
      </w:rPr>
    </w:lvl>
    <w:lvl w:ilvl="2">
      <w:start w:val="1"/>
      <w:numFmt w:val="decimal"/>
      <w:lvlText w:val="%1.%2.%3."/>
      <w:lvlJc w:val="left"/>
      <w:pPr>
        <w:ind w:left="2921" w:hanging="548"/>
      </w:pPr>
      <w:rPr>
        <w:rFonts w:ascii="Cambria" w:eastAsia="Cambria" w:hAnsi="Cambria" w:cs="Cambria" w:hint="default"/>
        <w:b w:val="0"/>
        <w:bCs w:val="0"/>
        <w:i w:val="0"/>
        <w:iCs w:val="0"/>
        <w:spacing w:val="-1"/>
        <w:w w:val="100"/>
        <w:sz w:val="22"/>
        <w:szCs w:val="22"/>
        <w:lang w:val="tr-TR" w:eastAsia="en-US" w:bidi="ar-SA"/>
      </w:rPr>
    </w:lvl>
    <w:lvl w:ilvl="3">
      <w:numFmt w:val="bullet"/>
      <w:lvlText w:val="•"/>
      <w:lvlJc w:val="left"/>
      <w:pPr>
        <w:ind w:left="2660" w:hanging="548"/>
      </w:pPr>
      <w:rPr>
        <w:rFonts w:hint="default"/>
        <w:lang w:val="tr-TR" w:eastAsia="en-US" w:bidi="ar-SA"/>
      </w:rPr>
    </w:lvl>
    <w:lvl w:ilvl="4">
      <w:numFmt w:val="bullet"/>
      <w:lvlText w:val="•"/>
      <w:lvlJc w:val="left"/>
      <w:pPr>
        <w:ind w:left="2920" w:hanging="548"/>
      </w:pPr>
      <w:rPr>
        <w:rFonts w:hint="default"/>
        <w:lang w:val="tr-TR" w:eastAsia="en-US" w:bidi="ar-SA"/>
      </w:rPr>
    </w:lvl>
    <w:lvl w:ilvl="5">
      <w:numFmt w:val="bullet"/>
      <w:lvlText w:val="•"/>
      <w:lvlJc w:val="left"/>
      <w:pPr>
        <w:ind w:left="4274" w:hanging="548"/>
      </w:pPr>
      <w:rPr>
        <w:rFonts w:hint="default"/>
        <w:lang w:val="tr-TR" w:eastAsia="en-US" w:bidi="ar-SA"/>
      </w:rPr>
    </w:lvl>
    <w:lvl w:ilvl="6">
      <w:numFmt w:val="bullet"/>
      <w:lvlText w:val="•"/>
      <w:lvlJc w:val="left"/>
      <w:pPr>
        <w:ind w:left="5628" w:hanging="548"/>
      </w:pPr>
      <w:rPr>
        <w:rFonts w:hint="default"/>
        <w:lang w:val="tr-TR" w:eastAsia="en-US" w:bidi="ar-SA"/>
      </w:rPr>
    </w:lvl>
    <w:lvl w:ilvl="7">
      <w:numFmt w:val="bullet"/>
      <w:lvlText w:val="•"/>
      <w:lvlJc w:val="left"/>
      <w:pPr>
        <w:ind w:left="6983" w:hanging="548"/>
      </w:pPr>
      <w:rPr>
        <w:rFonts w:hint="default"/>
        <w:lang w:val="tr-TR" w:eastAsia="en-US" w:bidi="ar-SA"/>
      </w:rPr>
    </w:lvl>
    <w:lvl w:ilvl="8">
      <w:numFmt w:val="bullet"/>
      <w:lvlText w:val="•"/>
      <w:lvlJc w:val="left"/>
      <w:pPr>
        <w:ind w:left="8337" w:hanging="548"/>
      </w:pPr>
      <w:rPr>
        <w:rFonts w:hint="default"/>
        <w:lang w:val="tr-TR" w:eastAsia="en-US" w:bidi="ar-SA"/>
      </w:rPr>
    </w:lvl>
  </w:abstractNum>
  <w:abstractNum w:abstractNumId="2" w15:restartNumberingAfterBreak="0">
    <w:nsid w:val="06E66389"/>
    <w:multiLevelType w:val="hybridMultilevel"/>
    <w:tmpl w:val="B4968162"/>
    <w:lvl w:ilvl="0" w:tplc="2C726DD2">
      <w:numFmt w:val="bullet"/>
      <w:lvlText w:val=""/>
      <w:lvlJc w:val="left"/>
      <w:pPr>
        <w:ind w:left="596" w:hanging="251"/>
      </w:pPr>
      <w:rPr>
        <w:rFonts w:ascii="Wingdings" w:eastAsia="Wingdings" w:hAnsi="Wingdings" w:cs="Wingdings" w:hint="default"/>
        <w:w w:val="101"/>
        <w:sz w:val="17"/>
        <w:szCs w:val="17"/>
        <w:lang w:val="tr-TR" w:eastAsia="en-US" w:bidi="ar-SA"/>
      </w:rPr>
    </w:lvl>
    <w:lvl w:ilvl="1" w:tplc="83305B90">
      <w:numFmt w:val="bullet"/>
      <w:lvlText w:val="•"/>
      <w:lvlJc w:val="left"/>
      <w:pPr>
        <w:ind w:left="1157" w:hanging="251"/>
      </w:pPr>
      <w:rPr>
        <w:rFonts w:hint="default"/>
        <w:lang w:val="tr-TR" w:eastAsia="en-US" w:bidi="ar-SA"/>
      </w:rPr>
    </w:lvl>
    <w:lvl w:ilvl="2" w:tplc="1CB25594">
      <w:numFmt w:val="bullet"/>
      <w:lvlText w:val="•"/>
      <w:lvlJc w:val="left"/>
      <w:pPr>
        <w:ind w:left="1715" w:hanging="251"/>
      </w:pPr>
      <w:rPr>
        <w:rFonts w:hint="default"/>
        <w:lang w:val="tr-TR" w:eastAsia="en-US" w:bidi="ar-SA"/>
      </w:rPr>
    </w:lvl>
    <w:lvl w:ilvl="3" w:tplc="74AC7630">
      <w:numFmt w:val="bullet"/>
      <w:lvlText w:val="•"/>
      <w:lvlJc w:val="left"/>
      <w:pPr>
        <w:ind w:left="2272" w:hanging="251"/>
      </w:pPr>
      <w:rPr>
        <w:rFonts w:hint="default"/>
        <w:lang w:val="tr-TR" w:eastAsia="en-US" w:bidi="ar-SA"/>
      </w:rPr>
    </w:lvl>
    <w:lvl w:ilvl="4" w:tplc="8E2CB0A8">
      <w:numFmt w:val="bullet"/>
      <w:lvlText w:val="•"/>
      <w:lvlJc w:val="left"/>
      <w:pPr>
        <w:ind w:left="2830" w:hanging="251"/>
      </w:pPr>
      <w:rPr>
        <w:rFonts w:hint="default"/>
        <w:lang w:val="tr-TR" w:eastAsia="en-US" w:bidi="ar-SA"/>
      </w:rPr>
    </w:lvl>
    <w:lvl w:ilvl="5" w:tplc="D4881F98">
      <w:numFmt w:val="bullet"/>
      <w:lvlText w:val="•"/>
      <w:lvlJc w:val="left"/>
      <w:pPr>
        <w:ind w:left="3388" w:hanging="251"/>
      </w:pPr>
      <w:rPr>
        <w:rFonts w:hint="default"/>
        <w:lang w:val="tr-TR" w:eastAsia="en-US" w:bidi="ar-SA"/>
      </w:rPr>
    </w:lvl>
    <w:lvl w:ilvl="6" w:tplc="952A1960">
      <w:numFmt w:val="bullet"/>
      <w:lvlText w:val="•"/>
      <w:lvlJc w:val="left"/>
      <w:pPr>
        <w:ind w:left="3945" w:hanging="251"/>
      </w:pPr>
      <w:rPr>
        <w:rFonts w:hint="default"/>
        <w:lang w:val="tr-TR" w:eastAsia="en-US" w:bidi="ar-SA"/>
      </w:rPr>
    </w:lvl>
    <w:lvl w:ilvl="7" w:tplc="D4704A84">
      <w:numFmt w:val="bullet"/>
      <w:lvlText w:val="•"/>
      <w:lvlJc w:val="left"/>
      <w:pPr>
        <w:ind w:left="4503" w:hanging="251"/>
      </w:pPr>
      <w:rPr>
        <w:rFonts w:hint="default"/>
        <w:lang w:val="tr-TR" w:eastAsia="en-US" w:bidi="ar-SA"/>
      </w:rPr>
    </w:lvl>
    <w:lvl w:ilvl="8" w:tplc="0A34A6F4">
      <w:numFmt w:val="bullet"/>
      <w:lvlText w:val="•"/>
      <w:lvlJc w:val="left"/>
      <w:pPr>
        <w:ind w:left="5060" w:hanging="251"/>
      </w:pPr>
      <w:rPr>
        <w:rFonts w:hint="default"/>
        <w:lang w:val="tr-TR" w:eastAsia="en-US" w:bidi="ar-SA"/>
      </w:rPr>
    </w:lvl>
  </w:abstractNum>
  <w:abstractNum w:abstractNumId="3" w15:restartNumberingAfterBreak="0">
    <w:nsid w:val="0C18329D"/>
    <w:multiLevelType w:val="hybridMultilevel"/>
    <w:tmpl w:val="FB744D96"/>
    <w:lvl w:ilvl="0" w:tplc="D144C746">
      <w:start w:val="1"/>
      <w:numFmt w:val="decimal"/>
      <w:lvlText w:val="%1."/>
      <w:lvlJc w:val="left"/>
      <w:pPr>
        <w:ind w:left="468" w:hanging="361"/>
      </w:pPr>
      <w:rPr>
        <w:rFonts w:ascii="Times New Roman" w:eastAsia="Times New Roman" w:hAnsi="Times New Roman" w:cs="Times New Roman" w:hint="default"/>
        <w:spacing w:val="-2"/>
        <w:w w:val="99"/>
        <w:sz w:val="24"/>
        <w:szCs w:val="24"/>
        <w:lang w:val="tr-TR" w:eastAsia="tr-TR" w:bidi="tr-TR"/>
      </w:rPr>
    </w:lvl>
    <w:lvl w:ilvl="1" w:tplc="446C6296">
      <w:numFmt w:val="bullet"/>
      <w:lvlText w:val="•"/>
      <w:lvlJc w:val="left"/>
      <w:pPr>
        <w:ind w:left="1209" w:hanging="361"/>
      </w:pPr>
      <w:rPr>
        <w:rFonts w:hint="default"/>
        <w:lang w:val="tr-TR" w:eastAsia="tr-TR" w:bidi="tr-TR"/>
      </w:rPr>
    </w:lvl>
    <w:lvl w:ilvl="2" w:tplc="6DF49A10">
      <w:numFmt w:val="bullet"/>
      <w:lvlText w:val="•"/>
      <w:lvlJc w:val="left"/>
      <w:pPr>
        <w:ind w:left="1958" w:hanging="361"/>
      </w:pPr>
      <w:rPr>
        <w:rFonts w:hint="default"/>
        <w:lang w:val="tr-TR" w:eastAsia="tr-TR" w:bidi="tr-TR"/>
      </w:rPr>
    </w:lvl>
    <w:lvl w:ilvl="3" w:tplc="FCD87BA8">
      <w:numFmt w:val="bullet"/>
      <w:lvlText w:val="•"/>
      <w:lvlJc w:val="left"/>
      <w:pPr>
        <w:ind w:left="2708" w:hanging="361"/>
      </w:pPr>
      <w:rPr>
        <w:rFonts w:hint="default"/>
        <w:lang w:val="tr-TR" w:eastAsia="tr-TR" w:bidi="tr-TR"/>
      </w:rPr>
    </w:lvl>
    <w:lvl w:ilvl="4" w:tplc="57A84E42">
      <w:numFmt w:val="bullet"/>
      <w:lvlText w:val="•"/>
      <w:lvlJc w:val="left"/>
      <w:pPr>
        <w:ind w:left="3457" w:hanging="361"/>
      </w:pPr>
      <w:rPr>
        <w:rFonts w:hint="default"/>
        <w:lang w:val="tr-TR" w:eastAsia="tr-TR" w:bidi="tr-TR"/>
      </w:rPr>
    </w:lvl>
    <w:lvl w:ilvl="5" w:tplc="A4189D1A">
      <w:numFmt w:val="bullet"/>
      <w:lvlText w:val="•"/>
      <w:lvlJc w:val="left"/>
      <w:pPr>
        <w:ind w:left="4207" w:hanging="361"/>
      </w:pPr>
      <w:rPr>
        <w:rFonts w:hint="default"/>
        <w:lang w:val="tr-TR" w:eastAsia="tr-TR" w:bidi="tr-TR"/>
      </w:rPr>
    </w:lvl>
    <w:lvl w:ilvl="6" w:tplc="67AA6BA2">
      <w:numFmt w:val="bullet"/>
      <w:lvlText w:val="•"/>
      <w:lvlJc w:val="left"/>
      <w:pPr>
        <w:ind w:left="4956" w:hanging="361"/>
      </w:pPr>
      <w:rPr>
        <w:rFonts w:hint="default"/>
        <w:lang w:val="tr-TR" w:eastAsia="tr-TR" w:bidi="tr-TR"/>
      </w:rPr>
    </w:lvl>
    <w:lvl w:ilvl="7" w:tplc="970637FC">
      <w:numFmt w:val="bullet"/>
      <w:lvlText w:val="•"/>
      <w:lvlJc w:val="left"/>
      <w:pPr>
        <w:ind w:left="5705" w:hanging="361"/>
      </w:pPr>
      <w:rPr>
        <w:rFonts w:hint="default"/>
        <w:lang w:val="tr-TR" w:eastAsia="tr-TR" w:bidi="tr-TR"/>
      </w:rPr>
    </w:lvl>
    <w:lvl w:ilvl="8" w:tplc="2708A060">
      <w:numFmt w:val="bullet"/>
      <w:lvlText w:val="•"/>
      <w:lvlJc w:val="left"/>
      <w:pPr>
        <w:ind w:left="6455" w:hanging="361"/>
      </w:pPr>
      <w:rPr>
        <w:rFonts w:hint="default"/>
        <w:lang w:val="tr-TR" w:eastAsia="tr-TR" w:bidi="tr-TR"/>
      </w:rPr>
    </w:lvl>
  </w:abstractNum>
  <w:abstractNum w:abstractNumId="4" w15:restartNumberingAfterBreak="0">
    <w:nsid w:val="0CCC211E"/>
    <w:multiLevelType w:val="hybridMultilevel"/>
    <w:tmpl w:val="82929864"/>
    <w:lvl w:ilvl="0" w:tplc="BACE051A">
      <w:numFmt w:val="bullet"/>
      <w:lvlText w:val=""/>
      <w:lvlJc w:val="left"/>
      <w:pPr>
        <w:ind w:left="587" w:hanging="252"/>
      </w:pPr>
      <w:rPr>
        <w:rFonts w:ascii="Wingdings" w:eastAsia="Wingdings" w:hAnsi="Wingdings" w:cs="Wingdings" w:hint="default"/>
        <w:w w:val="101"/>
        <w:sz w:val="17"/>
        <w:szCs w:val="17"/>
        <w:lang w:val="tr-TR" w:eastAsia="en-US" w:bidi="ar-SA"/>
      </w:rPr>
    </w:lvl>
    <w:lvl w:ilvl="1" w:tplc="19065318">
      <w:numFmt w:val="bullet"/>
      <w:lvlText w:val="•"/>
      <w:lvlJc w:val="left"/>
      <w:pPr>
        <w:ind w:left="1155" w:hanging="252"/>
      </w:pPr>
      <w:rPr>
        <w:rFonts w:hint="default"/>
        <w:lang w:val="tr-TR" w:eastAsia="en-US" w:bidi="ar-SA"/>
      </w:rPr>
    </w:lvl>
    <w:lvl w:ilvl="2" w:tplc="269A3E38">
      <w:numFmt w:val="bullet"/>
      <w:lvlText w:val="•"/>
      <w:lvlJc w:val="left"/>
      <w:pPr>
        <w:ind w:left="1731" w:hanging="252"/>
      </w:pPr>
      <w:rPr>
        <w:rFonts w:hint="default"/>
        <w:lang w:val="tr-TR" w:eastAsia="en-US" w:bidi="ar-SA"/>
      </w:rPr>
    </w:lvl>
    <w:lvl w:ilvl="3" w:tplc="491C0418">
      <w:numFmt w:val="bullet"/>
      <w:lvlText w:val="•"/>
      <w:lvlJc w:val="left"/>
      <w:pPr>
        <w:ind w:left="2307" w:hanging="252"/>
      </w:pPr>
      <w:rPr>
        <w:rFonts w:hint="default"/>
        <w:lang w:val="tr-TR" w:eastAsia="en-US" w:bidi="ar-SA"/>
      </w:rPr>
    </w:lvl>
    <w:lvl w:ilvl="4" w:tplc="67BE7722">
      <w:numFmt w:val="bullet"/>
      <w:lvlText w:val="•"/>
      <w:lvlJc w:val="left"/>
      <w:pPr>
        <w:ind w:left="2883" w:hanging="252"/>
      </w:pPr>
      <w:rPr>
        <w:rFonts w:hint="default"/>
        <w:lang w:val="tr-TR" w:eastAsia="en-US" w:bidi="ar-SA"/>
      </w:rPr>
    </w:lvl>
    <w:lvl w:ilvl="5" w:tplc="CED0A940">
      <w:numFmt w:val="bullet"/>
      <w:lvlText w:val="•"/>
      <w:lvlJc w:val="left"/>
      <w:pPr>
        <w:ind w:left="3459" w:hanging="252"/>
      </w:pPr>
      <w:rPr>
        <w:rFonts w:hint="default"/>
        <w:lang w:val="tr-TR" w:eastAsia="en-US" w:bidi="ar-SA"/>
      </w:rPr>
    </w:lvl>
    <w:lvl w:ilvl="6" w:tplc="7DD4A108">
      <w:numFmt w:val="bullet"/>
      <w:lvlText w:val="•"/>
      <w:lvlJc w:val="left"/>
      <w:pPr>
        <w:ind w:left="4035" w:hanging="252"/>
      </w:pPr>
      <w:rPr>
        <w:rFonts w:hint="default"/>
        <w:lang w:val="tr-TR" w:eastAsia="en-US" w:bidi="ar-SA"/>
      </w:rPr>
    </w:lvl>
    <w:lvl w:ilvl="7" w:tplc="1802767A">
      <w:numFmt w:val="bullet"/>
      <w:lvlText w:val="•"/>
      <w:lvlJc w:val="left"/>
      <w:pPr>
        <w:ind w:left="4611" w:hanging="252"/>
      </w:pPr>
      <w:rPr>
        <w:rFonts w:hint="default"/>
        <w:lang w:val="tr-TR" w:eastAsia="en-US" w:bidi="ar-SA"/>
      </w:rPr>
    </w:lvl>
    <w:lvl w:ilvl="8" w:tplc="A18A979A">
      <w:numFmt w:val="bullet"/>
      <w:lvlText w:val="•"/>
      <w:lvlJc w:val="left"/>
      <w:pPr>
        <w:ind w:left="5187" w:hanging="252"/>
      </w:pPr>
      <w:rPr>
        <w:rFonts w:hint="default"/>
        <w:lang w:val="tr-TR" w:eastAsia="en-US" w:bidi="ar-SA"/>
      </w:rPr>
    </w:lvl>
  </w:abstractNum>
  <w:abstractNum w:abstractNumId="5" w15:restartNumberingAfterBreak="0">
    <w:nsid w:val="134626EF"/>
    <w:multiLevelType w:val="hybridMultilevel"/>
    <w:tmpl w:val="9FEA824A"/>
    <w:lvl w:ilvl="0" w:tplc="D2603D92">
      <w:numFmt w:val="bullet"/>
      <w:lvlText w:val=""/>
      <w:lvlJc w:val="left"/>
      <w:pPr>
        <w:ind w:left="587" w:hanging="252"/>
      </w:pPr>
      <w:rPr>
        <w:rFonts w:ascii="Wingdings" w:eastAsia="Wingdings" w:hAnsi="Wingdings" w:cs="Wingdings" w:hint="default"/>
        <w:w w:val="101"/>
        <w:sz w:val="17"/>
        <w:szCs w:val="17"/>
        <w:lang w:val="tr-TR" w:eastAsia="en-US" w:bidi="ar-SA"/>
      </w:rPr>
    </w:lvl>
    <w:lvl w:ilvl="1" w:tplc="6DCA5CEC">
      <w:numFmt w:val="bullet"/>
      <w:lvlText w:val="•"/>
      <w:lvlJc w:val="left"/>
      <w:pPr>
        <w:ind w:left="1155" w:hanging="252"/>
      </w:pPr>
      <w:rPr>
        <w:rFonts w:hint="default"/>
        <w:lang w:val="tr-TR" w:eastAsia="en-US" w:bidi="ar-SA"/>
      </w:rPr>
    </w:lvl>
    <w:lvl w:ilvl="2" w:tplc="2F38F00E">
      <w:numFmt w:val="bullet"/>
      <w:lvlText w:val="•"/>
      <w:lvlJc w:val="left"/>
      <w:pPr>
        <w:ind w:left="1731" w:hanging="252"/>
      </w:pPr>
      <w:rPr>
        <w:rFonts w:hint="default"/>
        <w:lang w:val="tr-TR" w:eastAsia="en-US" w:bidi="ar-SA"/>
      </w:rPr>
    </w:lvl>
    <w:lvl w:ilvl="3" w:tplc="E50C7F0E">
      <w:numFmt w:val="bullet"/>
      <w:lvlText w:val="•"/>
      <w:lvlJc w:val="left"/>
      <w:pPr>
        <w:ind w:left="2307" w:hanging="252"/>
      </w:pPr>
      <w:rPr>
        <w:rFonts w:hint="default"/>
        <w:lang w:val="tr-TR" w:eastAsia="en-US" w:bidi="ar-SA"/>
      </w:rPr>
    </w:lvl>
    <w:lvl w:ilvl="4" w:tplc="9962C778">
      <w:numFmt w:val="bullet"/>
      <w:lvlText w:val="•"/>
      <w:lvlJc w:val="left"/>
      <w:pPr>
        <w:ind w:left="2883" w:hanging="252"/>
      </w:pPr>
      <w:rPr>
        <w:rFonts w:hint="default"/>
        <w:lang w:val="tr-TR" w:eastAsia="en-US" w:bidi="ar-SA"/>
      </w:rPr>
    </w:lvl>
    <w:lvl w:ilvl="5" w:tplc="CE949AF8">
      <w:numFmt w:val="bullet"/>
      <w:lvlText w:val="•"/>
      <w:lvlJc w:val="left"/>
      <w:pPr>
        <w:ind w:left="3459" w:hanging="252"/>
      </w:pPr>
      <w:rPr>
        <w:rFonts w:hint="default"/>
        <w:lang w:val="tr-TR" w:eastAsia="en-US" w:bidi="ar-SA"/>
      </w:rPr>
    </w:lvl>
    <w:lvl w:ilvl="6" w:tplc="C6EAA59A">
      <w:numFmt w:val="bullet"/>
      <w:lvlText w:val="•"/>
      <w:lvlJc w:val="left"/>
      <w:pPr>
        <w:ind w:left="4035" w:hanging="252"/>
      </w:pPr>
      <w:rPr>
        <w:rFonts w:hint="default"/>
        <w:lang w:val="tr-TR" w:eastAsia="en-US" w:bidi="ar-SA"/>
      </w:rPr>
    </w:lvl>
    <w:lvl w:ilvl="7" w:tplc="71AEC1E2">
      <w:numFmt w:val="bullet"/>
      <w:lvlText w:val="•"/>
      <w:lvlJc w:val="left"/>
      <w:pPr>
        <w:ind w:left="4611" w:hanging="252"/>
      </w:pPr>
      <w:rPr>
        <w:rFonts w:hint="default"/>
        <w:lang w:val="tr-TR" w:eastAsia="en-US" w:bidi="ar-SA"/>
      </w:rPr>
    </w:lvl>
    <w:lvl w:ilvl="8" w:tplc="8258E7A4">
      <w:numFmt w:val="bullet"/>
      <w:lvlText w:val="•"/>
      <w:lvlJc w:val="left"/>
      <w:pPr>
        <w:ind w:left="5187" w:hanging="252"/>
      </w:pPr>
      <w:rPr>
        <w:rFonts w:hint="default"/>
        <w:lang w:val="tr-TR" w:eastAsia="en-US" w:bidi="ar-SA"/>
      </w:rPr>
    </w:lvl>
  </w:abstractNum>
  <w:abstractNum w:abstractNumId="6" w15:restartNumberingAfterBreak="0">
    <w:nsid w:val="13C75FDA"/>
    <w:multiLevelType w:val="hybridMultilevel"/>
    <w:tmpl w:val="03C88B58"/>
    <w:lvl w:ilvl="0" w:tplc="3C7A7704">
      <w:numFmt w:val="bullet"/>
      <w:lvlText w:val=""/>
      <w:lvlJc w:val="left"/>
      <w:pPr>
        <w:ind w:left="587" w:hanging="252"/>
      </w:pPr>
      <w:rPr>
        <w:rFonts w:ascii="Wingdings" w:eastAsia="Wingdings" w:hAnsi="Wingdings" w:cs="Wingdings" w:hint="default"/>
        <w:w w:val="101"/>
        <w:sz w:val="17"/>
        <w:szCs w:val="17"/>
        <w:lang w:val="tr-TR" w:eastAsia="en-US" w:bidi="ar-SA"/>
      </w:rPr>
    </w:lvl>
    <w:lvl w:ilvl="1" w:tplc="45289732">
      <w:numFmt w:val="bullet"/>
      <w:lvlText w:val="•"/>
      <w:lvlJc w:val="left"/>
      <w:pPr>
        <w:ind w:left="1111" w:hanging="252"/>
      </w:pPr>
      <w:rPr>
        <w:rFonts w:hint="default"/>
        <w:lang w:val="tr-TR" w:eastAsia="en-US" w:bidi="ar-SA"/>
      </w:rPr>
    </w:lvl>
    <w:lvl w:ilvl="2" w:tplc="FF6EB100">
      <w:numFmt w:val="bullet"/>
      <w:lvlText w:val="•"/>
      <w:lvlJc w:val="left"/>
      <w:pPr>
        <w:ind w:left="1642" w:hanging="252"/>
      </w:pPr>
      <w:rPr>
        <w:rFonts w:hint="default"/>
        <w:lang w:val="tr-TR" w:eastAsia="en-US" w:bidi="ar-SA"/>
      </w:rPr>
    </w:lvl>
    <w:lvl w:ilvl="3" w:tplc="FA60EADC">
      <w:numFmt w:val="bullet"/>
      <w:lvlText w:val="•"/>
      <w:lvlJc w:val="left"/>
      <w:pPr>
        <w:ind w:left="2173" w:hanging="252"/>
      </w:pPr>
      <w:rPr>
        <w:rFonts w:hint="default"/>
        <w:lang w:val="tr-TR" w:eastAsia="en-US" w:bidi="ar-SA"/>
      </w:rPr>
    </w:lvl>
    <w:lvl w:ilvl="4" w:tplc="B3A0940E">
      <w:numFmt w:val="bullet"/>
      <w:lvlText w:val="•"/>
      <w:lvlJc w:val="left"/>
      <w:pPr>
        <w:ind w:left="2704" w:hanging="252"/>
      </w:pPr>
      <w:rPr>
        <w:rFonts w:hint="default"/>
        <w:lang w:val="tr-TR" w:eastAsia="en-US" w:bidi="ar-SA"/>
      </w:rPr>
    </w:lvl>
    <w:lvl w:ilvl="5" w:tplc="43CECB46">
      <w:numFmt w:val="bullet"/>
      <w:lvlText w:val="•"/>
      <w:lvlJc w:val="left"/>
      <w:pPr>
        <w:ind w:left="3236" w:hanging="252"/>
      </w:pPr>
      <w:rPr>
        <w:rFonts w:hint="default"/>
        <w:lang w:val="tr-TR" w:eastAsia="en-US" w:bidi="ar-SA"/>
      </w:rPr>
    </w:lvl>
    <w:lvl w:ilvl="6" w:tplc="D0746F86">
      <w:numFmt w:val="bullet"/>
      <w:lvlText w:val="•"/>
      <w:lvlJc w:val="left"/>
      <w:pPr>
        <w:ind w:left="3767" w:hanging="252"/>
      </w:pPr>
      <w:rPr>
        <w:rFonts w:hint="default"/>
        <w:lang w:val="tr-TR" w:eastAsia="en-US" w:bidi="ar-SA"/>
      </w:rPr>
    </w:lvl>
    <w:lvl w:ilvl="7" w:tplc="C1BA9828">
      <w:numFmt w:val="bullet"/>
      <w:lvlText w:val="•"/>
      <w:lvlJc w:val="left"/>
      <w:pPr>
        <w:ind w:left="4298" w:hanging="252"/>
      </w:pPr>
      <w:rPr>
        <w:rFonts w:hint="default"/>
        <w:lang w:val="tr-TR" w:eastAsia="en-US" w:bidi="ar-SA"/>
      </w:rPr>
    </w:lvl>
    <w:lvl w:ilvl="8" w:tplc="C4E2A422">
      <w:numFmt w:val="bullet"/>
      <w:lvlText w:val="•"/>
      <w:lvlJc w:val="left"/>
      <w:pPr>
        <w:ind w:left="4829" w:hanging="252"/>
      </w:pPr>
      <w:rPr>
        <w:rFonts w:hint="default"/>
        <w:lang w:val="tr-TR" w:eastAsia="en-US" w:bidi="ar-SA"/>
      </w:rPr>
    </w:lvl>
  </w:abstractNum>
  <w:abstractNum w:abstractNumId="7" w15:restartNumberingAfterBreak="0">
    <w:nsid w:val="146D4935"/>
    <w:multiLevelType w:val="hybridMultilevel"/>
    <w:tmpl w:val="76A2C8FC"/>
    <w:lvl w:ilvl="0" w:tplc="C5FA87A6">
      <w:start w:val="1"/>
      <w:numFmt w:val="decimal"/>
      <w:lvlText w:val="%1-"/>
      <w:lvlJc w:val="left"/>
      <w:pPr>
        <w:ind w:left="643" w:hanging="360"/>
      </w:pPr>
      <w:rPr>
        <w:rFonts w:hint="default"/>
      </w:rPr>
    </w:lvl>
    <w:lvl w:ilvl="1" w:tplc="041F0019" w:tentative="1">
      <w:start w:val="1"/>
      <w:numFmt w:val="lowerLetter"/>
      <w:lvlText w:val="%2."/>
      <w:lvlJc w:val="left"/>
      <w:pPr>
        <w:ind w:left="1363" w:hanging="360"/>
      </w:pPr>
    </w:lvl>
    <w:lvl w:ilvl="2" w:tplc="041F001B" w:tentative="1">
      <w:start w:val="1"/>
      <w:numFmt w:val="lowerRoman"/>
      <w:lvlText w:val="%3."/>
      <w:lvlJc w:val="right"/>
      <w:pPr>
        <w:ind w:left="2083" w:hanging="180"/>
      </w:pPr>
    </w:lvl>
    <w:lvl w:ilvl="3" w:tplc="041F000F" w:tentative="1">
      <w:start w:val="1"/>
      <w:numFmt w:val="decimal"/>
      <w:lvlText w:val="%4."/>
      <w:lvlJc w:val="left"/>
      <w:pPr>
        <w:ind w:left="2803" w:hanging="360"/>
      </w:pPr>
    </w:lvl>
    <w:lvl w:ilvl="4" w:tplc="041F0019" w:tentative="1">
      <w:start w:val="1"/>
      <w:numFmt w:val="lowerLetter"/>
      <w:lvlText w:val="%5."/>
      <w:lvlJc w:val="left"/>
      <w:pPr>
        <w:ind w:left="3523" w:hanging="360"/>
      </w:pPr>
    </w:lvl>
    <w:lvl w:ilvl="5" w:tplc="041F001B" w:tentative="1">
      <w:start w:val="1"/>
      <w:numFmt w:val="lowerRoman"/>
      <w:lvlText w:val="%6."/>
      <w:lvlJc w:val="right"/>
      <w:pPr>
        <w:ind w:left="4243" w:hanging="180"/>
      </w:pPr>
    </w:lvl>
    <w:lvl w:ilvl="6" w:tplc="041F000F" w:tentative="1">
      <w:start w:val="1"/>
      <w:numFmt w:val="decimal"/>
      <w:lvlText w:val="%7."/>
      <w:lvlJc w:val="left"/>
      <w:pPr>
        <w:ind w:left="4963" w:hanging="360"/>
      </w:pPr>
    </w:lvl>
    <w:lvl w:ilvl="7" w:tplc="041F0019" w:tentative="1">
      <w:start w:val="1"/>
      <w:numFmt w:val="lowerLetter"/>
      <w:lvlText w:val="%8."/>
      <w:lvlJc w:val="left"/>
      <w:pPr>
        <w:ind w:left="5683" w:hanging="360"/>
      </w:pPr>
    </w:lvl>
    <w:lvl w:ilvl="8" w:tplc="041F001B" w:tentative="1">
      <w:start w:val="1"/>
      <w:numFmt w:val="lowerRoman"/>
      <w:lvlText w:val="%9."/>
      <w:lvlJc w:val="right"/>
      <w:pPr>
        <w:ind w:left="6403" w:hanging="180"/>
      </w:pPr>
    </w:lvl>
  </w:abstractNum>
  <w:abstractNum w:abstractNumId="8" w15:restartNumberingAfterBreak="0">
    <w:nsid w:val="14BB74DE"/>
    <w:multiLevelType w:val="hybridMultilevel"/>
    <w:tmpl w:val="56A8E8B2"/>
    <w:lvl w:ilvl="0" w:tplc="96A0269E">
      <w:numFmt w:val="bullet"/>
      <w:lvlText w:val=""/>
      <w:lvlJc w:val="left"/>
      <w:pPr>
        <w:ind w:left="587" w:hanging="251"/>
      </w:pPr>
      <w:rPr>
        <w:rFonts w:ascii="Wingdings" w:eastAsia="Wingdings" w:hAnsi="Wingdings" w:cs="Wingdings" w:hint="default"/>
        <w:w w:val="101"/>
        <w:sz w:val="17"/>
        <w:szCs w:val="17"/>
        <w:lang w:val="tr-TR" w:eastAsia="en-US" w:bidi="ar-SA"/>
      </w:rPr>
    </w:lvl>
    <w:lvl w:ilvl="1" w:tplc="F984DED4">
      <w:numFmt w:val="bullet"/>
      <w:lvlText w:val="•"/>
      <w:lvlJc w:val="left"/>
      <w:pPr>
        <w:ind w:left="1094" w:hanging="251"/>
      </w:pPr>
      <w:rPr>
        <w:rFonts w:hint="default"/>
        <w:lang w:val="tr-TR" w:eastAsia="en-US" w:bidi="ar-SA"/>
      </w:rPr>
    </w:lvl>
    <w:lvl w:ilvl="2" w:tplc="1AFC9340">
      <w:numFmt w:val="bullet"/>
      <w:lvlText w:val="•"/>
      <w:lvlJc w:val="left"/>
      <w:pPr>
        <w:ind w:left="1608" w:hanging="251"/>
      </w:pPr>
      <w:rPr>
        <w:rFonts w:hint="default"/>
        <w:lang w:val="tr-TR" w:eastAsia="en-US" w:bidi="ar-SA"/>
      </w:rPr>
    </w:lvl>
    <w:lvl w:ilvl="3" w:tplc="8E34F884">
      <w:numFmt w:val="bullet"/>
      <w:lvlText w:val="•"/>
      <w:lvlJc w:val="left"/>
      <w:pPr>
        <w:ind w:left="2122" w:hanging="251"/>
      </w:pPr>
      <w:rPr>
        <w:rFonts w:hint="default"/>
        <w:lang w:val="tr-TR" w:eastAsia="en-US" w:bidi="ar-SA"/>
      </w:rPr>
    </w:lvl>
    <w:lvl w:ilvl="4" w:tplc="6C1E1D4A">
      <w:numFmt w:val="bullet"/>
      <w:lvlText w:val="•"/>
      <w:lvlJc w:val="left"/>
      <w:pPr>
        <w:ind w:left="2636" w:hanging="251"/>
      </w:pPr>
      <w:rPr>
        <w:rFonts w:hint="default"/>
        <w:lang w:val="tr-TR" w:eastAsia="en-US" w:bidi="ar-SA"/>
      </w:rPr>
    </w:lvl>
    <w:lvl w:ilvl="5" w:tplc="E39C8B7E">
      <w:numFmt w:val="bullet"/>
      <w:lvlText w:val="•"/>
      <w:lvlJc w:val="left"/>
      <w:pPr>
        <w:ind w:left="3150" w:hanging="251"/>
      </w:pPr>
      <w:rPr>
        <w:rFonts w:hint="default"/>
        <w:lang w:val="tr-TR" w:eastAsia="en-US" w:bidi="ar-SA"/>
      </w:rPr>
    </w:lvl>
    <w:lvl w:ilvl="6" w:tplc="F898846C">
      <w:numFmt w:val="bullet"/>
      <w:lvlText w:val="•"/>
      <w:lvlJc w:val="left"/>
      <w:pPr>
        <w:ind w:left="3664" w:hanging="251"/>
      </w:pPr>
      <w:rPr>
        <w:rFonts w:hint="default"/>
        <w:lang w:val="tr-TR" w:eastAsia="en-US" w:bidi="ar-SA"/>
      </w:rPr>
    </w:lvl>
    <w:lvl w:ilvl="7" w:tplc="887203F8">
      <w:numFmt w:val="bullet"/>
      <w:lvlText w:val="•"/>
      <w:lvlJc w:val="left"/>
      <w:pPr>
        <w:ind w:left="4178" w:hanging="251"/>
      </w:pPr>
      <w:rPr>
        <w:rFonts w:hint="default"/>
        <w:lang w:val="tr-TR" w:eastAsia="en-US" w:bidi="ar-SA"/>
      </w:rPr>
    </w:lvl>
    <w:lvl w:ilvl="8" w:tplc="7B20F1E6">
      <w:numFmt w:val="bullet"/>
      <w:lvlText w:val="•"/>
      <w:lvlJc w:val="left"/>
      <w:pPr>
        <w:ind w:left="4692" w:hanging="251"/>
      </w:pPr>
      <w:rPr>
        <w:rFonts w:hint="default"/>
        <w:lang w:val="tr-TR" w:eastAsia="en-US" w:bidi="ar-SA"/>
      </w:rPr>
    </w:lvl>
  </w:abstractNum>
  <w:abstractNum w:abstractNumId="9" w15:restartNumberingAfterBreak="0">
    <w:nsid w:val="14BB7C50"/>
    <w:multiLevelType w:val="hybridMultilevel"/>
    <w:tmpl w:val="A2A4E1CE"/>
    <w:lvl w:ilvl="0" w:tplc="3380293A">
      <w:numFmt w:val="bullet"/>
      <w:lvlText w:val=""/>
      <w:lvlJc w:val="left"/>
      <w:pPr>
        <w:ind w:left="587" w:hanging="251"/>
      </w:pPr>
      <w:rPr>
        <w:rFonts w:ascii="Wingdings" w:eastAsia="Wingdings" w:hAnsi="Wingdings" w:cs="Wingdings" w:hint="default"/>
        <w:w w:val="101"/>
        <w:sz w:val="17"/>
        <w:szCs w:val="17"/>
        <w:lang w:val="tr-TR" w:eastAsia="en-US" w:bidi="ar-SA"/>
      </w:rPr>
    </w:lvl>
    <w:lvl w:ilvl="1" w:tplc="224AF592">
      <w:numFmt w:val="bullet"/>
      <w:lvlText w:val="•"/>
      <w:lvlJc w:val="left"/>
      <w:pPr>
        <w:ind w:left="1139" w:hanging="251"/>
      </w:pPr>
      <w:rPr>
        <w:rFonts w:hint="default"/>
        <w:lang w:val="tr-TR" w:eastAsia="en-US" w:bidi="ar-SA"/>
      </w:rPr>
    </w:lvl>
    <w:lvl w:ilvl="2" w:tplc="A4086AA2">
      <w:numFmt w:val="bullet"/>
      <w:lvlText w:val="•"/>
      <w:lvlJc w:val="left"/>
      <w:pPr>
        <w:ind w:left="1699" w:hanging="251"/>
      </w:pPr>
      <w:rPr>
        <w:rFonts w:hint="default"/>
        <w:lang w:val="tr-TR" w:eastAsia="en-US" w:bidi="ar-SA"/>
      </w:rPr>
    </w:lvl>
    <w:lvl w:ilvl="3" w:tplc="4022B34C">
      <w:numFmt w:val="bullet"/>
      <w:lvlText w:val="•"/>
      <w:lvlJc w:val="left"/>
      <w:pPr>
        <w:ind w:left="2258" w:hanging="251"/>
      </w:pPr>
      <w:rPr>
        <w:rFonts w:hint="default"/>
        <w:lang w:val="tr-TR" w:eastAsia="en-US" w:bidi="ar-SA"/>
      </w:rPr>
    </w:lvl>
    <w:lvl w:ilvl="4" w:tplc="E80E0780">
      <w:numFmt w:val="bullet"/>
      <w:lvlText w:val="•"/>
      <w:lvlJc w:val="left"/>
      <w:pPr>
        <w:ind w:left="2818" w:hanging="251"/>
      </w:pPr>
      <w:rPr>
        <w:rFonts w:hint="default"/>
        <w:lang w:val="tr-TR" w:eastAsia="en-US" w:bidi="ar-SA"/>
      </w:rPr>
    </w:lvl>
    <w:lvl w:ilvl="5" w:tplc="FCCCC030">
      <w:numFmt w:val="bullet"/>
      <w:lvlText w:val="•"/>
      <w:lvlJc w:val="left"/>
      <w:pPr>
        <w:ind w:left="3378" w:hanging="251"/>
      </w:pPr>
      <w:rPr>
        <w:rFonts w:hint="default"/>
        <w:lang w:val="tr-TR" w:eastAsia="en-US" w:bidi="ar-SA"/>
      </w:rPr>
    </w:lvl>
    <w:lvl w:ilvl="6" w:tplc="98E64242">
      <w:numFmt w:val="bullet"/>
      <w:lvlText w:val="•"/>
      <w:lvlJc w:val="left"/>
      <w:pPr>
        <w:ind w:left="3937" w:hanging="251"/>
      </w:pPr>
      <w:rPr>
        <w:rFonts w:hint="default"/>
        <w:lang w:val="tr-TR" w:eastAsia="en-US" w:bidi="ar-SA"/>
      </w:rPr>
    </w:lvl>
    <w:lvl w:ilvl="7" w:tplc="2DFC73D4">
      <w:numFmt w:val="bullet"/>
      <w:lvlText w:val="•"/>
      <w:lvlJc w:val="left"/>
      <w:pPr>
        <w:ind w:left="4497" w:hanging="251"/>
      </w:pPr>
      <w:rPr>
        <w:rFonts w:hint="default"/>
        <w:lang w:val="tr-TR" w:eastAsia="en-US" w:bidi="ar-SA"/>
      </w:rPr>
    </w:lvl>
    <w:lvl w:ilvl="8" w:tplc="1F66EF34">
      <w:numFmt w:val="bullet"/>
      <w:lvlText w:val="•"/>
      <w:lvlJc w:val="left"/>
      <w:pPr>
        <w:ind w:left="5056" w:hanging="251"/>
      </w:pPr>
      <w:rPr>
        <w:rFonts w:hint="default"/>
        <w:lang w:val="tr-TR" w:eastAsia="en-US" w:bidi="ar-SA"/>
      </w:rPr>
    </w:lvl>
  </w:abstractNum>
  <w:abstractNum w:abstractNumId="10" w15:restartNumberingAfterBreak="0">
    <w:nsid w:val="158E14BF"/>
    <w:multiLevelType w:val="hybridMultilevel"/>
    <w:tmpl w:val="2084AD84"/>
    <w:lvl w:ilvl="0" w:tplc="C5FA87A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195C0D6E"/>
    <w:multiLevelType w:val="hybridMultilevel"/>
    <w:tmpl w:val="AE94F154"/>
    <w:lvl w:ilvl="0" w:tplc="DF2C5E4E">
      <w:numFmt w:val="bullet"/>
      <w:lvlText w:val=""/>
      <w:lvlJc w:val="left"/>
      <w:pPr>
        <w:ind w:left="596" w:hanging="252"/>
      </w:pPr>
      <w:rPr>
        <w:rFonts w:ascii="Wingdings" w:eastAsia="Wingdings" w:hAnsi="Wingdings" w:cs="Wingdings" w:hint="default"/>
        <w:w w:val="101"/>
        <w:sz w:val="17"/>
        <w:szCs w:val="17"/>
        <w:lang w:val="tr-TR" w:eastAsia="en-US" w:bidi="ar-SA"/>
      </w:rPr>
    </w:lvl>
    <w:lvl w:ilvl="1" w:tplc="531A63B2">
      <w:numFmt w:val="bullet"/>
      <w:lvlText w:val="•"/>
      <w:lvlJc w:val="left"/>
      <w:pPr>
        <w:ind w:left="1173" w:hanging="252"/>
      </w:pPr>
      <w:rPr>
        <w:rFonts w:hint="default"/>
        <w:lang w:val="tr-TR" w:eastAsia="en-US" w:bidi="ar-SA"/>
      </w:rPr>
    </w:lvl>
    <w:lvl w:ilvl="2" w:tplc="38DA6F0C">
      <w:numFmt w:val="bullet"/>
      <w:lvlText w:val="•"/>
      <w:lvlJc w:val="left"/>
      <w:pPr>
        <w:ind w:left="1747" w:hanging="252"/>
      </w:pPr>
      <w:rPr>
        <w:rFonts w:hint="default"/>
        <w:lang w:val="tr-TR" w:eastAsia="en-US" w:bidi="ar-SA"/>
      </w:rPr>
    </w:lvl>
    <w:lvl w:ilvl="3" w:tplc="A7225D64">
      <w:numFmt w:val="bullet"/>
      <w:lvlText w:val="•"/>
      <w:lvlJc w:val="left"/>
      <w:pPr>
        <w:ind w:left="2321" w:hanging="252"/>
      </w:pPr>
      <w:rPr>
        <w:rFonts w:hint="default"/>
        <w:lang w:val="tr-TR" w:eastAsia="en-US" w:bidi="ar-SA"/>
      </w:rPr>
    </w:lvl>
    <w:lvl w:ilvl="4" w:tplc="5FE65A84">
      <w:numFmt w:val="bullet"/>
      <w:lvlText w:val="•"/>
      <w:lvlJc w:val="left"/>
      <w:pPr>
        <w:ind w:left="2895" w:hanging="252"/>
      </w:pPr>
      <w:rPr>
        <w:rFonts w:hint="default"/>
        <w:lang w:val="tr-TR" w:eastAsia="en-US" w:bidi="ar-SA"/>
      </w:rPr>
    </w:lvl>
    <w:lvl w:ilvl="5" w:tplc="DFB84186">
      <w:numFmt w:val="bullet"/>
      <w:lvlText w:val="•"/>
      <w:lvlJc w:val="left"/>
      <w:pPr>
        <w:ind w:left="3469" w:hanging="252"/>
      </w:pPr>
      <w:rPr>
        <w:rFonts w:hint="default"/>
        <w:lang w:val="tr-TR" w:eastAsia="en-US" w:bidi="ar-SA"/>
      </w:rPr>
    </w:lvl>
    <w:lvl w:ilvl="6" w:tplc="1B365E14">
      <w:numFmt w:val="bullet"/>
      <w:lvlText w:val="•"/>
      <w:lvlJc w:val="left"/>
      <w:pPr>
        <w:ind w:left="4043" w:hanging="252"/>
      </w:pPr>
      <w:rPr>
        <w:rFonts w:hint="default"/>
        <w:lang w:val="tr-TR" w:eastAsia="en-US" w:bidi="ar-SA"/>
      </w:rPr>
    </w:lvl>
    <w:lvl w:ilvl="7" w:tplc="7B3AFD4A">
      <w:numFmt w:val="bullet"/>
      <w:lvlText w:val="•"/>
      <w:lvlJc w:val="left"/>
      <w:pPr>
        <w:ind w:left="4617" w:hanging="252"/>
      </w:pPr>
      <w:rPr>
        <w:rFonts w:hint="default"/>
        <w:lang w:val="tr-TR" w:eastAsia="en-US" w:bidi="ar-SA"/>
      </w:rPr>
    </w:lvl>
    <w:lvl w:ilvl="8" w:tplc="CA5CE6D6">
      <w:numFmt w:val="bullet"/>
      <w:lvlText w:val="•"/>
      <w:lvlJc w:val="left"/>
      <w:pPr>
        <w:ind w:left="5191" w:hanging="252"/>
      </w:pPr>
      <w:rPr>
        <w:rFonts w:hint="default"/>
        <w:lang w:val="tr-TR" w:eastAsia="en-US" w:bidi="ar-SA"/>
      </w:rPr>
    </w:lvl>
  </w:abstractNum>
  <w:abstractNum w:abstractNumId="12" w15:restartNumberingAfterBreak="0">
    <w:nsid w:val="196A3EB4"/>
    <w:multiLevelType w:val="hybridMultilevel"/>
    <w:tmpl w:val="8118FAAA"/>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3" w15:restartNumberingAfterBreak="0">
    <w:nsid w:val="1BCD5074"/>
    <w:multiLevelType w:val="hybridMultilevel"/>
    <w:tmpl w:val="9244D39C"/>
    <w:lvl w:ilvl="0" w:tplc="C3680810">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B89A7D20">
      <w:numFmt w:val="bullet"/>
      <w:lvlText w:val="•"/>
      <w:lvlJc w:val="left"/>
      <w:pPr>
        <w:ind w:left="2616" w:hanging="360"/>
      </w:pPr>
      <w:rPr>
        <w:rFonts w:hint="default"/>
        <w:lang w:val="tr-TR" w:eastAsia="en-US" w:bidi="ar-SA"/>
      </w:rPr>
    </w:lvl>
    <w:lvl w:ilvl="2" w:tplc="A08A80CE">
      <w:numFmt w:val="bullet"/>
      <w:lvlText w:val="•"/>
      <w:lvlJc w:val="left"/>
      <w:pPr>
        <w:ind w:left="3553" w:hanging="360"/>
      </w:pPr>
      <w:rPr>
        <w:rFonts w:hint="default"/>
        <w:lang w:val="tr-TR" w:eastAsia="en-US" w:bidi="ar-SA"/>
      </w:rPr>
    </w:lvl>
    <w:lvl w:ilvl="3" w:tplc="ED86C3A6">
      <w:numFmt w:val="bullet"/>
      <w:lvlText w:val="•"/>
      <w:lvlJc w:val="left"/>
      <w:pPr>
        <w:ind w:left="4489" w:hanging="360"/>
      </w:pPr>
      <w:rPr>
        <w:rFonts w:hint="default"/>
        <w:lang w:val="tr-TR" w:eastAsia="en-US" w:bidi="ar-SA"/>
      </w:rPr>
    </w:lvl>
    <w:lvl w:ilvl="4" w:tplc="4546DD48">
      <w:numFmt w:val="bullet"/>
      <w:lvlText w:val="•"/>
      <w:lvlJc w:val="left"/>
      <w:pPr>
        <w:ind w:left="5426" w:hanging="360"/>
      </w:pPr>
      <w:rPr>
        <w:rFonts w:hint="default"/>
        <w:lang w:val="tr-TR" w:eastAsia="en-US" w:bidi="ar-SA"/>
      </w:rPr>
    </w:lvl>
    <w:lvl w:ilvl="5" w:tplc="ABF6AA78">
      <w:numFmt w:val="bullet"/>
      <w:lvlText w:val="•"/>
      <w:lvlJc w:val="left"/>
      <w:pPr>
        <w:ind w:left="6363" w:hanging="360"/>
      </w:pPr>
      <w:rPr>
        <w:rFonts w:hint="default"/>
        <w:lang w:val="tr-TR" w:eastAsia="en-US" w:bidi="ar-SA"/>
      </w:rPr>
    </w:lvl>
    <w:lvl w:ilvl="6" w:tplc="3BB85AD0">
      <w:numFmt w:val="bullet"/>
      <w:lvlText w:val="•"/>
      <w:lvlJc w:val="left"/>
      <w:pPr>
        <w:ind w:left="7299" w:hanging="360"/>
      </w:pPr>
      <w:rPr>
        <w:rFonts w:hint="default"/>
        <w:lang w:val="tr-TR" w:eastAsia="en-US" w:bidi="ar-SA"/>
      </w:rPr>
    </w:lvl>
    <w:lvl w:ilvl="7" w:tplc="73C24F90">
      <w:numFmt w:val="bullet"/>
      <w:lvlText w:val="•"/>
      <w:lvlJc w:val="left"/>
      <w:pPr>
        <w:ind w:left="8236" w:hanging="360"/>
      </w:pPr>
      <w:rPr>
        <w:rFonts w:hint="default"/>
        <w:lang w:val="tr-TR" w:eastAsia="en-US" w:bidi="ar-SA"/>
      </w:rPr>
    </w:lvl>
    <w:lvl w:ilvl="8" w:tplc="A8123D7A">
      <w:numFmt w:val="bullet"/>
      <w:lvlText w:val="•"/>
      <w:lvlJc w:val="left"/>
      <w:pPr>
        <w:ind w:left="9173" w:hanging="360"/>
      </w:pPr>
      <w:rPr>
        <w:rFonts w:hint="default"/>
        <w:lang w:val="tr-TR" w:eastAsia="en-US" w:bidi="ar-SA"/>
      </w:rPr>
    </w:lvl>
  </w:abstractNum>
  <w:abstractNum w:abstractNumId="14" w15:restartNumberingAfterBreak="0">
    <w:nsid w:val="1FD30FB2"/>
    <w:multiLevelType w:val="hybridMultilevel"/>
    <w:tmpl w:val="A4143E4C"/>
    <w:lvl w:ilvl="0" w:tplc="041F0001">
      <w:start w:val="1"/>
      <w:numFmt w:val="bullet"/>
      <w:lvlText w:val=""/>
      <w:lvlJc w:val="left"/>
      <w:pPr>
        <w:ind w:left="2010" w:hanging="360"/>
      </w:pPr>
      <w:rPr>
        <w:rFonts w:ascii="Symbol" w:hAnsi="Symbol" w:hint="default"/>
      </w:rPr>
    </w:lvl>
    <w:lvl w:ilvl="1" w:tplc="041F0003" w:tentative="1">
      <w:start w:val="1"/>
      <w:numFmt w:val="bullet"/>
      <w:lvlText w:val="o"/>
      <w:lvlJc w:val="left"/>
      <w:pPr>
        <w:ind w:left="2730" w:hanging="360"/>
      </w:pPr>
      <w:rPr>
        <w:rFonts w:ascii="Courier New" w:hAnsi="Courier New" w:cs="Courier New" w:hint="default"/>
      </w:rPr>
    </w:lvl>
    <w:lvl w:ilvl="2" w:tplc="041F0005" w:tentative="1">
      <w:start w:val="1"/>
      <w:numFmt w:val="bullet"/>
      <w:lvlText w:val=""/>
      <w:lvlJc w:val="left"/>
      <w:pPr>
        <w:ind w:left="3450" w:hanging="360"/>
      </w:pPr>
      <w:rPr>
        <w:rFonts w:ascii="Wingdings" w:hAnsi="Wingdings" w:hint="default"/>
      </w:rPr>
    </w:lvl>
    <w:lvl w:ilvl="3" w:tplc="041F0001" w:tentative="1">
      <w:start w:val="1"/>
      <w:numFmt w:val="bullet"/>
      <w:lvlText w:val=""/>
      <w:lvlJc w:val="left"/>
      <w:pPr>
        <w:ind w:left="4170" w:hanging="360"/>
      </w:pPr>
      <w:rPr>
        <w:rFonts w:ascii="Symbol" w:hAnsi="Symbol" w:hint="default"/>
      </w:rPr>
    </w:lvl>
    <w:lvl w:ilvl="4" w:tplc="041F0003" w:tentative="1">
      <w:start w:val="1"/>
      <w:numFmt w:val="bullet"/>
      <w:lvlText w:val="o"/>
      <w:lvlJc w:val="left"/>
      <w:pPr>
        <w:ind w:left="4890" w:hanging="360"/>
      </w:pPr>
      <w:rPr>
        <w:rFonts w:ascii="Courier New" w:hAnsi="Courier New" w:cs="Courier New" w:hint="default"/>
      </w:rPr>
    </w:lvl>
    <w:lvl w:ilvl="5" w:tplc="041F0005" w:tentative="1">
      <w:start w:val="1"/>
      <w:numFmt w:val="bullet"/>
      <w:lvlText w:val=""/>
      <w:lvlJc w:val="left"/>
      <w:pPr>
        <w:ind w:left="5610" w:hanging="360"/>
      </w:pPr>
      <w:rPr>
        <w:rFonts w:ascii="Wingdings" w:hAnsi="Wingdings" w:hint="default"/>
      </w:rPr>
    </w:lvl>
    <w:lvl w:ilvl="6" w:tplc="041F0001" w:tentative="1">
      <w:start w:val="1"/>
      <w:numFmt w:val="bullet"/>
      <w:lvlText w:val=""/>
      <w:lvlJc w:val="left"/>
      <w:pPr>
        <w:ind w:left="6330" w:hanging="360"/>
      </w:pPr>
      <w:rPr>
        <w:rFonts w:ascii="Symbol" w:hAnsi="Symbol" w:hint="default"/>
      </w:rPr>
    </w:lvl>
    <w:lvl w:ilvl="7" w:tplc="041F0003" w:tentative="1">
      <w:start w:val="1"/>
      <w:numFmt w:val="bullet"/>
      <w:lvlText w:val="o"/>
      <w:lvlJc w:val="left"/>
      <w:pPr>
        <w:ind w:left="7050" w:hanging="360"/>
      </w:pPr>
      <w:rPr>
        <w:rFonts w:ascii="Courier New" w:hAnsi="Courier New" w:cs="Courier New" w:hint="default"/>
      </w:rPr>
    </w:lvl>
    <w:lvl w:ilvl="8" w:tplc="041F0005" w:tentative="1">
      <w:start w:val="1"/>
      <w:numFmt w:val="bullet"/>
      <w:lvlText w:val=""/>
      <w:lvlJc w:val="left"/>
      <w:pPr>
        <w:ind w:left="7770" w:hanging="360"/>
      </w:pPr>
      <w:rPr>
        <w:rFonts w:ascii="Wingdings" w:hAnsi="Wingdings" w:hint="default"/>
      </w:rPr>
    </w:lvl>
  </w:abstractNum>
  <w:abstractNum w:abstractNumId="15" w15:restartNumberingAfterBreak="0">
    <w:nsid w:val="24E23827"/>
    <w:multiLevelType w:val="hybridMultilevel"/>
    <w:tmpl w:val="BBAAED06"/>
    <w:lvl w:ilvl="0" w:tplc="8A927B32">
      <w:numFmt w:val="bullet"/>
      <w:lvlText w:val=""/>
      <w:lvlJc w:val="left"/>
      <w:pPr>
        <w:ind w:left="587" w:hanging="252"/>
      </w:pPr>
      <w:rPr>
        <w:rFonts w:ascii="Wingdings" w:eastAsia="Wingdings" w:hAnsi="Wingdings" w:cs="Wingdings" w:hint="default"/>
        <w:w w:val="101"/>
        <w:sz w:val="17"/>
        <w:szCs w:val="17"/>
        <w:lang w:val="tr-TR" w:eastAsia="en-US" w:bidi="ar-SA"/>
      </w:rPr>
    </w:lvl>
    <w:lvl w:ilvl="1" w:tplc="A17A6894">
      <w:numFmt w:val="bullet"/>
      <w:lvlText w:val="•"/>
      <w:lvlJc w:val="left"/>
      <w:pPr>
        <w:ind w:left="1155" w:hanging="252"/>
      </w:pPr>
      <w:rPr>
        <w:rFonts w:hint="default"/>
        <w:lang w:val="tr-TR" w:eastAsia="en-US" w:bidi="ar-SA"/>
      </w:rPr>
    </w:lvl>
    <w:lvl w:ilvl="2" w:tplc="8682BCB4">
      <w:numFmt w:val="bullet"/>
      <w:lvlText w:val="•"/>
      <w:lvlJc w:val="left"/>
      <w:pPr>
        <w:ind w:left="1731" w:hanging="252"/>
      </w:pPr>
      <w:rPr>
        <w:rFonts w:hint="default"/>
        <w:lang w:val="tr-TR" w:eastAsia="en-US" w:bidi="ar-SA"/>
      </w:rPr>
    </w:lvl>
    <w:lvl w:ilvl="3" w:tplc="E618B2A4">
      <w:numFmt w:val="bullet"/>
      <w:lvlText w:val="•"/>
      <w:lvlJc w:val="left"/>
      <w:pPr>
        <w:ind w:left="2307" w:hanging="252"/>
      </w:pPr>
      <w:rPr>
        <w:rFonts w:hint="default"/>
        <w:lang w:val="tr-TR" w:eastAsia="en-US" w:bidi="ar-SA"/>
      </w:rPr>
    </w:lvl>
    <w:lvl w:ilvl="4" w:tplc="C826FBA2">
      <w:numFmt w:val="bullet"/>
      <w:lvlText w:val="•"/>
      <w:lvlJc w:val="left"/>
      <w:pPr>
        <w:ind w:left="2883" w:hanging="252"/>
      </w:pPr>
      <w:rPr>
        <w:rFonts w:hint="default"/>
        <w:lang w:val="tr-TR" w:eastAsia="en-US" w:bidi="ar-SA"/>
      </w:rPr>
    </w:lvl>
    <w:lvl w:ilvl="5" w:tplc="43B49F66">
      <w:numFmt w:val="bullet"/>
      <w:lvlText w:val="•"/>
      <w:lvlJc w:val="left"/>
      <w:pPr>
        <w:ind w:left="3459" w:hanging="252"/>
      </w:pPr>
      <w:rPr>
        <w:rFonts w:hint="default"/>
        <w:lang w:val="tr-TR" w:eastAsia="en-US" w:bidi="ar-SA"/>
      </w:rPr>
    </w:lvl>
    <w:lvl w:ilvl="6" w:tplc="A76692A8">
      <w:numFmt w:val="bullet"/>
      <w:lvlText w:val="•"/>
      <w:lvlJc w:val="left"/>
      <w:pPr>
        <w:ind w:left="4035" w:hanging="252"/>
      </w:pPr>
      <w:rPr>
        <w:rFonts w:hint="default"/>
        <w:lang w:val="tr-TR" w:eastAsia="en-US" w:bidi="ar-SA"/>
      </w:rPr>
    </w:lvl>
    <w:lvl w:ilvl="7" w:tplc="CA3E2436">
      <w:numFmt w:val="bullet"/>
      <w:lvlText w:val="•"/>
      <w:lvlJc w:val="left"/>
      <w:pPr>
        <w:ind w:left="4611" w:hanging="252"/>
      </w:pPr>
      <w:rPr>
        <w:rFonts w:hint="default"/>
        <w:lang w:val="tr-TR" w:eastAsia="en-US" w:bidi="ar-SA"/>
      </w:rPr>
    </w:lvl>
    <w:lvl w:ilvl="8" w:tplc="8FC4C938">
      <w:numFmt w:val="bullet"/>
      <w:lvlText w:val="•"/>
      <w:lvlJc w:val="left"/>
      <w:pPr>
        <w:ind w:left="5187" w:hanging="252"/>
      </w:pPr>
      <w:rPr>
        <w:rFonts w:hint="default"/>
        <w:lang w:val="tr-TR" w:eastAsia="en-US" w:bidi="ar-SA"/>
      </w:rPr>
    </w:lvl>
  </w:abstractNum>
  <w:abstractNum w:abstractNumId="16" w15:restartNumberingAfterBreak="0">
    <w:nsid w:val="25973AFA"/>
    <w:multiLevelType w:val="hybridMultilevel"/>
    <w:tmpl w:val="864EC466"/>
    <w:lvl w:ilvl="0" w:tplc="C5FA87A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27274B5C"/>
    <w:multiLevelType w:val="hybridMultilevel"/>
    <w:tmpl w:val="B7907D3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2BCB4035"/>
    <w:multiLevelType w:val="hybridMultilevel"/>
    <w:tmpl w:val="E612D014"/>
    <w:lvl w:ilvl="0" w:tplc="4A42435E">
      <w:numFmt w:val="bullet"/>
      <w:lvlText w:val=""/>
      <w:lvlJc w:val="left"/>
      <w:pPr>
        <w:ind w:left="587" w:hanging="251"/>
      </w:pPr>
      <w:rPr>
        <w:rFonts w:ascii="Wingdings" w:eastAsia="Wingdings" w:hAnsi="Wingdings" w:cs="Wingdings" w:hint="default"/>
        <w:w w:val="101"/>
        <w:sz w:val="17"/>
        <w:szCs w:val="17"/>
        <w:lang w:val="tr-TR" w:eastAsia="en-US" w:bidi="ar-SA"/>
      </w:rPr>
    </w:lvl>
    <w:lvl w:ilvl="1" w:tplc="E2D46986">
      <w:numFmt w:val="bullet"/>
      <w:lvlText w:val="•"/>
      <w:lvlJc w:val="left"/>
      <w:pPr>
        <w:ind w:left="1139" w:hanging="251"/>
      </w:pPr>
      <w:rPr>
        <w:rFonts w:hint="default"/>
        <w:lang w:val="tr-TR" w:eastAsia="en-US" w:bidi="ar-SA"/>
      </w:rPr>
    </w:lvl>
    <w:lvl w:ilvl="2" w:tplc="D4985324">
      <w:numFmt w:val="bullet"/>
      <w:lvlText w:val="•"/>
      <w:lvlJc w:val="left"/>
      <w:pPr>
        <w:ind w:left="1699" w:hanging="251"/>
      </w:pPr>
      <w:rPr>
        <w:rFonts w:hint="default"/>
        <w:lang w:val="tr-TR" w:eastAsia="en-US" w:bidi="ar-SA"/>
      </w:rPr>
    </w:lvl>
    <w:lvl w:ilvl="3" w:tplc="11182AE6">
      <w:numFmt w:val="bullet"/>
      <w:lvlText w:val="•"/>
      <w:lvlJc w:val="left"/>
      <w:pPr>
        <w:ind w:left="2258" w:hanging="251"/>
      </w:pPr>
      <w:rPr>
        <w:rFonts w:hint="default"/>
        <w:lang w:val="tr-TR" w:eastAsia="en-US" w:bidi="ar-SA"/>
      </w:rPr>
    </w:lvl>
    <w:lvl w:ilvl="4" w:tplc="17F0C096">
      <w:numFmt w:val="bullet"/>
      <w:lvlText w:val="•"/>
      <w:lvlJc w:val="left"/>
      <w:pPr>
        <w:ind w:left="2818" w:hanging="251"/>
      </w:pPr>
      <w:rPr>
        <w:rFonts w:hint="default"/>
        <w:lang w:val="tr-TR" w:eastAsia="en-US" w:bidi="ar-SA"/>
      </w:rPr>
    </w:lvl>
    <w:lvl w:ilvl="5" w:tplc="C618F996">
      <w:numFmt w:val="bullet"/>
      <w:lvlText w:val="•"/>
      <w:lvlJc w:val="left"/>
      <w:pPr>
        <w:ind w:left="3378" w:hanging="251"/>
      </w:pPr>
      <w:rPr>
        <w:rFonts w:hint="default"/>
        <w:lang w:val="tr-TR" w:eastAsia="en-US" w:bidi="ar-SA"/>
      </w:rPr>
    </w:lvl>
    <w:lvl w:ilvl="6" w:tplc="A83EE912">
      <w:numFmt w:val="bullet"/>
      <w:lvlText w:val="•"/>
      <w:lvlJc w:val="left"/>
      <w:pPr>
        <w:ind w:left="3937" w:hanging="251"/>
      </w:pPr>
      <w:rPr>
        <w:rFonts w:hint="default"/>
        <w:lang w:val="tr-TR" w:eastAsia="en-US" w:bidi="ar-SA"/>
      </w:rPr>
    </w:lvl>
    <w:lvl w:ilvl="7" w:tplc="E3DAB90C">
      <w:numFmt w:val="bullet"/>
      <w:lvlText w:val="•"/>
      <w:lvlJc w:val="left"/>
      <w:pPr>
        <w:ind w:left="4497" w:hanging="251"/>
      </w:pPr>
      <w:rPr>
        <w:rFonts w:hint="default"/>
        <w:lang w:val="tr-TR" w:eastAsia="en-US" w:bidi="ar-SA"/>
      </w:rPr>
    </w:lvl>
    <w:lvl w:ilvl="8" w:tplc="BA26E8EC">
      <w:numFmt w:val="bullet"/>
      <w:lvlText w:val="•"/>
      <w:lvlJc w:val="left"/>
      <w:pPr>
        <w:ind w:left="5056" w:hanging="251"/>
      </w:pPr>
      <w:rPr>
        <w:rFonts w:hint="default"/>
        <w:lang w:val="tr-TR" w:eastAsia="en-US" w:bidi="ar-SA"/>
      </w:rPr>
    </w:lvl>
  </w:abstractNum>
  <w:abstractNum w:abstractNumId="19" w15:restartNumberingAfterBreak="0">
    <w:nsid w:val="2DB417D4"/>
    <w:multiLevelType w:val="hybridMultilevel"/>
    <w:tmpl w:val="9A4A7A62"/>
    <w:lvl w:ilvl="0" w:tplc="70E0CAA8">
      <w:numFmt w:val="bullet"/>
      <w:lvlText w:val=""/>
      <w:lvlJc w:val="left"/>
      <w:pPr>
        <w:ind w:left="587" w:hanging="252"/>
      </w:pPr>
      <w:rPr>
        <w:rFonts w:ascii="Wingdings" w:eastAsia="Wingdings" w:hAnsi="Wingdings" w:cs="Wingdings" w:hint="default"/>
        <w:w w:val="101"/>
        <w:sz w:val="17"/>
        <w:szCs w:val="17"/>
        <w:lang w:val="tr-TR" w:eastAsia="en-US" w:bidi="ar-SA"/>
      </w:rPr>
    </w:lvl>
    <w:lvl w:ilvl="1" w:tplc="1460FC48">
      <w:numFmt w:val="bullet"/>
      <w:lvlText w:val="•"/>
      <w:lvlJc w:val="left"/>
      <w:pPr>
        <w:ind w:left="1111" w:hanging="252"/>
      </w:pPr>
      <w:rPr>
        <w:rFonts w:hint="default"/>
        <w:lang w:val="tr-TR" w:eastAsia="en-US" w:bidi="ar-SA"/>
      </w:rPr>
    </w:lvl>
    <w:lvl w:ilvl="2" w:tplc="D9F8BF62">
      <w:numFmt w:val="bullet"/>
      <w:lvlText w:val="•"/>
      <w:lvlJc w:val="left"/>
      <w:pPr>
        <w:ind w:left="1642" w:hanging="252"/>
      </w:pPr>
      <w:rPr>
        <w:rFonts w:hint="default"/>
        <w:lang w:val="tr-TR" w:eastAsia="en-US" w:bidi="ar-SA"/>
      </w:rPr>
    </w:lvl>
    <w:lvl w:ilvl="3" w:tplc="C79E6FEE">
      <w:numFmt w:val="bullet"/>
      <w:lvlText w:val="•"/>
      <w:lvlJc w:val="left"/>
      <w:pPr>
        <w:ind w:left="2173" w:hanging="252"/>
      </w:pPr>
      <w:rPr>
        <w:rFonts w:hint="default"/>
        <w:lang w:val="tr-TR" w:eastAsia="en-US" w:bidi="ar-SA"/>
      </w:rPr>
    </w:lvl>
    <w:lvl w:ilvl="4" w:tplc="9AE6D58A">
      <w:numFmt w:val="bullet"/>
      <w:lvlText w:val="•"/>
      <w:lvlJc w:val="left"/>
      <w:pPr>
        <w:ind w:left="2704" w:hanging="252"/>
      </w:pPr>
      <w:rPr>
        <w:rFonts w:hint="default"/>
        <w:lang w:val="tr-TR" w:eastAsia="en-US" w:bidi="ar-SA"/>
      </w:rPr>
    </w:lvl>
    <w:lvl w:ilvl="5" w:tplc="B1720124">
      <w:numFmt w:val="bullet"/>
      <w:lvlText w:val="•"/>
      <w:lvlJc w:val="left"/>
      <w:pPr>
        <w:ind w:left="3236" w:hanging="252"/>
      </w:pPr>
      <w:rPr>
        <w:rFonts w:hint="default"/>
        <w:lang w:val="tr-TR" w:eastAsia="en-US" w:bidi="ar-SA"/>
      </w:rPr>
    </w:lvl>
    <w:lvl w:ilvl="6" w:tplc="44C6B1B0">
      <w:numFmt w:val="bullet"/>
      <w:lvlText w:val="•"/>
      <w:lvlJc w:val="left"/>
      <w:pPr>
        <w:ind w:left="3767" w:hanging="252"/>
      </w:pPr>
      <w:rPr>
        <w:rFonts w:hint="default"/>
        <w:lang w:val="tr-TR" w:eastAsia="en-US" w:bidi="ar-SA"/>
      </w:rPr>
    </w:lvl>
    <w:lvl w:ilvl="7" w:tplc="2C8098BC">
      <w:numFmt w:val="bullet"/>
      <w:lvlText w:val="•"/>
      <w:lvlJc w:val="left"/>
      <w:pPr>
        <w:ind w:left="4298" w:hanging="252"/>
      </w:pPr>
      <w:rPr>
        <w:rFonts w:hint="default"/>
        <w:lang w:val="tr-TR" w:eastAsia="en-US" w:bidi="ar-SA"/>
      </w:rPr>
    </w:lvl>
    <w:lvl w:ilvl="8" w:tplc="0DBC5DE8">
      <w:numFmt w:val="bullet"/>
      <w:lvlText w:val="•"/>
      <w:lvlJc w:val="left"/>
      <w:pPr>
        <w:ind w:left="4829" w:hanging="252"/>
      </w:pPr>
      <w:rPr>
        <w:rFonts w:hint="default"/>
        <w:lang w:val="tr-TR" w:eastAsia="en-US" w:bidi="ar-SA"/>
      </w:rPr>
    </w:lvl>
  </w:abstractNum>
  <w:abstractNum w:abstractNumId="20" w15:restartNumberingAfterBreak="0">
    <w:nsid w:val="2DD044CF"/>
    <w:multiLevelType w:val="hybridMultilevel"/>
    <w:tmpl w:val="D5522804"/>
    <w:lvl w:ilvl="0" w:tplc="98F8CC5A">
      <w:numFmt w:val="bullet"/>
      <w:lvlText w:val=""/>
      <w:lvlJc w:val="left"/>
      <w:pPr>
        <w:ind w:left="587" w:hanging="251"/>
      </w:pPr>
      <w:rPr>
        <w:rFonts w:ascii="Wingdings" w:eastAsia="Wingdings" w:hAnsi="Wingdings" w:cs="Wingdings" w:hint="default"/>
        <w:w w:val="101"/>
        <w:sz w:val="17"/>
        <w:szCs w:val="17"/>
        <w:lang w:val="tr-TR" w:eastAsia="en-US" w:bidi="ar-SA"/>
      </w:rPr>
    </w:lvl>
    <w:lvl w:ilvl="1" w:tplc="32F8A62A">
      <w:numFmt w:val="bullet"/>
      <w:lvlText w:val="•"/>
      <w:lvlJc w:val="left"/>
      <w:pPr>
        <w:ind w:left="1139" w:hanging="251"/>
      </w:pPr>
      <w:rPr>
        <w:rFonts w:hint="default"/>
        <w:lang w:val="tr-TR" w:eastAsia="en-US" w:bidi="ar-SA"/>
      </w:rPr>
    </w:lvl>
    <w:lvl w:ilvl="2" w:tplc="4DAE9EFA">
      <w:numFmt w:val="bullet"/>
      <w:lvlText w:val="•"/>
      <w:lvlJc w:val="left"/>
      <w:pPr>
        <w:ind w:left="1699" w:hanging="251"/>
      </w:pPr>
      <w:rPr>
        <w:rFonts w:hint="default"/>
        <w:lang w:val="tr-TR" w:eastAsia="en-US" w:bidi="ar-SA"/>
      </w:rPr>
    </w:lvl>
    <w:lvl w:ilvl="3" w:tplc="62526A26">
      <w:numFmt w:val="bullet"/>
      <w:lvlText w:val="•"/>
      <w:lvlJc w:val="left"/>
      <w:pPr>
        <w:ind w:left="2258" w:hanging="251"/>
      </w:pPr>
      <w:rPr>
        <w:rFonts w:hint="default"/>
        <w:lang w:val="tr-TR" w:eastAsia="en-US" w:bidi="ar-SA"/>
      </w:rPr>
    </w:lvl>
    <w:lvl w:ilvl="4" w:tplc="D4B0EB6A">
      <w:numFmt w:val="bullet"/>
      <w:lvlText w:val="•"/>
      <w:lvlJc w:val="left"/>
      <w:pPr>
        <w:ind w:left="2818" w:hanging="251"/>
      </w:pPr>
      <w:rPr>
        <w:rFonts w:hint="default"/>
        <w:lang w:val="tr-TR" w:eastAsia="en-US" w:bidi="ar-SA"/>
      </w:rPr>
    </w:lvl>
    <w:lvl w:ilvl="5" w:tplc="EAEC200C">
      <w:numFmt w:val="bullet"/>
      <w:lvlText w:val="•"/>
      <w:lvlJc w:val="left"/>
      <w:pPr>
        <w:ind w:left="3378" w:hanging="251"/>
      </w:pPr>
      <w:rPr>
        <w:rFonts w:hint="default"/>
        <w:lang w:val="tr-TR" w:eastAsia="en-US" w:bidi="ar-SA"/>
      </w:rPr>
    </w:lvl>
    <w:lvl w:ilvl="6" w:tplc="B0DEC742">
      <w:numFmt w:val="bullet"/>
      <w:lvlText w:val="•"/>
      <w:lvlJc w:val="left"/>
      <w:pPr>
        <w:ind w:left="3937" w:hanging="251"/>
      </w:pPr>
      <w:rPr>
        <w:rFonts w:hint="default"/>
        <w:lang w:val="tr-TR" w:eastAsia="en-US" w:bidi="ar-SA"/>
      </w:rPr>
    </w:lvl>
    <w:lvl w:ilvl="7" w:tplc="A22C0FE0">
      <w:numFmt w:val="bullet"/>
      <w:lvlText w:val="•"/>
      <w:lvlJc w:val="left"/>
      <w:pPr>
        <w:ind w:left="4497" w:hanging="251"/>
      </w:pPr>
      <w:rPr>
        <w:rFonts w:hint="default"/>
        <w:lang w:val="tr-TR" w:eastAsia="en-US" w:bidi="ar-SA"/>
      </w:rPr>
    </w:lvl>
    <w:lvl w:ilvl="8" w:tplc="739A52A2">
      <w:numFmt w:val="bullet"/>
      <w:lvlText w:val="•"/>
      <w:lvlJc w:val="left"/>
      <w:pPr>
        <w:ind w:left="5056" w:hanging="251"/>
      </w:pPr>
      <w:rPr>
        <w:rFonts w:hint="default"/>
        <w:lang w:val="tr-TR" w:eastAsia="en-US" w:bidi="ar-SA"/>
      </w:rPr>
    </w:lvl>
  </w:abstractNum>
  <w:abstractNum w:abstractNumId="21" w15:restartNumberingAfterBreak="0">
    <w:nsid w:val="320A789E"/>
    <w:multiLevelType w:val="multilevel"/>
    <w:tmpl w:val="8AC065AC"/>
    <w:lvl w:ilvl="0">
      <w:start w:val="2"/>
      <w:numFmt w:val="decimal"/>
      <w:lvlText w:val="%1"/>
      <w:lvlJc w:val="left"/>
      <w:pPr>
        <w:ind w:left="1711" w:hanging="754"/>
      </w:pPr>
      <w:rPr>
        <w:rFonts w:hint="default"/>
        <w:lang w:val="tr-TR" w:eastAsia="en-US" w:bidi="ar-SA"/>
      </w:rPr>
    </w:lvl>
    <w:lvl w:ilvl="1">
      <w:start w:val="7"/>
      <w:numFmt w:val="decimal"/>
      <w:lvlText w:val="%1.%2"/>
      <w:lvlJc w:val="left"/>
      <w:pPr>
        <w:ind w:left="1711" w:hanging="754"/>
      </w:pPr>
      <w:rPr>
        <w:rFonts w:hint="default"/>
        <w:lang w:val="tr-TR" w:eastAsia="en-US" w:bidi="ar-SA"/>
      </w:rPr>
    </w:lvl>
    <w:lvl w:ilvl="2">
      <w:start w:val="2"/>
      <w:numFmt w:val="decimal"/>
      <w:lvlText w:val="%1.%2.%3."/>
      <w:lvlJc w:val="left"/>
      <w:pPr>
        <w:ind w:left="1711" w:hanging="754"/>
      </w:pPr>
      <w:rPr>
        <w:rFonts w:ascii="Cambria" w:eastAsia="Cambria" w:hAnsi="Cambria" w:cs="Cambria" w:hint="default"/>
        <w:b/>
        <w:bCs/>
        <w:i w:val="0"/>
        <w:iCs w:val="0"/>
        <w:spacing w:val="-1"/>
        <w:w w:val="97"/>
        <w:sz w:val="28"/>
        <w:szCs w:val="28"/>
        <w:lang w:val="tr-TR" w:eastAsia="en-US" w:bidi="ar-SA"/>
      </w:rPr>
    </w:lvl>
    <w:lvl w:ilvl="3">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4828" w:hanging="360"/>
      </w:pPr>
      <w:rPr>
        <w:rFonts w:hint="default"/>
        <w:lang w:val="tr-TR" w:eastAsia="en-US" w:bidi="ar-SA"/>
      </w:rPr>
    </w:lvl>
    <w:lvl w:ilvl="5">
      <w:numFmt w:val="bullet"/>
      <w:lvlText w:val="•"/>
      <w:lvlJc w:val="left"/>
      <w:pPr>
        <w:ind w:left="5865" w:hanging="360"/>
      </w:pPr>
      <w:rPr>
        <w:rFonts w:hint="default"/>
        <w:lang w:val="tr-TR" w:eastAsia="en-US" w:bidi="ar-SA"/>
      </w:rPr>
    </w:lvl>
    <w:lvl w:ilvl="6">
      <w:numFmt w:val="bullet"/>
      <w:lvlText w:val="•"/>
      <w:lvlJc w:val="left"/>
      <w:pPr>
        <w:ind w:left="6901" w:hanging="360"/>
      </w:pPr>
      <w:rPr>
        <w:rFonts w:hint="default"/>
        <w:lang w:val="tr-TR" w:eastAsia="en-US" w:bidi="ar-SA"/>
      </w:rPr>
    </w:lvl>
    <w:lvl w:ilvl="7">
      <w:numFmt w:val="bullet"/>
      <w:lvlText w:val="•"/>
      <w:lvlJc w:val="left"/>
      <w:pPr>
        <w:ind w:left="7937" w:hanging="360"/>
      </w:pPr>
      <w:rPr>
        <w:rFonts w:hint="default"/>
        <w:lang w:val="tr-TR" w:eastAsia="en-US" w:bidi="ar-SA"/>
      </w:rPr>
    </w:lvl>
    <w:lvl w:ilvl="8">
      <w:numFmt w:val="bullet"/>
      <w:lvlText w:val="•"/>
      <w:lvlJc w:val="left"/>
      <w:pPr>
        <w:ind w:left="8973" w:hanging="360"/>
      </w:pPr>
      <w:rPr>
        <w:rFonts w:hint="default"/>
        <w:lang w:val="tr-TR" w:eastAsia="en-US" w:bidi="ar-SA"/>
      </w:rPr>
    </w:lvl>
  </w:abstractNum>
  <w:abstractNum w:abstractNumId="22" w15:restartNumberingAfterBreak="0">
    <w:nsid w:val="34E021D6"/>
    <w:multiLevelType w:val="hybridMultilevel"/>
    <w:tmpl w:val="82E4FDB2"/>
    <w:lvl w:ilvl="0" w:tplc="479CB1DE">
      <w:numFmt w:val="bullet"/>
      <w:lvlText w:val=""/>
      <w:lvlJc w:val="left"/>
      <w:pPr>
        <w:ind w:left="587" w:hanging="251"/>
      </w:pPr>
      <w:rPr>
        <w:rFonts w:ascii="Wingdings" w:eastAsia="Wingdings" w:hAnsi="Wingdings" w:cs="Wingdings" w:hint="default"/>
        <w:w w:val="101"/>
        <w:sz w:val="17"/>
        <w:szCs w:val="17"/>
        <w:lang w:val="tr-TR" w:eastAsia="en-US" w:bidi="ar-SA"/>
      </w:rPr>
    </w:lvl>
    <w:lvl w:ilvl="1" w:tplc="24728F5A">
      <w:numFmt w:val="bullet"/>
      <w:lvlText w:val="•"/>
      <w:lvlJc w:val="left"/>
      <w:pPr>
        <w:ind w:left="1139" w:hanging="251"/>
      </w:pPr>
      <w:rPr>
        <w:rFonts w:hint="default"/>
        <w:lang w:val="tr-TR" w:eastAsia="en-US" w:bidi="ar-SA"/>
      </w:rPr>
    </w:lvl>
    <w:lvl w:ilvl="2" w:tplc="03F2DBDA">
      <w:numFmt w:val="bullet"/>
      <w:lvlText w:val="•"/>
      <w:lvlJc w:val="left"/>
      <w:pPr>
        <w:ind w:left="1699" w:hanging="251"/>
      </w:pPr>
      <w:rPr>
        <w:rFonts w:hint="default"/>
        <w:lang w:val="tr-TR" w:eastAsia="en-US" w:bidi="ar-SA"/>
      </w:rPr>
    </w:lvl>
    <w:lvl w:ilvl="3" w:tplc="D6B0C722">
      <w:numFmt w:val="bullet"/>
      <w:lvlText w:val="•"/>
      <w:lvlJc w:val="left"/>
      <w:pPr>
        <w:ind w:left="2258" w:hanging="251"/>
      </w:pPr>
      <w:rPr>
        <w:rFonts w:hint="default"/>
        <w:lang w:val="tr-TR" w:eastAsia="en-US" w:bidi="ar-SA"/>
      </w:rPr>
    </w:lvl>
    <w:lvl w:ilvl="4" w:tplc="0094980C">
      <w:numFmt w:val="bullet"/>
      <w:lvlText w:val="•"/>
      <w:lvlJc w:val="left"/>
      <w:pPr>
        <w:ind w:left="2818" w:hanging="251"/>
      </w:pPr>
      <w:rPr>
        <w:rFonts w:hint="default"/>
        <w:lang w:val="tr-TR" w:eastAsia="en-US" w:bidi="ar-SA"/>
      </w:rPr>
    </w:lvl>
    <w:lvl w:ilvl="5" w:tplc="B16E4340">
      <w:numFmt w:val="bullet"/>
      <w:lvlText w:val="•"/>
      <w:lvlJc w:val="left"/>
      <w:pPr>
        <w:ind w:left="3378" w:hanging="251"/>
      </w:pPr>
      <w:rPr>
        <w:rFonts w:hint="default"/>
        <w:lang w:val="tr-TR" w:eastAsia="en-US" w:bidi="ar-SA"/>
      </w:rPr>
    </w:lvl>
    <w:lvl w:ilvl="6" w:tplc="5866A3A4">
      <w:numFmt w:val="bullet"/>
      <w:lvlText w:val="•"/>
      <w:lvlJc w:val="left"/>
      <w:pPr>
        <w:ind w:left="3937" w:hanging="251"/>
      </w:pPr>
      <w:rPr>
        <w:rFonts w:hint="default"/>
        <w:lang w:val="tr-TR" w:eastAsia="en-US" w:bidi="ar-SA"/>
      </w:rPr>
    </w:lvl>
    <w:lvl w:ilvl="7" w:tplc="3C9EEE90">
      <w:numFmt w:val="bullet"/>
      <w:lvlText w:val="•"/>
      <w:lvlJc w:val="left"/>
      <w:pPr>
        <w:ind w:left="4497" w:hanging="251"/>
      </w:pPr>
      <w:rPr>
        <w:rFonts w:hint="default"/>
        <w:lang w:val="tr-TR" w:eastAsia="en-US" w:bidi="ar-SA"/>
      </w:rPr>
    </w:lvl>
    <w:lvl w:ilvl="8" w:tplc="CEF40040">
      <w:numFmt w:val="bullet"/>
      <w:lvlText w:val="•"/>
      <w:lvlJc w:val="left"/>
      <w:pPr>
        <w:ind w:left="5056" w:hanging="251"/>
      </w:pPr>
      <w:rPr>
        <w:rFonts w:hint="default"/>
        <w:lang w:val="tr-TR" w:eastAsia="en-US" w:bidi="ar-SA"/>
      </w:rPr>
    </w:lvl>
  </w:abstractNum>
  <w:abstractNum w:abstractNumId="23" w15:restartNumberingAfterBreak="0">
    <w:nsid w:val="36A227DD"/>
    <w:multiLevelType w:val="hybridMultilevel"/>
    <w:tmpl w:val="FD5EBB22"/>
    <w:lvl w:ilvl="0" w:tplc="BB14902E">
      <w:numFmt w:val="bullet"/>
      <w:lvlText w:val=""/>
      <w:lvlJc w:val="left"/>
      <w:pPr>
        <w:ind w:left="587" w:hanging="251"/>
      </w:pPr>
      <w:rPr>
        <w:rFonts w:ascii="Wingdings" w:eastAsia="Wingdings" w:hAnsi="Wingdings" w:cs="Wingdings" w:hint="default"/>
        <w:w w:val="101"/>
        <w:sz w:val="17"/>
        <w:szCs w:val="17"/>
        <w:lang w:val="tr-TR" w:eastAsia="en-US" w:bidi="ar-SA"/>
      </w:rPr>
    </w:lvl>
    <w:lvl w:ilvl="1" w:tplc="9F32B67A">
      <w:numFmt w:val="bullet"/>
      <w:lvlText w:val="•"/>
      <w:lvlJc w:val="left"/>
      <w:pPr>
        <w:ind w:left="1139" w:hanging="251"/>
      </w:pPr>
      <w:rPr>
        <w:rFonts w:hint="default"/>
        <w:lang w:val="tr-TR" w:eastAsia="en-US" w:bidi="ar-SA"/>
      </w:rPr>
    </w:lvl>
    <w:lvl w:ilvl="2" w:tplc="1A686DE0">
      <w:numFmt w:val="bullet"/>
      <w:lvlText w:val="•"/>
      <w:lvlJc w:val="left"/>
      <w:pPr>
        <w:ind w:left="1699" w:hanging="251"/>
      </w:pPr>
      <w:rPr>
        <w:rFonts w:hint="default"/>
        <w:lang w:val="tr-TR" w:eastAsia="en-US" w:bidi="ar-SA"/>
      </w:rPr>
    </w:lvl>
    <w:lvl w:ilvl="3" w:tplc="B75E39DC">
      <w:numFmt w:val="bullet"/>
      <w:lvlText w:val="•"/>
      <w:lvlJc w:val="left"/>
      <w:pPr>
        <w:ind w:left="2258" w:hanging="251"/>
      </w:pPr>
      <w:rPr>
        <w:rFonts w:hint="default"/>
        <w:lang w:val="tr-TR" w:eastAsia="en-US" w:bidi="ar-SA"/>
      </w:rPr>
    </w:lvl>
    <w:lvl w:ilvl="4" w:tplc="F754E21E">
      <w:numFmt w:val="bullet"/>
      <w:lvlText w:val="•"/>
      <w:lvlJc w:val="left"/>
      <w:pPr>
        <w:ind w:left="2818" w:hanging="251"/>
      </w:pPr>
      <w:rPr>
        <w:rFonts w:hint="default"/>
        <w:lang w:val="tr-TR" w:eastAsia="en-US" w:bidi="ar-SA"/>
      </w:rPr>
    </w:lvl>
    <w:lvl w:ilvl="5" w:tplc="2C38CD0A">
      <w:numFmt w:val="bullet"/>
      <w:lvlText w:val="•"/>
      <w:lvlJc w:val="left"/>
      <w:pPr>
        <w:ind w:left="3378" w:hanging="251"/>
      </w:pPr>
      <w:rPr>
        <w:rFonts w:hint="default"/>
        <w:lang w:val="tr-TR" w:eastAsia="en-US" w:bidi="ar-SA"/>
      </w:rPr>
    </w:lvl>
    <w:lvl w:ilvl="6" w:tplc="6CCADAE4">
      <w:numFmt w:val="bullet"/>
      <w:lvlText w:val="•"/>
      <w:lvlJc w:val="left"/>
      <w:pPr>
        <w:ind w:left="3937" w:hanging="251"/>
      </w:pPr>
      <w:rPr>
        <w:rFonts w:hint="default"/>
        <w:lang w:val="tr-TR" w:eastAsia="en-US" w:bidi="ar-SA"/>
      </w:rPr>
    </w:lvl>
    <w:lvl w:ilvl="7" w:tplc="FB4C2CC4">
      <w:numFmt w:val="bullet"/>
      <w:lvlText w:val="•"/>
      <w:lvlJc w:val="left"/>
      <w:pPr>
        <w:ind w:left="4497" w:hanging="251"/>
      </w:pPr>
      <w:rPr>
        <w:rFonts w:hint="default"/>
        <w:lang w:val="tr-TR" w:eastAsia="en-US" w:bidi="ar-SA"/>
      </w:rPr>
    </w:lvl>
    <w:lvl w:ilvl="8" w:tplc="C45CB188">
      <w:numFmt w:val="bullet"/>
      <w:lvlText w:val="•"/>
      <w:lvlJc w:val="left"/>
      <w:pPr>
        <w:ind w:left="5056" w:hanging="251"/>
      </w:pPr>
      <w:rPr>
        <w:rFonts w:hint="default"/>
        <w:lang w:val="tr-TR" w:eastAsia="en-US" w:bidi="ar-SA"/>
      </w:rPr>
    </w:lvl>
  </w:abstractNum>
  <w:abstractNum w:abstractNumId="24" w15:restartNumberingAfterBreak="0">
    <w:nsid w:val="38443D93"/>
    <w:multiLevelType w:val="hybridMultilevel"/>
    <w:tmpl w:val="13EC998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5" w15:restartNumberingAfterBreak="0">
    <w:nsid w:val="3FD8156A"/>
    <w:multiLevelType w:val="hybridMultilevel"/>
    <w:tmpl w:val="7296520A"/>
    <w:lvl w:ilvl="0" w:tplc="EA2E860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42D34B3A"/>
    <w:multiLevelType w:val="hybridMultilevel"/>
    <w:tmpl w:val="6C58E3D2"/>
    <w:lvl w:ilvl="0" w:tplc="80A02024">
      <w:numFmt w:val="bullet"/>
      <w:lvlText w:val=""/>
      <w:lvlJc w:val="left"/>
      <w:pPr>
        <w:ind w:left="596" w:hanging="252"/>
      </w:pPr>
      <w:rPr>
        <w:rFonts w:ascii="Wingdings" w:eastAsia="Wingdings" w:hAnsi="Wingdings" w:cs="Wingdings" w:hint="default"/>
        <w:w w:val="101"/>
        <w:sz w:val="17"/>
        <w:szCs w:val="17"/>
        <w:lang w:val="tr-TR" w:eastAsia="en-US" w:bidi="ar-SA"/>
      </w:rPr>
    </w:lvl>
    <w:lvl w:ilvl="1" w:tplc="81EEEE88">
      <w:numFmt w:val="bullet"/>
      <w:lvlText w:val="•"/>
      <w:lvlJc w:val="left"/>
      <w:pPr>
        <w:ind w:left="1173" w:hanging="252"/>
      </w:pPr>
      <w:rPr>
        <w:rFonts w:hint="default"/>
        <w:lang w:val="tr-TR" w:eastAsia="en-US" w:bidi="ar-SA"/>
      </w:rPr>
    </w:lvl>
    <w:lvl w:ilvl="2" w:tplc="5BF64D60">
      <w:numFmt w:val="bullet"/>
      <w:lvlText w:val="•"/>
      <w:lvlJc w:val="left"/>
      <w:pPr>
        <w:ind w:left="1747" w:hanging="252"/>
      </w:pPr>
      <w:rPr>
        <w:rFonts w:hint="default"/>
        <w:lang w:val="tr-TR" w:eastAsia="en-US" w:bidi="ar-SA"/>
      </w:rPr>
    </w:lvl>
    <w:lvl w:ilvl="3" w:tplc="E4A4176C">
      <w:numFmt w:val="bullet"/>
      <w:lvlText w:val="•"/>
      <w:lvlJc w:val="left"/>
      <w:pPr>
        <w:ind w:left="2321" w:hanging="252"/>
      </w:pPr>
      <w:rPr>
        <w:rFonts w:hint="default"/>
        <w:lang w:val="tr-TR" w:eastAsia="en-US" w:bidi="ar-SA"/>
      </w:rPr>
    </w:lvl>
    <w:lvl w:ilvl="4" w:tplc="F94EECEC">
      <w:numFmt w:val="bullet"/>
      <w:lvlText w:val="•"/>
      <w:lvlJc w:val="left"/>
      <w:pPr>
        <w:ind w:left="2895" w:hanging="252"/>
      </w:pPr>
      <w:rPr>
        <w:rFonts w:hint="default"/>
        <w:lang w:val="tr-TR" w:eastAsia="en-US" w:bidi="ar-SA"/>
      </w:rPr>
    </w:lvl>
    <w:lvl w:ilvl="5" w:tplc="CD0CD678">
      <w:numFmt w:val="bullet"/>
      <w:lvlText w:val="•"/>
      <w:lvlJc w:val="left"/>
      <w:pPr>
        <w:ind w:left="3469" w:hanging="252"/>
      </w:pPr>
      <w:rPr>
        <w:rFonts w:hint="default"/>
        <w:lang w:val="tr-TR" w:eastAsia="en-US" w:bidi="ar-SA"/>
      </w:rPr>
    </w:lvl>
    <w:lvl w:ilvl="6" w:tplc="3F647188">
      <w:numFmt w:val="bullet"/>
      <w:lvlText w:val="•"/>
      <w:lvlJc w:val="left"/>
      <w:pPr>
        <w:ind w:left="4043" w:hanging="252"/>
      </w:pPr>
      <w:rPr>
        <w:rFonts w:hint="default"/>
        <w:lang w:val="tr-TR" w:eastAsia="en-US" w:bidi="ar-SA"/>
      </w:rPr>
    </w:lvl>
    <w:lvl w:ilvl="7" w:tplc="E0FA7F82">
      <w:numFmt w:val="bullet"/>
      <w:lvlText w:val="•"/>
      <w:lvlJc w:val="left"/>
      <w:pPr>
        <w:ind w:left="4617" w:hanging="252"/>
      </w:pPr>
      <w:rPr>
        <w:rFonts w:hint="default"/>
        <w:lang w:val="tr-TR" w:eastAsia="en-US" w:bidi="ar-SA"/>
      </w:rPr>
    </w:lvl>
    <w:lvl w:ilvl="8" w:tplc="440E3716">
      <w:numFmt w:val="bullet"/>
      <w:lvlText w:val="•"/>
      <w:lvlJc w:val="left"/>
      <w:pPr>
        <w:ind w:left="5191" w:hanging="252"/>
      </w:pPr>
      <w:rPr>
        <w:rFonts w:hint="default"/>
        <w:lang w:val="tr-TR" w:eastAsia="en-US" w:bidi="ar-SA"/>
      </w:rPr>
    </w:lvl>
  </w:abstractNum>
  <w:abstractNum w:abstractNumId="27" w15:restartNumberingAfterBreak="0">
    <w:nsid w:val="4612651F"/>
    <w:multiLevelType w:val="hybridMultilevel"/>
    <w:tmpl w:val="6AD617D2"/>
    <w:lvl w:ilvl="0" w:tplc="5684732E">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2C60E67C">
      <w:numFmt w:val="bullet"/>
      <w:lvlText w:val="•"/>
      <w:lvlJc w:val="left"/>
      <w:pPr>
        <w:ind w:left="2616" w:hanging="360"/>
      </w:pPr>
      <w:rPr>
        <w:rFonts w:hint="default"/>
        <w:lang w:val="tr-TR" w:eastAsia="en-US" w:bidi="ar-SA"/>
      </w:rPr>
    </w:lvl>
    <w:lvl w:ilvl="2" w:tplc="B96ACB46">
      <w:numFmt w:val="bullet"/>
      <w:lvlText w:val="•"/>
      <w:lvlJc w:val="left"/>
      <w:pPr>
        <w:ind w:left="3553" w:hanging="360"/>
      </w:pPr>
      <w:rPr>
        <w:rFonts w:hint="default"/>
        <w:lang w:val="tr-TR" w:eastAsia="en-US" w:bidi="ar-SA"/>
      </w:rPr>
    </w:lvl>
    <w:lvl w:ilvl="3" w:tplc="CE60B4F2">
      <w:numFmt w:val="bullet"/>
      <w:lvlText w:val="•"/>
      <w:lvlJc w:val="left"/>
      <w:pPr>
        <w:ind w:left="4489" w:hanging="360"/>
      </w:pPr>
      <w:rPr>
        <w:rFonts w:hint="default"/>
        <w:lang w:val="tr-TR" w:eastAsia="en-US" w:bidi="ar-SA"/>
      </w:rPr>
    </w:lvl>
    <w:lvl w:ilvl="4" w:tplc="20362FAA">
      <w:numFmt w:val="bullet"/>
      <w:lvlText w:val="•"/>
      <w:lvlJc w:val="left"/>
      <w:pPr>
        <w:ind w:left="5426" w:hanging="360"/>
      </w:pPr>
      <w:rPr>
        <w:rFonts w:hint="default"/>
        <w:lang w:val="tr-TR" w:eastAsia="en-US" w:bidi="ar-SA"/>
      </w:rPr>
    </w:lvl>
    <w:lvl w:ilvl="5" w:tplc="1AC6A168">
      <w:numFmt w:val="bullet"/>
      <w:lvlText w:val="•"/>
      <w:lvlJc w:val="left"/>
      <w:pPr>
        <w:ind w:left="6363" w:hanging="360"/>
      </w:pPr>
      <w:rPr>
        <w:rFonts w:hint="default"/>
        <w:lang w:val="tr-TR" w:eastAsia="en-US" w:bidi="ar-SA"/>
      </w:rPr>
    </w:lvl>
    <w:lvl w:ilvl="6" w:tplc="B2200AAE">
      <w:numFmt w:val="bullet"/>
      <w:lvlText w:val="•"/>
      <w:lvlJc w:val="left"/>
      <w:pPr>
        <w:ind w:left="7299" w:hanging="360"/>
      </w:pPr>
      <w:rPr>
        <w:rFonts w:hint="default"/>
        <w:lang w:val="tr-TR" w:eastAsia="en-US" w:bidi="ar-SA"/>
      </w:rPr>
    </w:lvl>
    <w:lvl w:ilvl="7" w:tplc="0F48C450">
      <w:numFmt w:val="bullet"/>
      <w:lvlText w:val="•"/>
      <w:lvlJc w:val="left"/>
      <w:pPr>
        <w:ind w:left="8236" w:hanging="360"/>
      </w:pPr>
      <w:rPr>
        <w:rFonts w:hint="default"/>
        <w:lang w:val="tr-TR" w:eastAsia="en-US" w:bidi="ar-SA"/>
      </w:rPr>
    </w:lvl>
    <w:lvl w:ilvl="8" w:tplc="AEA81048">
      <w:numFmt w:val="bullet"/>
      <w:lvlText w:val="•"/>
      <w:lvlJc w:val="left"/>
      <w:pPr>
        <w:ind w:left="9173" w:hanging="360"/>
      </w:pPr>
      <w:rPr>
        <w:rFonts w:hint="default"/>
        <w:lang w:val="tr-TR" w:eastAsia="en-US" w:bidi="ar-SA"/>
      </w:rPr>
    </w:lvl>
  </w:abstractNum>
  <w:abstractNum w:abstractNumId="28" w15:restartNumberingAfterBreak="0">
    <w:nsid w:val="473F1111"/>
    <w:multiLevelType w:val="hybridMultilevel"/>
    <w:tmpl w:val="D00E43BC"/>
    <w:lvl w:ilvl="0" w:tplc="E21CCFEC">
      <w:start w:val="1"/>
      <w:numFmt w:val="bullet"/>
      <w:lvlText w:val=""/>
      <w:lvlJc w:val="left"/>
      <w:pPr>
        <w:tabs>
          <w:tab w:val="num" w:pos="720"/>
        </w:tabs>
        <w:ind w:left="720" w:hanging="360"/>
      </w:pPr>
      <w:rPr>
        <w:rFonts w:ascii="Wingdings" w:hAnsi="Wingdings" w:hint="default"/>
      </w:rPr>
    </w:lvl>
    <w:lvl w:ilvl="1" w:tplc="4998B29C" w:tentative="1">
      <w:start w:val="1"/>
      <w:numFmt w:val="bullet"/>
      <w:lvlText w:val=""/>
      <w:lvlJc w:val="left"/>
      <w:pPr>
        <w:tabs>
          <w:tab w:val="num" w:pos="1440"/>
        </w:tabs>
        <w:ind w:left="1440" w:hanging="360"/>
      </w:pPr>
      <w:rPr>
        <w:rFonts w:ascii="Wingdings" w:hAnsi="Wingdings" w:hint="default"/>
      </w:rPr>
    </w:lvl>
    <w:lvl w:ilvl="2" w:tplc="90C6A9CA" w:tentative="1">
      <w:start w:val="1"/>
      <w:numFmt w:val="bullet"/>
      <w:lvlText w:val=""/>
      <w:lvlJc w:val="left"/>
      <w:pPr>
        <w:tabs>
          <w:tab w:val="num" w:pos="2160"/>
        </w:tabs>
        <w:ind w:left="2160" w:hanging="360"/>
      </w:pPr>
      <w:rPr>
        <w:rFonts w:ascii="Wingdings" w:hAnsi="Wingdings" w:hint="default"/>
      </w:rPr>
    </w:lvl>
    <w:lvl w:ilvl="3" w:tplc="2B6A05DC" w:tentative="1">
      <w:start w:val="1"/>
      <w:numFmt w:val="bullet"/>
      <w:lvlText w:val=""/>
      <w:lvlJc w:val="left"/>
      <w:pPr>
        <w:tabs>
          <w:tab w:val="num" w:pos="2880"/>
        </w:tabs>
        <w:ind w:left="2880" w:hanging="360"/>
      </w:pPr>
      <w:rPr>
        <w:rFonts w:ascii="Wingdings" w:hAnsi="Wingdings" w:hint="default"/>
      </w:rPr>
    </w:lvl>
    <w:lvl w:ilvl="4" w:tplc="3ECEF998" w:tentative="1">
      <w:start w:val="1"/>
      <w:numFmt w:val="bullet"/>
      <w:lvlText w:val=""/>
      <w:lvlJc w:val="left"/>
      <w:pPr>
        <w:tabs>
          <w:tab w:val="num" w:pos="3600"/>
        </w:tabs>
        <w:ind w:left="3600" w:hanging="360"/>
      </w:pPr>
      <w:rPr>
        <w:rFonts w:ascii="Wingdings" w:hAnsi="Wingdings" w:hint="default"/>
      </w:rPr>
    </w:lvl>
    <w:lvl w:ilvl="5" w:tplc="CEF87632" w:tentative="1">
      <w:start w:val="1"/>
      <w:numFmt w:val="bullet"/>
      <w:lvlText w:val=""/>
      <w:lvlJc w:val="left"/>
      <w:pPr>
        <w:tabs>
          <w:tab w:val="num" w:pos="4320"/>
        </w:tabs>
        <w:ind w:left="4320" w:hanging="360"/>
      </w:pPr>
      <w:rPr>
        <w:rFonts w:ascii="Wingdings" w:hAnsi="Wingdings" w:hint="default"/>
      </w:rPr>
    </w:lvl>
    <w:lvl w:ilvl="6" w:tplc="C9845104" w:tentative="1">
      <w:start w:val="1"/>
      <w:numFmt w:val="bullet"/>
      <w:lvlText w:val=""/>
      <w:lvlJc w:val="left"/>
      <w:pPr>
        <w:tabs>
          <w:tab w:val="num" w:pos="5040"/>
        </w:tabs>
        <w:ind w:left="5040" w:hanging="360"/>
      </w:pPr>
      <w:rPr>
        <w:rFonts w:ascii="Wingdings" w:hAnsi="Wingdings" w:hint="default"/>
      </w:rPr>
    </w:lvl>
    <w:lvl w:ilvl="7" w:tplc="9C12083E" w:tentative="1">
      <w:start w:val="1"/>
      <w:numFmt w:val="bullet"/>
      <w:lvlText w:val=""/>
      <w:lvlJc w:val="left"/>
      <w:pPr>
        <w:tabs>
          <w:tab w:val="num" w:pos="5760"/>
        </w:tabs>
        <w:ind w:left="5760" w:hanging="360"/>
      </w:pPr>
      <w:rPr>
        <w:rFonts w:ascii="Wingdings" w:hAnsi="Wingdings" w:hint="default"/>
      </w:rPr>
    </w:lvl>
    <w:lvl w:ilvl="8" w:tplc="84E6E88A"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7537D45"/>
    <w:multiLevelType w:val="hybridMultilevel"/>
    <w:tmpl w:val="44328448"/>
    <w:lvl w:ilvl="0" w:tplc="27D0A270">
      <w:start w:val="1"/>
      <w:numFmt w:val="decimal"/>
      <w:lvlText w:val="%1."/>
      <w:lvlJc w:val="left"/>
      <w:pPr>
        <w:ind w:left="468" w:hanging="361"/>
      </w:pPr>
      <w:rPr>
        <w:rFonts w:ascii="Times New Roman" w:eastAsia="Times New Roman" w:hAnsi="Times New Roman" w:cs="Times New Roman" w:hint="default"/>
        <w:spacing w:val="-5"/>
        <w:w w:val="100"/>
        <w:sz w:val="24"/>
        <w:szCs w:val="24"/>
        <w:lang w:val="tr-TR" w:eastAsia="tr-TR" w:bidi="tr-TR"/>
      </w:rPr>
    </w:lvl>
    <w:lvl w:ilvl="1" w:tplc="31641434">
      <w:numFmt w:val="bullet"/>
      <w:lvlText w:val="•"/>
      <w:lvlJc w:val="left"/>
      <w:pPr>
        <w:ind w:left="1209" w:hanging="361"/>
      </w:pPr>
      <w:rPr>
        <w:rFonts w:hint="default"/>
        <w:lang w:val="tr-TR" w:eastAsia="tr-TR" w:bidi="tr-TR"/>
      </w:rPr>
    </w:lvl>
    <w:lvl w:ilvl="2" w:tplc="58C266AC">
      <w:numFmt w:val="bullet"/>
      <w:lvlText w:val="•"/>
      <w:lvlJc w:val="left"/>
      <w:pPr>
        <w:ind w:left="1958" w:hanging="361"/>
      </w:pPr>
      <w:rPr>
        <w:rFonts w:hint="default"/>
        <w:lang w:val="tr-TR" w:eastAsia="tr-TR" w:bidi="tr-TR"/>
      </w:rPr>
    </w:lvl>
    <w:lvl w:ilvl="3" w:tplc="732006B6">
      <w:numFmt w:val="bullet"/>
      <w:lvlText w:val="•"/>
      <w:lvlJc w:val="left"/>
      <w:pPr>
        <w:ind w:left="2708" w:hanging="361"/>
      </w:pPr>
      <w:rPr>
        <w:rFonts w:hint="default"/>
        <w:lang w:val="tr-TR" w:eastAsia="tr-TR" w:bidi="tr-TR"/>
      </w:rPr>
    </w:lvl>
    <w:lvl w:ilvl="4" w:tplc="E798566E">
      <w:numFmt w:val="bullet"/>
      <w:lvlText w:val="•"/>
      <w:lvlJc w:val="left"/>
      <w:pPr>
        <w:ind w:left="3457" w:hanging="361"/>
      </w:pPr>
      <w:rPr>
        <w:rFonts w:hint="default"/>
        <w:lang w:val="tr-TR" w:eastAsia="tr-TR" w:bidi="tr-TR"/>
      </w:rPr>
    </w:lvl>
    <w:lvl w:ilvl="5" w:tplc="1D744102">
      <w:numFmt w:val="bullet"/>
      <w:lvlText w:val="•"/>
      <w:lvlJc w:val="left"/>
      <w:pPr>
        <w:ind w:left="4207" w:hanging="361"/>
      </w:pPr>
      <w:rPr>
        <w:rFonts w:hint="default"/>
        <w:lang w:val="tr-TR" w:eastAsia="tr-TR" w:bidi="tr-TR"/>
      </w:rPr>
    </w:lvl>
    <w:lvl w:ilvl="6" w:tplc="3BDCF9DC">
      <w:numFmt w:val="bullet"/>
      <w:lvlText w:val="•"/>
      <w:lvlJc w:val="left"/>
      <w:pPr>
        <w:ind w:left="4956" w:hanging="361"/>
      </w:pPr>
      <w:rPr>
        <w:rFonts w:hint="default"/>
        <w:lang w:val="tr-TR" w:eastAsia="tr-TR" w:bidi="tr-TR"/>
      </w:rPr>
    </w:lvl>
    <w:lvl w:ilvl="7" w:tplc="3506B96C">
      <w:numFmt w:val="bullet"/>
      <w:lvlText w:val="•"/>
      <w:lvlJc w:val="left"/>
      <w:pPr>
        <w:ind w:left="5705" w:hanging="361"/>
      </w:pPr>
      <w:rPr>
        <w:rFonts w:hint="default"/>
        <w:lang w:val="tr-TR" w:eastAsia="tr-TR" w:bidi="tr-TR"/>
      </w:rPr>
    </w:lvl>
    <w:lvl w:ilvl="8" w:tplc="F1C6F5D2">
      <w:numFmt w:val="bullet"/>
      <w:lvlText w:val="•"/>
      <w:lvlJc w:val="left"/>
      <w:pPr>
        <w:ind w:left="6455" w:hanging="361"/>
      </w:pPr>
      <w:rPr>
        <w:rFonts w:hint="default"/>
        <w:lang w:val="tr-TR" w:eastAsia="tr-TR" w:bidi="tr-TR"/>
      </w:rPr>
    </w:lvl>
  </w:abstractNum>
  <w:abstractNum w:abstractNumId="30" w15:restartNumberingAfterBreak="0">
    <w:nsid w:val="479C7853"/>
    <w:multiLevelType w:val="hybridMultilevel"/>
    <w:tmpl w:val="98A6840C"/>
    <w:lvl w:ilvl="0" w:tplc="24C64D44">
      <w:numFmt w:val="bullet"/>
      <w:lvlText w:val=""/>
      <w:lvlJc w:val="left"/>
      <w:pPr>
        <w:ind w:left="596" w:hanging="252"/>
      </w:pPr>
      <w:rPr>
        <w:rFonts w:ascii="Wingdings" w:eastAsia="Wingdings" w:hAnsi="Wingdings" w:cs="Wingdings" w:hint="default"/>
        <w:w w:val="101"/>
        <w:sz w:val="17"/>
        <w:szCs w:val="17"/>
        <w:lang w:val="tr-TR" w:eastAsia="en-US" w:bidi="ar-SA"/>
      </w:rPr>
    </w:lvl>
    <w:lvl w:ilvl="1" w:tplc="9F1C62E4">
      <w:numFmt w:val="bullet"/>
      <w:lvlText w:val="•"/>
      <w:lvlJc w:val="left"/>
      <w:pPr>
        <w:ind w:left="1173" w:hanging="252"/>
      </w:pPr>
      <w:rPr>
        <w:rFonts w:hint="default"/>
        <w:lang w:val="tr-TR" w:eastAsia="en-US" w:bidi="ar-SA"/>
      </w:rPr>
    </w:lvl>
    <w:lvl w:ilvl="2" w:tplc="5A90BDAE">
      <w:numFmt w:val="bullet"/>
      <w:lvlText w:val="•"/>
      <w:lvlJc w:val="left"/>
      <w:pPr>
        <w:ind w:left="1747" w:hanging="252"/>
      </w:pPr>
      <w:rPr>
        <w:rFonts w:hint="default"/>
        <w:lang w:val="tr-TR" w:eastAsia="en-US" w:bidi="ar-SA"/>
      </w:rPr>
    </w:lvl>
    <w:lvl w:ilvl="3" w:tplc="6DE462E0">
      <w:numFmt w:val="bullet"/>
      <w:lvlText w:val="•"/>
      <w:lvlJc w:val="left"/>
      <w:pPr>
        <w:ind w:left="2321" w:hanging="252"/>
      </w:pPr>
      <w:rPr>
        <w:rFonts w:hint="default"/>
        <w:lang w:val="tr-TR" w:eastAsia="en-US" w:bidi="ar-SA"/>
      </w:rPr>
    </w:lvl>
    <w:lvl w:ilvl="4" w:tplc="8E360ECA">
      <w:numFmt w:val="bullet"/>
      <w:lvlText w:val="•"/>
      <w:lvlJc w:val="left"/>
      <w:pPr>
        <w:ind w:left="2895" w:hanging="252"/>
      </w:pPr>
      <w:rPr>
        <w:rFonts w:hint="default"/>
        <w:lang w:val="tr-TR" w:eastAsia="en-US" w:bidi="ar-SA"/>
      </w:rPr>
    </w:lvl>
    <w:lvl w:ilvl="5" w:tplc="B58429B2">
      <w:numFmt w:val="bullet"/>
      <w:lvlText w:val="•"/>
      <w:lvlJc w:val="left"/>
      <w:pPr>
        <w:ind w:left="3469" w:hanging="252"/>
      </w:pPr>
      <w:rPr>
        <w:rFonts w:hint="default"/>
        <w:lang w:val="tr-TR" w:eastAsia="en-US" w:bidi="ar-SA"/>
      </w:rPr>
    </w:lvl>
    <w:lvl w:ilvl="6" w:tplc="F1D64E14">
      <w:numFmt w:val="bullet"/>
      <w:lvlText w:val="•"/>
      <w:lvlJc w:val="left"/>
      <w:pPr>
        <w:ind w:left="4043" w:hanging="252"/>
      </w:pPr>
      <w:rPr>
        <w:rFonts w:hint="default"/>
        <w:lang w:val="tr-TR" w:eastAsia="en-US" w:bidi="ar-SA"/>
      </w:rPr>
    </w:lvl>
    <w:lvl w:ilvl="7" w:tplc="C6E23DF6">
      <w:numFmt w:val="bullet"/>
      <w:lvlText w:val="•"/>
      <w:lvlJc w:val="left"/>
      <w:pPr>
        <w:ind w:left="4617" w:hanging="252"/>
      </w:pPr>
      <w:rPr>
        <w:rFonts w:hint="default"/>
        <w:lang w:val="tr-TR" w:eastAsia="en-US" w:bidi="ar-SA"/>
      </w:rPr>
    </w:lvl>
    <w:lvl w:ilvl="8" w:tplc="6D469960">
      <w:numFmt w:val="bullet"/>
      <w:lvlText w:val="•"/>
      <w:lvlJc w:val="left"/>
      <w:pPr>
        <w:ind w:left="5191" w:hanging="252"/>
      </w:pPr>
      <w:rPr>
        <w:rFonts w:hint="default"/>
        <w:lang w:val="tr-TR" w:eastAsia="en-US" w:bidi="ar-SA"/>
      </w:rPr>
    </w:lvl>
  </w:abstractNum>
  <w:abstractNum w:abstractNumId="31" w15:restartNumberingAfterBreak="0">
    <w:nsid w:val="4A710A22"/>
    <w:multiLevelType w:val="hybridMultilevel"/>
    <w:tmpl w:val="F3C8F3E2"/>
    <w:lvl w:ilvl="0" w:tplc="CE868E1E">
      <w:numFmt w:val="bullet"/>
      <w:lvlText w:val=""/>
      <w:lvlJc w:val="left"/>
      <w:pPr>
        <w:ind w:left="639" w:hanging="252"/>
      </w:pPr>
      <w:rPr>
        <w:rFonts w:ascii="Wingdings" w:eastAsia="Wingdings" w:hAnsi="Wingdings" w:cs="Wingdings" w:hint="default"/>
        <w:w w:val="101"/>
        <w:sz w:val="17"/>
        <w:szCs w:val="17"/>
        <w:lang w:val="tr-TR" w:eastAsia="en-US" w:bidi="ar-SA"/>
      </w:rPr>
    </w:lvl>
    <w:lvl w:ilvl="1" w:tplc="8384BE40">
      <w:numFmt w:val="bullet"/>
      <w:lvlText w:val="•"/>
      <w:lvlJc w:val="left"/>
      <w:pPr>
        <w:ind w:left="1209" w:hanging="252"/>
      </w:pPr>
      <w:rPr>
        <w:rFonts w:hint="default"/>
        <w:lang w:val="tr-TR" w:eastAsia="en-US" w:bidi="ar-SA"/>
      </w:rPr>
    </w:lvl>
    <w:lvl w:ilvl="2" w:tplc="1D12C0BE">
      <w:numFmt w:val="bullet"/>
      <w:lvlText w:val="•"/>
      <w:lvlJc w:val="left"/>
      <w:pPr>
        <w:ind w:left="1779" w:hanging="252"/>
      </w:pPr>
      <w:rPr>
        <w:rFonts w:hint="default"/>
        <w:lang w:val="tr-TR" w:eastAsia="en-US" w:bidi="ar-SA"/>
      </w:rPr>
    </w:lvl>
    <w:lvl w:ilvl="3" w:tplc="CC74F270">
      <w:numFmt w:val="bullet"/>
      <w:lvlText w:val="•"/>
      <w:lvlJc w:val="left"/>
      <w:pPr>
        <w:ind w:left="2349" w:hanging="252"/>
      </w:pPr>
      <w:rPr>
        <w:rFonts w:hint="default"/>
        <w:lang w:val="tr-TR" w:eastAsia="en-US" w:bidi="ar-SA"/>
      </w:rPr>
    </w:lvl>
    <w:lvl w:ilvl="4" w:tplc="3D125068">
      <w:numFmt w:val="bullet"/>
      <w:lvlText w:val="•"/>
      <w:lvlJc w:val="left"/>
      <w:pPr>
        <w:ind w:left="2919" w:hanging="252"/>
      </w:pPr>
      <w:rPr>
        <w:rFonts w:hint="default"/>
        <w:lang w:val="tr-TR" w:eastAsia="en-US" w:bidi="ar-SA"/>
      </w:rPr>
    </w:lvl>
    <w:lvl w:ilvl="5" w:tplc="053061C2">
      <w:numFmt w:val="bullet"/>
      <w:lvlText w:val="•"/>
      <w:lvlJc w:val="left"/>
      <w:pPr>
        <w:ind w:left="3489" w:hanging="252"/>
      </w:pPr>
      <w:rPr>
        <w:rFonts w:hint="default"/>
        <w:lang w:val="tr-TR" w:eastAsia="en-US" w:bidi="ar-SA"/>
      </w:rPr>
    </w:lvl>
    <w:lvl w:ilvl="6" w:tplc="A9E4FB36">
      <w:numFmt w:val="bullet"/>
      <w:lvlText w:val="•"/>
      <w:lvlJc w:val="left"/>
      <w:pPr>
        <w:ind w:left="4059" w:hanging="252"/>
      </w:pPr>
      <w:rPr>
        <w:rFonts w:hint="default"/>
        <w:lang w:val="tr-TR" w:eastAsia="en-US" w:bidi="ar-SA"/>
      </w:rPr>
    </w:lvl>
    <w:lvl w:ilvl="7" w:tplc="12884DFA">
      <w:numFmt w:val="bullet"/>
      <w:lvlText w:val="•"/>
      <w:lvlJc w:val="left"/>
      <w:pPr>
        <w:ind w:left="4629" w:hanging="252"/>
      </w:pPr>
      <w:rPr>
        <w:rFonts w:hint="default"/>
        <w:lang w:val="tr-TR" w:eastAsia="en-US" w:bidi="ar-SA"/>
      </w:rPr>
    </w:lvl>
    <w:lvl w:ilvl="8" w:tplc="D9D2E96A">
      <w:numFmt w:val="bullet"/>
      <w:lvlText w:val="•"/>
      <w:lvlJc w:val="left"/>
      <w:pPr>
        <w:ind w:left="5199" w:hanging="252"/>
      </w:pPr>
      <w:rPr>
        <w:rFonts w:hint="default"/>
        <w:lang w:val="tr-TR" w:eastAsia="en-US" w:bidi="ar-SA"/>
      </w:rPr>
    </w:lvl>
  </w:abstractNum>
  <w:abstractNum w:abstractNumId="32" w15:restartNumberingAfterBreak="0">
    <w:nsid w:val="4C3D0872"/>
    <w:multiLevelType w:val="multilevel"/>
    <w:tmpl w:val="E55A4640"/>
    <w:lvl w:ilvl="0">
      <w:start w:val="1"/>
      <w:numFmt w:val="decimal"/>
      <w:lvlText w:val="%1."/>
      <w:lvlJc w:val="left"/>
      <w:pPr>
        <w:ind w:left="1318" w:hanging="360"/>
      </w:pPr>
      <w:rPr>
        <w:rFonts w:ascii="Cambria" w:eastAsia="Cambria" w:hAnsi="Cambria" w:cs="Cambria" w:hint="default"/>
        <w:b/>
        <w:bCs/>
        <w:i w:val="0"/>
        <w:iCs w:val="0"/>
        <w:spacing w:val="-1"/>
        <w:w w:val="100"/>
        <w:sz w:val="24"/>
        <w:szCs w:val="24"/>
        <w:lang w:val="tr-TR" w:eastAsia="en-US" w:bidi="ar-SA"/>
      </w:rPr>
    </w:lvl>
    <w:lvl w:ilvl="1">
      <w:start w:val="1"/>
      <w:numFmt w:val="decimal"/>
      <w:lvlText w:val="%1.%2."/>
      <w:lvlJc w:val="left"/>
      <w:pPr>
        <w:ind w:left="1750" w:hanging="432"/>
      </w:pPr>
      <w:rPr>
        <w:rFonts w:hint="default"/>
        <w:spacing w:val="-1"/>
        <w:w w:val="100"/>
        <w:lang w:val="tr-TR" w:eastAsia="en-US" w:bidi="ar-SA"/>
      </w:rPr>
    </w:lvl>
    <w:lvl w:ilvl="2">
      <w:start w:val="1"/>
      <w:numFmt w:val="decimal"/>
      <w:lvlText w:val="%1.%2.%3."/>
      <w:lvlJc w:val="left"/>
      <w:pPr>
        <w:ind w:left="2374" w:hanging="708"/>
      </w:pPr>
      <w:rPr>
        <w:rFonts w:hint="default"/>
        <w:spacing w:val="-1"/>
        <w:w w:val="100"/>
        <w:lang w:val="tr-TR" w:eastAsia="en-US" w:bidi="ar-SA"/>
      </w:rPr>
    </w:lvl>
    <w:lvl w:ilvl="3">
      <w:start w:val="1"/>
      <w:numFmt w:val="decimal"/>
      <w:lvlText w:val="%1.%2.%3.%4."/>
      <w:lvlJc w:val="left"/>
      <w:pPr>
        <w:ind w:left="3082" w:hanging="1044"/>
      </w:pPr>
      <w:rPr>
        <w:rFonts w:hint="default"/>
        <w:spacing w:val="-1"/>
        <w:w w:val="100"/>
        <w:lang w:val="tr-TR" w:eastAsia="en-US" w:bidi="ar-SA"/>
      </w:rPr>
    </w:lvl>
    <w:lvl w:ilvl="4">
      <w:numFmt w:val="bullet"/>
      <w:lvlText w:val="•"/>
      <w:lvlJc w:val="left"/>
      <w:pPr>
        <w:ind w:left="3080" w:hanging="1044"/>
      </w:pPr>
      <w:rPr>
        <w:rFonts w:hint="default"/>
        <w:lang w:val="tr-TR" w:eastAsia="en-US" w:bidi="ar-SA"/>
      </w:rPr>
    </w:lvl>
    <w:lvl w:ilvl="5">
      <w:numFmt w:val="bullet"/>
      <w:lvlText w:val="•"/>
      <w:lvlJc w:val="left"/>
      <w:pPr>
        <w:ind w:left="4407" w:hanging="1044"/>
      </w:pPr>
      <w:rPr>
        <w:rFonts w:hint="default"/>
        <w:lang w:val="tr-TR" w:eastAsia="en-US" w:bidi="ar-SA"/>
      </w:rPr>
    </w:lvl>
    <w:lvl w:ilvl="6">
      <w:numFmt w:val="bullet"/>
      <w:lvlText w:val="•"/>
      <w:lvlJc w:val="left"/>
      <w:pPr>
        <w:ind w:left="5735" w:hanging="1044"/>
      </w:pPr>
      <w:rPr>
        <w:rFonts w:hint="default"/>
        <w:lang w:val="tr-TR" w:eastAsia="en-US" w:bidi="ar-SA"/>
      </w:rPr>
    </w:lvl>
    <w:lvl w:ilvl="7">
      <w:numFmt w:val="bullet"/>
      <w:lvlText w:val="•"/>
      <w:lvlJc w:val="left"/>
      <w:pPr>
        <w:ind w:left="7063" w:hanging="1044"/>
      </w:pPr>
      <w:rPr>
        <w:rFonts w:hint="default"/>
        <w:lang w:val="tr-TR" w:eastAsia="en-US" w:bidi="ar-SA"/>
      </w:rPr>
    </w:lvl>
    <w:lvl w:ilvl="8">
      <w:numFmt w:val="bullet"/>
      <w:lvlText w:val="•"/>
      <w:lvlJc w:val="left"/>
      <w:pPr>
        <w:ind w:left="8390" w:hanging="1044"/>
      </w:pPr>
      <w:rPr>
        <w:rFonts w:hint="default"/>
        <w:lang w:val="tr-TR" w:eastAsia="en-US" w:bidi="ar-SA"/>
      </w:rPr>
    </w:lvl>
  </w:abstractNum>
  <w:abstractNum w:abstractNumId="33" w15:restartNumberingAfterBreak="0">
    <w:nsid w:val="4CBB5EDE"/>
    <w:multiLevelType w:val="hybridMultilevel"/>
    <w:tmpl w:val="76CE5F5A"/>
    <w:lvl w:ilvl="0" w:tplc="9AB46AD2">
      <w:numFmt w:val="bullet"/>
      <w:lvlText w:val=""/>
      <w:lvlJc w:val="left"/>
      <w:pPr>
        <w:ind w:left="587" w:hanging="252"/>
      </w:pPr>
      <w:rPr>
        <w:rFonts w:ascii="Wingdings" w:eastAsia="Wingdings" w:hAnsi="Wingdings" w:cs="Wingdings" w:hint="default"/>
        <w:w w:val="101"/>
        <w:sz w:val="17"/>
        <w:szCs w:val="17"/>
        <w:lang w:val="tr-TR" w:eastAsia="en-US" w:bidi="ar-SA"/>
      </w:rPr>
    </w:lvl>
    <w:lvl w:ilvl="1" w:tplc="741CD11C">
      <w:numFmt w:val="bullet"/>
      <w:lvlText w:val="•"/>
      <w:lvlJc w:val="left"/>
      <w:pPr>
        <w:ind w:left="1111" w:hanging="252"/>
      </w:pPr>
      <w:rPr>
        <w:rFonts w:hint="default"/>
        <w:lang w:val="tr-TR" w:eastAsia="en-US" w:bidi="ar-SA"/>
      </w:rPr>
    </w:lvl>
    <w:lvl w:ilvl="2" w:tplc="DC6E1718">
      <w:numFmt w:val="bullet"/>
      <w:lvlText w:val="•"/>
      <w:lvlJc w:val="left"/>
      <w:pPr>
        <w:ind w:left="1642" w:hanging="252"/>
      </w:pPr>
      <w:rPr>
        <w:rFonts w:hint="default"/>
        <w:lang w:val="tr-TR" w:eastAsia="en-US" w:bidi="ar-SA"/>
      </w:rPr>
    </w:lvl>
    <w:lvl w:ilvl="3" w:tplc="53B84096">
      <w:numFmt w:val="bullet"/>
      <w:lvlText w:val="•"/>
      <w:lvlJc w:val="left"/>
      <w:pPr>
        <w:ind w:left="2173" w:hanging="252"/>
      </w:pPr>
      <w:rPr>
        <w:rFonts w:hint="default"/>
        <w:lang w:val="tr-TR" w:eastAsia="en-US" w:bidi="ar-SA"/>
      </w:rPr>
    </w:lvl>
    <w:lvl w:ilvl="4" w:tplc="0686C716">
      <w:numFmt w:val="bullet"/>
      <w:lvlText w:val="•"/>
      <w:lvlJc w:val="left"/>
      <w:pPr>
        <w:ind w:left="2704" w:hanging="252"/>
      </w:pPr>
      <w:rPr>
        <w:rFonts w:hint="default"/>
        <w:lang w:val="tr-TR" w:eastAsia="en-US" w:bidi="ar-SA"/>
      </w:rPr>
    </w:lvl>
    <w:lvl w:ilvl="5" w:tplc="52001AB8">
      <w:numFmt w:val="bullet"/>
      <w:lvlText w:val="•"/>
      <w:lvlJc w:val="left"/>
      <w:pPr>
        <w:ind w:left="3236" w:hanging="252"/>
      </w:pPr>
      <w:rPr>
        <w:rFonts w:hint="default"/>
        <w:lang w:val="tr-TR" w:eastAsia="en-US" w:bidi="ar-SA"/>
      </w:rPr>
    </w:lvl>
    <w:lvl w:ilvl="6" w:tplc="857A2D06">
      <w:numFmt w:val="bullet"/>
      <w:lvlText w:val="•"/>
      <w:lvlJc w:val="left"/>
      <w:pPr>
        <w:ind w:left="3767" w:hanging="252"/>
      </w:pPr>
      <w:rPr>
        <w:rFonts w:hint="default"/>
        <w:lang w:val="tr-TR" w:eastAsia="en-US" w:bidi="ar-SA"/>
      </w:rPr>
    </w:lvl>
    <w:lvl w:ilvl="7" w:tplc="B950D60E">
      <w:numFmt w:val="bullet"/>
      <w:lvlText w:val="•"/>
      <w:lvlJc w:val="left"/>
      <w:pPr>
        <w:ind w:left="4298" w:hanging="252"/>
      </w:pPr>
      <w:rPr>
        <w:rFonts w:hint="default"/>
        <w:lang w:val="tr-TR" w:eastAsia="en-US" w:bidi="ar-SA"/>
      </w:rPr>
    </w:lvl>
    <w:lvl w:ilvl="8" w:tplc="70CE0024">
      <w:numFmt w:val="bullet"/>
      <w:lvlText w:val="•"/>
      <w:lvlJc w:val="left"/>
      <w:pPr>
        <w:ind w:left="4829" w:hanging="252"/>
      </w:pPr>
      <w:rPr>
        <w:rFonts w:hint="default"/>
        <w:lang w:val="tr-TR" w:eastAsia="en-US" w:bidi="ar-SA"/>
      </w:rPr>
    </w:lvl>
  </w:abstractNum>
  <w:abstractNum w:abstractNumId="34" w15:restartNumberingAfterBreak="0">
    <w:nsid w:val="4FF52BA3"/>
    <w:multiLevelType w:val="hybridMultilevel"/>
    <w:tmpl w:val="ABFE9D58"/>
    <w:lvl w:ilvl="0" w:tplc="D0A25AA4">
      <w:numFmt w:val="bullet"/>
      <w:lvlText w:val=""/>
      <w:lvlJc w:val="left"/>
      <w:pPr>
        <w:ind w:left="587" w:hanging="252"/>
      </w:pPr>
      <w:rPr>
        <w:rFonts w:ascii="Wingdings" w:eastAsia="Wingdings" w:hAnsi="Wingdings" w:cs="Wingdings" w:hint="default"/>
        <w:w w:val="101"/>
        <w:sz w:val="17"/>
        <w:szCs w:val="17"/>
        <w:lang w:val="tr-TR" w:eastAsia="en-US" w:bidi="ar-SA"/>
      </w:rPr>
    </w:lvl>
    <w:lvl w:ilvl="1" w:tplc="99444A6C">
      <w:numFmt w:val="bullet"/>
      <w:lvlText w:val="•"/>
      <w:lvlJc w:val="left"/>
      <w:pPr>
        <w:ind w:left="1155" w:hanging="252"/>
      </w:pPr>
      <w:rPr>
        <w:rFonts w:hint="default"/>
        <w:lang w:val="tr-TR" w:eastAsia="en-US" w:bidi="ar-SA"/>
      </w:rPr>
    </w:lvl>
    <w:lvl w:ilvl="2" w:tplc="940C2BD2">
      <w:numFmt w:val="bullet"/>
      <w:lvlText w:val="•"/>
      <w:lvlJc w:val="left"/>
      <w:pPr>
        <w:ind w:left="1731" w:hanging="252"/>
      </w:pPr>
      <w:rPr>
        <w:rFonts w:hint="default"/>
        <w:lang w:val="tr-TR" w:eastAsia="en-US" w:bidi="ar-SA"/>
      </w:rPr>
    </w:lvl>
    <w:lvl w:ilvl="3" w:tplc="9CC47252">
      <w:numFmt w:val="bullet"/>
      <w:lvlText w:val="•"/>
      <w:lvlJc w:val="left"/>
      <w:pPr>
        <w:ind w:left="2307" w:hanging="252"/>
      </w:pPr>
      <w:rPr>
        <w:rFonts w:hint="default"/>
        <w:lang w:val="tr-TR" w:eastAsia="en-US" w:bidi="ar-SA"/>
      </w:rPr>
    </w:lvl>
    <w:lvl w:ilvl="4" w:tplc="551EDD6C">
      <w:numFmt w:val="bullet"/>
      <w:lvlText w:val="•"/>
      <w:lvlJc w:val="left"/>
      <w:pPr>
        <w:ind w:left="2883" w:hanging="252"/>
      </w:pPr>
      <w:rPr>
        <w:rFonts w:hint="default"/>
        <w:lang w:val="tr-TR" w:eastAsia="en-US" w:bidi="ar-SA"/>
      </w:rPr>
    </w:lvl>
    <w:lvl w:ilvl="5" w:tplc="1F24FCF0">
      <w:numFmt w:val="bullet"/>
      <w:lvlText w:val="•"/>
      <w:lvlJc w:val="left"/>
      <w:pPr>
        <w:ind w:left="3459" w:hanging="252"/>
      </w:pPr>
      <w:rPr>
        <w:rFonts w:hint="default"/>
        <w:lang w:val="tr-TR" w:eastAsia="en-US" w:bidi="ar-SA"/>
      </w:rPr>
    </w:lvl>
    <w:lvl w:ilvl="6" w:tplc="41720006">
      <w:numFmt w:val="bullet"/>
      <w:lvlText w:val="•"/>
      <w:lvlJc w:val="left"/>
      <w:pPr>
        <w:ind w:left="4035" w:hanging="252"/>
      </w:pPr>
      <w:rPr>
        <w:rFonts w:hint="default"/>
        <w:lang w:val="tr-TR" w:eastAsia="en-US" w:bidi="ar-SA"/>
      </w:rPr>
    </w:lvl>
    <w:lvl w:ilvl="7" w:tplc="21227090">
      <w:numFmt w:val="bullet"/>
      <w:lvlText w:val="•"/>
      <w:lvlJc w:val="left"/>
      <w:pPr>
        <w:ind w:left="4611" w:hanging="252"/>
      </w:pPr>
      <w:rPr>
        <w:rFonts w:hint="default"/>
        <w:lang w:val="tr-TR" w:eastAsia="en-US" w:bidi="ar-SA"/>
      </w:rPr>
    </w:lvl>
    <w:lvl w:ilvl="8" w:tplc="CBB80376">
      <w:numFmt w:val="bullet"/>
      <w:lvlText w:val="•"/>
      <w:lvlJc w:val="left"/>
      <w:pPr>
        <w:ind w:left="5187" w:hanging="252"/>
      </w:pPr>
      <w:rPr>
        <w:rFonts w:hint="default"/>
        <w:lang w:val="tr-TR" w:eastAsia="en-US" w:bidi="ar-SA"/>
      </w:rPr>
    </w:lvl>
  </w:abstractNum>
  <w:abstractNum w:abstractNumId="35" w15:restartNumberingAfterBreak="0">
    <w:nsid w:val="53385188"/>
    <w:multiLevelType w:val="hybridMultilevel"/>
    <w:tmpl w:val="78FCF032"/>
    <w:lvl w:ilvl="0" w:tplc="07825202">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6" w15:restartNumberingAfterBreak="0">
    <w:nsid w:val="533C5C6F"/>
    <w:multiLevelType w:val="hybridMultilevel"/>
    <w:tmpl w:val="A7864BDC"/>
    <w:lvl w:ilvl="0" w:tplc="A8927F90">
      <w:numFmt w:val="bullet"/>
      <w:lvlText w:val=""/>
      <w:lvlJc w:val="left"/>
      <w:pPr>
        <w:ind w:left="587" w:hanging="251"/>
      </w:pPr>
      <w:rPr>
        <w:rFonts w:ascii="Wingdings" w:eastAsia="Wingdings" w:hAnsi="Wingdings" w:cs="Wingdings" w:hint="default"/>
        <w:w w:val="101"/>
        <w:sz w:val="17"/>
        <w:szCs w:val="17"/>
        <w:lang w:val="tr-TR" w:eastAsia="en-US" w:bidi="ar-SA"/>
      </w:rPr>
    </w:lvl>
    <w:lvl w:ilvl="1" w:tplc="164474E2">
      <w:numFmt w:val="bullet"/>
      <w:lvlText w:val="•"/>
      <w:lvlJc w:val="left"/>
      <w:pPr>
        <w:ind w:left="1094" w:hanging="251"/>
      </w:pPr>
      <w:rPr>
        <w:rFonts w:hint="default"/>
        <w:lang w:val="tr-TR" w:eastAsia="en-US" w:bidi="ar-SA"/>
      </w:rPr>
    </w:lvl>
    <w:lvl w:ilvl="2" w:tplc="A356CB6C">
      <w:numFmt w:val="bullet"/>
      <w:lvlText w:val="•"/>
      <w:lvlJc w:val="left"/>
      <w:pPr>
        <w:ind w:left="1608" w:hanging="251"/>
      </w:pPr>
      <w:rPr>
        <w:rFonts w:hint="default"/>
        <w:lang w:val="tr-TR" w:eastAsia="en-US" w:bidi="ar-SA"/>
      </w:rPr>
    </w:lvl>
    <w:lvl w:ilvl="3" w:tplc="8F60E240">
      <w:numFmt w:val="bullet"/>
      <w:lvlText w:val="•"/>
      <w:lvlJc w:val="left"/>
      <w:pPr>
        <w:ind w:left="2122" w:hanging="251"/>
      </w:pPr>
      <w:rPr>
        <w:rFonts w:hint="default"/>
        <w:lang w:val="tr-TR" w:eastAsia="en-US" w:bidi="ar-SA"/>
      </w:rPr>
    </w:lvl>
    <w:lvl w:ilvl="4" w:tplc="68A26E40">
      <w:numFmt w:val="bullet"/>
      <w:lvlText w:val="•"/>
      <w:lvlJc w:val="left"/>
      <w:pPr>
        <w:ind w:left="2636" w:hanging="251"/>
      </w:pPr>
      <w:rPr>
        <w:rFonts w:hint="default"/>
        <w:lang w:val="tr-TR" w:eastAsia="en-US" w:bidi="ar-SA"/>
      </w:rPr>
    </w:lvl>
    <w:lvl w:ilvl="5" w:tplc="ECB0CA9A">
      <w:numFmt w:val="bullet"/>
      <w:lvlText w:val="•"/>
      <w:lvlJc w:val="left"/>
      <w:pPr>
        <w:ind w:left="3150" w:hanging="251"/>
      </w:pPr>
      <w:rPr>
        <w:rFonts w:hint="default"/>
        <w:lang w:val="tr-TR" w:eastAsia="en-US" w:bidi="ar-SA"/>
      </w:rPr>
    </w:lvl>
    <w:lvl w:ilvl="6" w:tplc="34F26F2E">
      <w:numFmt w:val="bullet"/>
      <w:lvlText w:val="•"/>
      <w:lvlJc w:val="left"/>
      <w:pPr>
        <w:ind w:left="3664" w:hanging="251"/>
      </w:pPr>
      <w:rPr>
        <w:rFonts w:hint="default"/>
        <w:lang w:val="tr-TR" w:eastAsia="en-US" w:bidi="ar-SA"/>
      </w:rPr>
    </w:lvl>
    <w:lvl w:ilvl="7" w:tplc="D632EF26">
      <w:numFmt w:val="bullet"/>
      <w:lvlText w:val="•"/>
      <w:lvlJc w:val="left"/>
      <w:pPr>
        <w:ind w:left="4178" w:hanging="251"/>
      </w:pPr>
      <w:rPr>
        <w:rFonts w:hint="default"/>
        <w:lang w:val="tr-TR" w:eastAsia="en-US" w:bidi="ar-SA"/>
      </w:rPr>
    </w:lvl>
    <w:lvl w:ilvl="8" w:tplc="1D1C172E">
      <w:numFmt w:val="bullet"/>
      <w:lvlText w:val="•"/>
      <w:lvlJc w:val="left"/>
      <w:pPr>
        <w:ind w:left="4692" w:hanging="251"/>
      </w:pPr>
      <w:rPr>
        <w:rFonts w:hint="default"/>
        <w:lang w:val="tr-TR" w:eastAsia="en-US" w:bidi="ar-SA"/>
      </w:rPr>
    </w:lvl>
  </w:abstractNum>
  <w:abstractNum w:abstractNumId="37" w15:restartNumberingAfterBreak="0">
    <w:nsid w:val="54D77ECF"/>
    <w:multiLevelType w:val="hybridMultilevel"/>
    <w:tmpl w:val="20D6FBF4"/>
    <w:lvl w:ilvl="0" w:tplc="58CE2D58">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F006C5B8">
      <w:numFmt w:val="bullet"/>
      <w:lvlText w:val="•"/>
      <w:lvlJc w:val="left"/>
      <w:pPr>
        <w:ind w:left="2616" w:hanging="360"/>
      </w:pPr>
      <w:rPr>
        <w:rFonts w:hint="default"/>
        <w:lang w:val="tr-TR" w:eastAsia="en-US" w:bidi="ar-SA"/>
      </w:rPr>
    </w:lvl>
    <w:lvl w:ilvl="2" w:tplc="A078BD82">
      <w:numFmt w:val="bullet"/>
      <w:lvlText w:val="•"/>
      <w:lvlJc w:val="left"/>
      <w:pPr>
        <w:ind w:left="3553" w:hanging="360"/>
      </w:pPr>
      <w:rPr>
        <w:rFonts w:hint="default"/>
        <w:lang w:val="tr-TR" w:eastAsia="en-US" w:bidi="ar-SA"/>
      </w:rPr>
    </w:lvl>
    <w:lvl w:ilvl="3" w:tplc="C4069364">
      <w:numFmt w:val="bullet"/>
      <w:lvlText w:val="•"/>
      <w:lvlJc w:val="left"/>
      <w:pPr>
        <w:ind w:left="4489" w:hanging="360"/>
      </w:pPr>
      <w:rPr>
        <w:rFonts w:hint="default"/>
        <w:lang w:val="tr-TR" w:eastAsia="en-US" w:bidi="ar-SA"/>
      </w:rPr>
    </w:lvl>
    <w:lvl w:ilvl="4" w:tplc="C86A2A90">
      <w:numFmt w:val="bullet"/>
      <w:lvlText w:val="•"/>
      <w:lvlJc w:val="left"/>
      <w:pPr>
        <w:ind w:left="5426" w:hanging="360"/>
      </w:pPr>
      <w:rPr>
        <w:rFonts w:hint="default"/>
        <w:lang w:val="tr-TR" w:eastAsia="en-US" w:bidi="ar-SA"/>
      </w:rPr>
    </w:lvl>
    <w:lvl w:ilvl="5" w:tplc="26C4ABEA">
      <w:numFmt w:val="bullet"/>
      <w:lvlText w:val="•"/>
      <w:lvlJc w:val="left"/>
      <w:pPr>
        <w:ind w:left="6363" w:hanging="360"/>
      </w:pPr>
      <w:rPr>
        <w:rFonts w:hint="default"/>
        <w:lang w:val="tr-TR" w:eastAsia="en-US" w:bidi="ar-SA"/>
      </w:rPr>
    </w:lvl>
    <w:lvl w:ilvl="6" w:tplc="C1F41EEA">
      <w:numFmt w:val="bullet"/>
      <w:lvlText w:val="•"/>
      <w:lvlJc w:val="left"/>
      <w:pPr>
        <w:ind w:left="7299" w:hanging="360"/>
      </w:pPr>
      <w:rPr>
        <w:rFonts w:hint="default"/>
        <w:lang w:val="tr-TR" w:eastAsia="en-US" w:bidi="ar-SA"/>
      </w:rPr>
    </w:lvl>
    <w:lvl w:ilvl="7" w:tplc="3ED02CCA">
      <w:numFmt w:val="bullet"/>
      <w:lvlText w:val="•"/>
      <w:lvlJc w:val="left"/>
      <w:pPr>
        <w:ind w:left="8236" w:hanging="360"/>
      </w:pPr>
      <w:rPr>
        <w:rFonts w:hint="default"/>
        <w:lang w:val="tr-TR" w:eastAsia="en-US" w:bidi="ar-SA"/>
      </w:rPr>
    </w:lvl>
    <w:lvl w:ilvl="8" w:tplc="9A30C124">
      <w:numFmt w:val="bullet"/>
      <w:lvlText w:val="•"/>
      <w:lvlJc w:val="left"/>
      <w:pPr>
        <w:ind w:left="9173" w:hanging="360"/>
      </w:pPr>
      <w:rPr>
        <w:rFonts w:hint="default"/>
        <w:lang w:val="tr-TR" w:eastAsia="en-US" w:bidi="ar-SA"/>
      </w:rPr>
    </w:lvl>
  </w:abstractNum>
  <w:abstractNum w:abstractNumId="38" w15:restartNumberingAfterBreak="0">
    <w:nsid w:val="591C4650"/>
    <w:multiLevelType w:val="hybridMultilevel"/>
    <w:tmpl w:val="3A3C913C"/>
    <w:lvl w:ilvl="0" w:tplc="5666FC30">
      <w:numFmt w:val="bullet"/>
      <w:lvlText w:val=""/>
      <w:lvlJc w:val="left"/>
      <w:pPr>
        <w:ind w:left="595" w:hanging="251"/>
      </w:pPr>
      <w:rPr>
        <w:rFonts w:ascii="Wingdings" w:eastAsia="Wingdings" w:hAnsi="Wingdings" w:cs="Wingdings" w:hint="default"/>
        <w:w w:val="101"/>
        <w:sz w:val="17"/>
        <w:szCs w:val="17"/>
        <w:lang w:val="tr-TR" w:eastAsia="en-US" w:bidi="ar-SA"/>
      </w:rPr>
    </w:lvl>
    <w:lvl w:ilvl="1" w:tplc="8B12C770">
      <w:numFmt w:val="bullet"/>
      <w:lvlText w:val="•"/>
      <w:lvlJc w:val="left"/>
      <w:pPr>
        <w:ind w:left="1112" w:hanging="251"/>
      </w:pPr>
      <w:rPr>
        <w:rFonts w:hint="default"/>
        <w:lang w:val="tr-TR" w:eastAsia="en-US" w:bidi="ar-SA"/>
      </w:rPr>
    </w:lvl>
    <w:lvl w:ilvl="2" w:tplc="C0EC8F8A">
      <w:numFmt w:val="bullet"/>
      <w:lvlText w:val="•"/>
      <w:lvlJc w:val="left"/>
      <w:pPr>
        <w:ind w:left="1624" w:hanging="251"/>
      </w:pPr>
      <w:rPr>
        <w:rFonts w:hint="default"/>
        <w:lang w:val="tr-TR" w:eastAsia="en-US" w:bidi="ar-SA"/>
      </w:rPr>
    </w:lvl>
    <w:lvl w:ilvl="3" w:tplc="32B21FE2">
      <w:numFmt w:val="bullet"/>
      <w:lvlText w:val="•"/>
      <w:lvlJc w:val="left"/>
      <w:pPr>
        <w:ind w:left="2136" w:hanging="251"/>
      </w:pPr>
      <w:rPr>
        <w:rFonts w:hint="default"/>
        <w:lang w:val="tr-TR" w:eastAsia="en-US" w:bidi="ar-SA"/>
      </w:rPr>
    </w:lvl>
    <w:lvl w:ilvl="4" w:tplc="7090C990">
      <w:numFmt w:val="bullet"/>
      <w:lvlText w:val="•"/>
      <w:lvlJc w:val="left"/>
      <w:pPr>
        <w:ind w:left="2648" w:hanging="251"/>
      </w:pPr>
      <w:rPr>
        <w:rFonts w:hint="default"/>
        <w:lang w:val="tr-TR" w:eastAsia="en-US" w:bidi="ar-SA"/>
      </w:rPr>
    </w:lvl>
    <w:lvl w:ilvl="5" w:tplc="3904A570">
      <w:numFmt w:val="bullet"/>
      <w:lvlText w:val="•"/>
      <w:lvlJc w:val="left"/>
      <w:pPr>
        <w:ind w:left="3160" w:hanging="251"/>
      </w:pPr>
      <w:rPr>
        <w:rFonts w:hint="default"/>
        <w:lang w:val="tr-TR" w:eastAsia="en-US" w:bidi="ar-SA"/>
      </w:rPr>
    </w:lvl>
    <w:lvl w:ilvl="6" w:tplc="6082F9E0">
      <w:numFmt w:val="bullet"/>
      <w:lvlText w:val="•"/>
      <w:lvlJc w:val="left"/>
      <w:pPr>
        <w:ind w:left="3672" w:hanging="251"/>
      </w:pPr>
      <w:rPr>
        <w:rFonts w:hint="default"/>
        <w:lang w:val="tr-TR" w:eastAsia="en-US" w:bidi="ar-SA"/>
      </w:rPr>
    </w:lvl>
    <w:lvl w:ilvl="7" w:tplc="9A7E54F2">
      <w:numFmt w:val="bullet"/>
      <w:lvlText w:val="•"/>
      <w:lvlJc w:val="left"/>
      <w:pPr>
        <w:ind w:left="4184" w:hanging="251"/>
      </w:pPr>
      <w:rPr>
        <w:rFonts w:hint="default"/>
        <w:lang w:val="tr-TR" w:eastAsia="en-US" w:bidi="ar-SA"/>
      </w:rPr>
    </w:lvl>
    <w:lvl w:ilvl="8" w:tplc="31865A26">
      <w:numFmt w:val="bullet"/>
      <w:lvlText w:val="•"/>
      <w:lvlJc w:val="left"/>
      <w:pPr>
        <w:ind w:left="4696" w:hanging="251"/>
      </w:pPr>
      <w:rPr>
        <w:rFonts w:hint="default"/>
        <w:lang w:val="tr-TR" w:eastAsia="en-US" w:bidi="ar-SA"/>
      </w:rPr>
    </w:lvl>
  </w:abstractNum>
  <w:abstractNum w:abstractNumId="39" w15:restartNumberingAfterBreak="0">
    <w:nsid w:val="5F586ECD"/>
    <w:multiLevelType w:val="hybridMultilevel"/>
    <w:tmpl w:val="DB5CFC7A"/>
    <w:lvl w:ilvl="0" w:tplc="A030DAD8">
      <w:numFmt w:val="bullet"/>
      <w:lvlText w:val=""/>
      <w:lvlJc w:val="left"/>
      <w:pPr>
        <w:ind w:left="587" w:hanging="251"/>
      </w:pPr>
      <w:rPr>
        <w:rFonts w:ascii="Wingdings" w:eastAsia="Wingdings" w:hAnsi="Wingdings" w:cs="Wingdings" w:hint="default"/>
        <w:w w:val="101"/>
        <w:sz w:val="17"/>
        <w:szCs w:val="17"/>
        <w:lang w:val="tr-TR" w:eastAsia="en-US" w:bidi="ar-SA"/>
      </w:rPr>
    </w:lvl>
    <w:lvl w:ilvl="1" w:tplc="32A8AB4E">
      <w:numFmt w:val="bullet"/>
      <w:lvlText w:val="•"/>
      <w:lvlJc w:val="left"/>
      <w:pPr>
        <w:ind w:left="1094" w:hanging="251"/>
      </w:pPr>
      <w:rPr>
        <w:rFonts w:hint="default"/>
        <w:lang w:val="tr-TR" w:eastAsia="en-US" w:bidi="ar-SA"/>
      </w:rPr>
    </w:lvl>
    <w:lvl w:ilvl="2" w:tplc="4B964ECA">
      <w:numFmt w:val="bullet"/>
      <w:lvlText w:val="•"/>
      <w:lvlJc w:val="left"/>
      <w:pPr>
        <w:ind w:left="1608" w:hanging="251"/>
      </w:pPr>
      <w:rPr>
        <w:rFonts w:hint="default"/>
        <w:lang w:val="tr-TR" w:eastAsia="en-US" w:bidi="ar-SA"/>
      </w:rPr>
    </w:lvl>
    <w:lvl w:ilvl="3" w:tplc="EEF8452C">
      <w:numFmt w:val="bullet"/>
      <w:lvlText w:val="•"/>
      <w:lvlJc w:val="left"/>
      <w:pPr>
        <w:ind w:left="2122" w:hanging="251"/>
      </w:pPr>
      <w:rPr>
        <w:rFonts w:hint="default"/>
        <w:lang w:val="tr-TR" w:eastAsia="en-US" w:bidi="ar-SA"/>
      </w:rPr>
    </w:lvl>
    <w:lvl w:ilvl="4" w:tplc="0BF87946">
      <w:numFmt w:val="bullet"/>
      <w:lvlText w:val="•"/>
      <w:lvlJc w:val="left"/>
      <w:pPr>
        <w:ind w:left="2636" w:hanging="251"/>
      </w:pPr>
      <w:rPr>
        <w:rFonts w:hint="default"/>
        <w:lang w:val="tr-TR" w:eastAsia="en-US" w:bidi="ar-SA"/>
      </w:rPr>
    </w:lvl>
    <w:lvl w:ilvl="5" w:tplc="034AA32E">
      <w:numFmt w:val="bullet"/>
      <w:lvlText w:val="•"/>
      <w:lvlJc w:val="left"/>
      <w:pPr>
        <w:ind w:left="3150" w:hanging="251"/>
      </w:pPr>
      <w:rPr>
        <w:rFonts w:hint="default"/>
        <w:lang w:val="tr-TR" w:eastAsia="en-US" w:bidi="ar-SA"/>
      </w:rPr>
    </w:lvl>
    <w:lvl w:ilvl="6" w:tplc="A2A2D134">
      <w:numFmt w:val="bullet"/>
      <w:lvlText w:val="•"/>
      <w:lvlJc w:val="left"/>
      <w:pPr>
        <w:ind w:left="3664" w:hanging="251"/>
      </w:pPr>
      <w:rPr>
        <w:rFonts w:hint="default"/>
        <w:lang w:val="tr-TR" w:eastAsia="en-US" w:bidi="ar-SA"/>
      </w:rPr>
    </w:lvl>
    <w:lvl w:ilvl="7" w:tplc="39A25B1C">
      <w:numFmt w:val="bullet"/>
      <w:lvlText w:val="•"/>
      <w:lvlJc w:val="left"/>
      <w:pPr>
        <w:ind w:left="4178" w:hanging="251"/>
      </w:pPr>
      <w:rPr>
        <w:rFonts w:hint="default"/>
        <w:lang w:val="tr-TR" w:eastAsia="en-US" w:bidi="ar-SA"/>
      </w:rPr>
    </w:lvl>
    <w:lvl w:ilvl="8" w:tplc="D5444A9C">
      <w:numFmt w:val="bullet"/>
      <w:lvlText w:val="•"/>
      <w:lvlJc w:val="left"/>
      <w:pPr>
        <w:ind w:left="4692" w:hanging="251"/>
      </w:pPr>
      <w:rPr>
        <w:rFonts w:hint="default"/>
        <w:lang w:val="tr-TR" w:eastAsia="en-US" w:bidi="ar-SA"/>
      </w:rPr>
    </w:lvl>
  </w:abstractNum>
  <w:abstractNum w:abstractNumId="40" w15:restartNumberingAfterBreak="0">
    <w:nsid w:val="607A76A7"/>
    <w:multiLevelType w:val="hybridMultilevel"/>
    <w:tmpl w:val="48323E6A"/>
    <w:lvl w:ilvl="0" w:tplc="041F000D">
      <w:start w:val="1"/>
      <w:numFmt w:val="bullet"/>
      <w:lvlText w:val=""/>
      <w:lvlJc w:val="left"/>
      <w:pPr>
        <w:ind w:left="1118" w:hanging="360"/>
      </w:pPr>
      <w:rPr>
        <w:rFonts w:ascii="Wingdings" w:hAnsi="Wingding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1" w15:restartNumberingAfterBreak="0">
    <w:nsid w:val="613C76CC"/>
    <w:multiLevelType w:val="hybridMultilevel"/>
    <w:tmpl w:val="9F96C0A6"/>
    <w:lvl w:ilvl="0" w:tplc="2468FBFC">
      <w:numFmt w:val="bullet"/>
      <w:lvlText w:val=""/>
      <w:lvlJc w:val="left"/>
      <w:pPr>
        <w:ind w:left="595" w:hanging="251"/>
      </w:pPr>
      <w:rPr>
        <w:rFonts w:ascii="Wingdings" w:eastAsia="Wingdings" w:hAnsi="Wingdings" w:cs="Wingdings" w:hint="default"/>
        <w:w w:val="101"/>
        <w:sz w:val="17"/>
        <w:szCs w:val="17"/>
        <w:lang w:val="tr-TR" w:eastAsia="en-US" w:bidi="ar-SA"/>
      </w:rPr>
    </w:lvl>
    <w:lvl w:ilvl="1" w:tplc="89F4C6B6">
      <w:numFmt w:val="bullet"/>
      <w:lvlText w:val="•"/>
      <w:lvlJc w:val="left"/>
      <w:pPr>
        <w:ind w:left="1112" w:hanging="251"/>
      </w:pPr>
      <w:rPr>
        <w:rFonts w:hint="default"/>
        <w:lang w:val="tr-TR" w:eastAsia="en-US" w:bidi="ar-SA"/>
      </w:rPr>
    </w:lvl>
    <w:lvl w:ilvl="2" w:tplc="D4D2F798">
      <w:numFmt w:val="bullet"/>
      <w:lvlText w:val="•"/>
      <w:lvlJc w:val="left"/>
      <w:pPr>
        <w:ind w:left="1624" w:hanging="251"/>
      </w:pPr>
      <w:rPr>
        <w:rFonts w:hint="default"/>
        <w:lang w:val="tr-TR" w:eastAsia="en-US" w:bidi="ar-SA"/>
      </w:rPr>
    </w:lvl>
    <w:lvl w:ilvl="3" w:tplc="031EE410">
      <w:numFmt w:val="bullet"/>
      <w:lvlText w:val="•"/>
      <w:lvlJc w:val="left"/>
      <w:pPr>
        <w:ind w:left="2136" w:hanging="251"/>
      </w:pPr>
      <w:rPr>
        <w:rFonts w:hint="default"/>
        <w:lang w:val="tr-TR" w:eastAsia="en-US" w:bidi="ar-SA"/>
      </w:rPr>
    </w:lvl>
    <w:lvl w:ilvl="4" w:tplc="D122A3CE">
      <w:numFmt w:val="bullet"/>
      <w:lvlText w:val="•"/>
      <w:lvlJc w:val="left"/>
      <w:pPr>
        <w:ind w:left="2648" w:hanging="251"/>
      </w:pPr>
      <w:rPr>
        <w:rFonts w:hint="default"/>
        <w:lang w:val="tr-TR" w:eastAsia="en-US" w:bidi="ar-SA"/>
      </w:rPr>
    </w:lvl>
    <w:lvl w:ilvl="5" w:tplc="7DC8DAA8">
      <w:numFmt w:val="bullet"/>
      <w:lvlText w:val="•"/>
      <w:lvlJc w:val="left"/>
      <w:pPr>
        <w:ind w:left="3160" w:hanging="251"/>
      </w:pPr>
      <w:rPr>
        <w:rFonts w:hint="default"/>
        <w:lang w:val="tr-TR" w:eastAsia="en-US" w:bidi="ar-SA"/>
      </w:rPr>
    </w:lvl>
    <w:lvl w:ilvl="6" w:tplc="FF342C74">
      <w:numFmt w:val="bullet"/>
      <w:lvlText w:val="•"/>
      <w:lvlJc w:val="left"/>
      <w:pPr>
        <w:ind w:left="3672" w:hanging="251"/>
      </w:pPr>
      <w:rPr>
        <w:rFonts w:hint="default"/>
        <w:lang w:val="tr-TR" w:eastAsia="en-US" w:bidi="ar-SA"/>
      </w:rPr>
    </w:lvl>
    <w:lvl w:ilvl="7" w:tplc="C0B46E48">
      <w:numFmt w:val="bullet"/>
      <w:lvlText w:val="•"/>
      <w:lvlJc w:val="left"/>
      <w:pPr>
        <w:ind w:left="4184" w:hanging="251"/>
      </w:pPr>
      <w:rPr>
        <w:rFonts w:hint="default"/>
        <w:lang w:val="tr-TR" w:eastAsia="en-US" w:bidi="ar-SA"/>
      </w:rPr>
    </w:lvl>
    <w:lvl w:ilvl="8" w:tplc="25EC2A3E">
      <w:numFmt w:val="bullet"/>
      <w:lvlText w:val="•"/>
      <w:lvlJc w:val="left"/>
      <w:pPr>
        <w:ind w:left="4696" w:hanging="251"/>
      </w:pPr>
      <w:rPr>
        <w:rFonts w:hint="default"/>
        <w:lang w:val="tr-TR" w:eastAsia="en-US" w:bidi="ar-SA"/>
      </w:rPr>
    </w:lvl>
  </w:abstractNum>
  <w:abstractNum w:abstractNumId="42" w15:restartNumberingAfterBreak="0">
    <w:nsid w:val="630E5D92"/>
    <w:multiLevelType w:val="hybridMultilevel"/>
    <w:tmpl w:val="E4F403DE"/>
    <w:lvl w:ilvl="0" w:tplc="9DE6145E">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BCE64718">
      <w:numFmt w:val="bullet"/>
      <w:lvlText w:val="•"/>
      <w:lvlJc w:val="left"/>
      <w:pPr>
        <w:ind w:left="2616" w:hanging="360"/>
      </w:pPr>
      <w:rPr>
        <w:rFonts w:hint="default"/>
        <w:lang w:val="tr-TR" w:eastAsia="en-US" w:bidi="ar-SA"/>
      </w:rPr>
    </w:lvl>
    <w:lvl w:ilvl="2" w:tplc="F48AD570">
      <w:numFmt w:val="bullet"/>
      <w:lvlText w:val="•"/>
      <w:lvlJc w:val="left"/>
      <w:pPr>
        <w:ind w:left="3553" w:hanging="360"/>
      </w:pPr>
      <w:rPr>
        <w:rFonts w:hint="default"/>
        <w:lang w:val="tr-TR" w:eastAsia="en-US" w:bidi="ar-SA"/>
      </w:rPr>
    </w:lvl>
    <w:lvl w:ilvl="3" w:tplc="E58840DC">
      <w:numFmt w:val="bullet"/>
      <w:lvlText w:val="•"/>
      <w:lvlJc w:val="left"/>
      <w:pPr>
        <w:ind w:left="4489" w:hanging="360"/>
      </w:pPr>
      <w:rPr>
        <w:rFonts w:hint="default"/>
        <w:lang w:val="tr-TR" w:eastAsia="en-US" w:bidi="ar-SA"/>
      </w:rPr>
    </w:lvl>
    <w:lvl w:ilvl="4" w:tplc="883ABDAC">
      <w:numFmt w:val="bullet"/>
      <w:lvlText w:val="•"/>
      <w:lvlJc w:val="left"/>
      <w:pPr>
        <w:ind w:left="5426" w:hanging="360"/>
      </w:pPr>
      <w:rPr>
        <w:rFonts w:hint="default"/>
        <w:lang w:val="tr-TR" w:eastAsia="en-US" w:bidi="ar-SA"/>
      </w:rPr>
    </w:lvl>
    <w:lvl w:ilvl="5" w:tplc="234EBE92">
      <w:numFmt w:val="bullet"/>
      <w:lvlText w:val="•"/>
      <w:lvlJc w:val="left"/>
      <w:pPr>
        <w:ind w:left="6363" w:hanging="360"/>
      </w:pPr>
      <w:rPr>
        <w:rFonts w:hint="default"/>
        <w:lang w:val="tr-TR" w:eastAsia="en-US" w:bidi="ar-SA"/>
      </w:rPr>
    </w:lvl>
    <w:lvl w:ilvl="6" w:tplc="889A084C">
      <w:numFmt w:val="bullet"/>
      <w:lvlText w:val="•"/>
      <w:lvlJc w:val="left"/>
      <w:pPr>
        <w:ind w:left="7299" w:hanging="360"/>
      </w:pPr>
      <w:rPr>
        <w:rFonts w:hint="default"/>
        <w:lang w:val="tr-TR" w:eastAsia="en-US" w:bidi="ar-SA"/>
      </w:rPr>
    </w:lvl>
    <w:lvl w:ilvl="7" w:tplc="B046FFBE">
      <w:numFmt w:val="bullet"/>
      <w:lvlText w:val="•"/>
      <w:lvlJc w:val="left"/>
      <w:pPr>
        <w:ind w:left="8236" w:hanging="360"/>
      </w:pPr>
      <w:rPr>
        <w:rFonts w:hint="default"/>
        <w:lang w:val="tr-TR" w:eastAsia="en-US" w:bidi="ar-SA"/>
      </w:rPr>
    </w:lvl>
    <w:lvl w:ilvl="8" w:tplc="BA2CE460">
      <w:numFmt w:val="bullet"/>
      <w:lvlText w:val="•"/>
      <w:lvlJc w:val="left"/>
      <w:pPr>
        <w:ind w:left="9173" w:hanging="360"/>
      </w:pPr>
      <w:rPr>
        <w:rFonts w:hint="default"/>
        <w:lang w:val="tr-TR" w:eastAsia="en-US" w:bidi="ar-SA"/>
      </w:rPr>
    </w:lvl>
  </w:abstractNum>
  <w:abstractNum w:abstractNumId="43" w15:restartNumberingAfterBreak="0">
    <w:nsid w:val="64D16032"/>
    <w:multiLevelType w:val="hybridMultilevel"/>
    <w:tmpl w:val="40600124"/>
    <w:lvl w:ilvl="0" w:tplc="02388D1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15:restartNumberingAfterBreak="0">
    <w:nsid w:val="738D359D"/>
    <w:multiLevelType w:val="hybridMultilevel"/>
    <w:tmpl w:val="FFBEAFB0"/>
    <w:lvl w:ilvl="0" w:tplc="812623C2">
      <w:numFmt w:val="bullet"/>
      <w:lvlText w:val=""/>
      <w:lvlJc w:val="left"/>
      <w:pPr>
        <w:ind w:left="587" w:hanging="252"/>
      </w:pPr>
      <w:rPr>
        <w:rFonts w:ascii="Wingdings" w:eastAsia="Wingdings" w:hAnsi="Wingdings" w:cs="Wingdings" w:hint="default"/>
        <w:w w:val="101"/>
        <w:sz w:val="17"/>
        <w:szCs w:val="17"/>
        <w:lang w:val="tr-TR" w:eastAsia="en-US" w:bidi="ar-SA"/>
      </w:rPr>
    </w:lvl>
    <w:lvl w:ilvl="1" w:tplc="3594DBA2">
      <w:numFmt w:val="bullet"/>
      <w:lvlText w:val="•"/>
      <w:lvlJc w:val="left"/>
      <w:pPr>
        <w:ind w:left="1111" w:hanging="252"/>
      </w:pPr>
      <w:rPr>
        <w:rFonts w:hint="default"/>
        <w:lang w:val="tr-TR" w:eastAsia="en-US" w:bidi="ar-SA"/>
      </w:rPr>
    </w:lvl>
    <w:lvl w:ilvl="2" w:tplc="5C98B1F0">
      <w:numFmt w:val="bullet"/>
      <w:lvlText w:val="•"/>
      <w:lvlJc w:val="left"/>
      <w:pPr>
        <w:ind w:left="1642" w:hanging="252"/>
      </w:pPr>
      <w:rPr>
        <w:rFonts w:hint="default"/>
        <w:lang w:val="tr-TR" w:eastAsia="en-US" w:bidi="ar-SA"/>
      </w:rPr>
    </w:lvl>
    <w:lvl w:ilvl="3" w:tplc="B4467234">
      <w:numFmt w:val="bullet"/>
      <w:lvlText w:val="•"/>
      <w:lvlJc w:val="left"/>
      <w:pPr>
        <w:ind w:left="2173" w:hanging="252"/>
      </w:pPr>
      <w:rPr>
        <w:rFonts w:hint="default"/>
        <w:lang w:val="tr-TR" w:eastAsia="en-US" w:bidi="ar-SA"/>
      </w:rPr>
    </w:lvl>
    <w:lvl w:ilvl="4" w:tplc="AD088CD8">
      <w:numFmt w:val="bullet"/>
      <w:lvlText w:val="•"/>
      <w:lvlJc w:val="left"/>
      <w:pPr>
        <w:ind w:left="2704" w:hanging="252"/>
      </w:pPr>
      <w:rPr>
        <w:rFonts w:hint="default"/>
        <w:lang w:val="tr-TR" w:eastAsia="en-US" w:bidi="ar-SA"/>
      </w:rPr>
    </w:lvl>
    <w:lvl w:ilvl="5" w:tplc="E1063B04">
      <w:numFmt w:val="bullet"/>
      <w:lvlText w:val="•"/>
      <w:lvlJc w:val="left"/>
      <w:pPr>
        <w:ind w:left="3236" w:hanging="252"/>
      </w:pPr>
      <w:rPr>
        <w:rFonts w:hint="default"/>
        <w:lang w:val="tr-TR" w:eastAsia="en-US" w:bidi="ar-SA"/>
      </w:rPr>
    </w:lvl>
    <w:lvl w:ilvl="6" w:tplc="69B822EE">
      <w:numFmt w:val="bullet"/>
      <w:lvlText w:val="•"/>
      <w:lvlJc w:val="left"/>
      <w:pPr>
        <w:ind w:left="3767" w:hanging="252"/>
      </w:pPr>
      <w:rPr>
        <w:rFonts w:hint="default"/>
        <w:lang w:val="tr-TR" w:eastAsia="en-US" w:bidi="ar-SA"/>
      </w:rPr>
    </w:lvl>
    <w:lvl w:ilvl="7" w:tplc="8ADCC1A8">
      <w:numFmt w:val="bullet"/>
      <w:lvlText w:val="•"/>
      <w:lvlJc w:val="left"/>
      <w:pPr>
        <w:ind w:left="4298" w:hanging="252"/>
      </w:pPr>
      <w:rPr>
        <w:rFonts w:hint="default"/>
        <w:lang w:val="tr-TR" w:eastAsia="en-US" w:bidi="ar-SA"/>
      </w:rPr>
    </w:lvl>
    <w:lvl w:ilvl="8" w:tplc="BBB8F4F8">
      <w:numFmt w:val="bullet"/>
      <w:lvlText w:val="•"/>
      <w:lvlJc w:val="left"/>
      <w:pPr>
        <w:ind w:left="4829" w:hanging="252"/>
      </w:pPr>
      <w:rPr>
        <w:rFonts w:hint="default"/>
        <w:lang w:val="tr-TR" w:eastAsia="en-US" w:bidi="ar-SA"/>
      </w:rPr>
    </w:lvl>
  </w:abstractNum>
  <w:abstractNum w:abstractNumId="45" w15:restartNumberingAfterBreak="0">
    <w:nsid w:val="7464777B"/>
    <w:multiLevelType w:val="hybridMultilevel"/>
    <w:tmpl w:val="F402A78A"/>
    <w:lvl w:ilvl="0" w:tplc="CE1A5EF2">
      <w:numFmt w:val="bullet"/>
      <w:lvlText w:val="-"/>
      <w:lvlJc w:val="left"/>
      <w:pPr>
        <w:ind w:left="1750" w:hanging="624"/>
      </w:pPr>
      <w:rPr>
        <w:rFonts w:ascii="Times New Roman" w:eastAsia="Times New Roman" w:hAnsi="Times New Roman" w:cs="Times New Roman" w:hint="default"/>
        <w:spacing w:val="0"/>
        <w:w w:val="100"/>
        <w:lang w:val="tr-TR" w:eastAsia="en-US" w:bidi="ar-SA"/>
      </w:rPr>
    </w:lvl>
    <w:lvl w:ilvl="1" w:tplc="CB8C6E3E">
      <w:numFmt w:val="bullet"/>
      <w:lvlText w:val="•"/>
      <w:lvlJc w:val="left"/>
      <w:pPr>
        <w:ind w:left="2688" w:hanging="624"/>
      </w:pPr>
      <w:rPr>
        <w:rFonts w:hint="default"/>
        <w:lang w:val="tr-TR" w:eastAsia="en-US" w:bidi="ar-SA"/>
      </w:rPr>
    </w:lvl>
    <w:lvl w:ilvl="2" w:tplc="B22A845C">
      <w:numFmt w:val="bullet"/>
      <w:lvlText w:val="•"/>
      <w:lvlJc w:val="left"/>
      <w:pPr>
        <w:ind w:left="3617" w:hanging="624"/>
      </w:pPr>
      <w:rPr>
        <w:rFonts w:hint="default"/>
        <w:lang w:val="tr-TR" w:eastAsia="en-US" w:bidi="ar-SA"/>
      </w:rPr>
    </w:lvl>
    <w:lvl w:ilvl="3" w:tplc="30EE68F2">
      <w:numFmt w:val="bullet"/>
      <w:lvlText w:val="•"/>
      <w:lvlJc w:val="left"/>
      <w:pPr>
        <w:ind w:left="4545" w:hanging="624"/>
      </w:pPr>
      <w:rPr>
        <w:rFonts w:hint="default"/>
        <w:lang w:val="tr-TR" w:eastAsia="en-US" w:bidi="ar-SA"/>
      </w:rPr>
    </w:lvl>
    <w:lvl w:ilvl="4" w:tplc="67B06574">
      <w:numFmt w:val="bullet"/>
      <w:lvlText w:val="•"/>
      <w:lvlJc w:val="left"/>
      <w:pPr>
        <w:ind w:left="5474" w:hanging="624"/>
      </w:pPr>
      <w:rPr>
        <w:rFonts w:hint="default"/>
        <w:lang w:val="tr-TR" w:eastAsia="en-US" w:bidi="ar-SA"/>
      </w:rPr>
    </w:lvl>
    <w:lvl w:ilvl="5" w:tplc="9DF8E502">
      <w:numFmt w:val="bullet"/>
      <w:lvlText w:val="•"/>
      <w:lvlJc w:val="left"/>
      <w:pPr>
        <w:ind w:left="6403" w:hanging="624"/>
      </w:pPr>
      <w:rPr>
        <w:rFonts w:hint="default"/>
        <w:lang w:val="tr-TR" w:eastAsia="en-US" w:bidi="ar-SA"/>
      </w:rPr>
    </w:lvl>
    <w:lvl w:ilvl="6" w:tplc="330CDA2C">
      <w:numFmt w:val="bullet"/>
      <w:lvlText w:val="•"/>
      <w:lvlJc w:val="left"/>
      <w:pPr>
        <w:ind w:left="7331" w:hanging="624"/>
      </w:pPr>
      <w:rPr>
        <w:rFonts w:hint="default"/>
        <w:lang w:val="tr-TR" w:eastAsia="en-US" w:bidi="ar-SA"/>
      </w:rPr>
    </w:lvl>
    <w:lvl w:ilvl="7" w:tplc="81B6A144">
      <w:numFmt w:val="bullet"/>
      <w:lvlText w:val="•"/>
      <w:lvlJc w:val="left"/>
      <w:pPr>
        <w:ind w:left="8260" w:hanging="624"/>
      </w:pPr>
      <w:rPr>
        <w:rFonts w:hint="default"/>
        <w:lang w:val="tr-TR" w:eastAsia="en-US" w:bidi="ar-SA"/>
      </w:rPr>
    </w:lvl>
    <w:lvl w:ilvl="8" w:tplc="4F76E974">
      <w:numFmt w:val="bullet"/>
      <w:lvlText w:val="•"/>
      <w:lvlJc w:val="left"/>
      <w:pPr>
        <w:ind w:left="9189" w:hanging="624"/>
      </w:pPr>
      <w:rPr>
        <w:rFonts w:hint="default"/>
        <w:lang w:val="tr-TR" w:eastAsia="en-US" w:bidi="ar-SA"/>
      </w:rPr>
    </w:lvl>
  </w:abstractNum>
  <w:abstractNum w:abstractNumId="46" w15:restartNumberingAfterBreak="0">
    <w:nsid w:val="74A0779C"/>
    <w:multiLevelType w:val="hybridMultilevel"/>
    <w:tmpl w:val="CDB8843E"/>
    <w:lvl w:ilvl="0" w:tplc="C5FA87A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7" w15:restartNumberingAfterBreak="0">
    <w:nsid w:val="74C90D46"/>
    <w:multiLevelType w:val="hybridMultilevel"/>
    <w:tmpl w:val="E22C2C4A"/>
    <w:lvl w:ilvl="0" w:tplc="733655E0">
      <w:numFmt w:val="bullet"/>
      <w:lvlText w:val=""/>
      <w:lvlJc w:val="left"/>
      <w:pPr>
        <w:ind w:left="595" w:hanging="252"/>
      </w:pPr>
      <w:rPr>
        <w:rFonts w:ascii="Wingdings" w:eastAsia="Wingdings" w:hAnsi="Wingdings" w:cs="Wingdings" w:hint="default"/>
        <w:w w:val="101"/>
        <w:sz w:val="17"/>
        <w:szCs w:val="17"/>
        <w:lang w:val="tr-TR" w:eastAsia="en-US" w:bidi="ar-SA"/>
      </w:rPr>
    </w:lvl>
    <w:lvl w:ilvl="1" w:tplc="001ED8B2">
      <w:numFmt w:val="bullet"/>
      <w:lvlText w:val="•"/>
      <w:lvlJc w:val="left"/>
      <w:pPr>
        <w:ind w:left="1129" w:hanging="252"/>
      </w:pPr>
      <w:rPr>
        <w:rFonts w:hint="default"/>
        <w:lang w:val="tr-TR" w:eastAsia="en-US" w:bidi="ar-SA"/>
      </w:rPr>
    </w:lvl>
    <w:lvl w:ilvl="2" w:tplc="C1E4F850">
      <w:numFmt w:val="bullet"/>
      <w:lvlText w:val="•"/>
      <w:lvlJc w:val="left"/>
      <w:pPr>
        <w:ind w:left="1658" w:hanging="252"/>
      </w:pPr>
      <w:rPr>
        <w:rFonts w:hint="default"/>
        <w:lang w:val="tr-TR" w:eastAsia="en-US" w:bidi="ar-SA"/>
      </w:rPr>
    </w:lvl>
    <w:lvl w:ilvl="3" w:tplc="ACFCBE30">
      <w:numFmt w:val="bullet"/>
      <w:lvlText w:val="•"/>
      <w:lvlJc w:val="left"/>
      <w:pPr>
        <w:ind w:left="2187" w:hanging="252"/>
      </w:pPr>
      <w:rPr>
        <w:rFonts w:hint="default"/>
        <w:lang w:val="tr-TR" w:eastAsia="en-US" w:bidi="ar-SA"/>
      </w:rPr>
    </w:lvl>
    <w:lvl w:ilvl="4" w:tplc="ED8A8C72">
      <w:numFmt w:val="bullet"/>
      <w:lvlText w:val="•"/>
      <w:lvlJc w:val="left"/>
      <w:pPr>
        <w:ind w:left="2716" w:hanging="252"/>
      </w:pPr>
      <w:rPr>
        <w:rFonts w:hint="default"/>
        <w:lang w:val="tr-TR" w:eastAsia="en-US" w:bidi="ar-SA"/>
      </w:rPr>
    </w:lvl>
    <w:lvl w:ilvl="5" w:tplc="8BEEA362">
      <w:numFmt w:val="bullet"/>
      <w:lvlText w:val="•"/>
      <w:lvlJc w:val="left"/>
      <w:pPr>
        <w:ind w:left="3246" w:hanging="252"/>
      </w:pPr>
      <w:rPr>
        <w:rFonts w:hint="default"/>
        <w:lang w:val="tr-TR" w:eastAsia="en-US" w:bidi="ar-SA"/>
      </w:rPr>
    </w:lvl>
    <w:lvl w:ilvl="6" w:tplc="7292DC7E">
      <w:numFmt w:val="bullet"/>
      <w:lvlText w:val="•"/>
      <w:lvlJc w:val="left"/>
      <w:pPr>
        <w:ind w:left="3775" w:hanging="252"/>
      </w:pPr>
      <w:rPr>
        <w:rFonts w:hint="default"/>
        <w:lang w:val="tr-TR" w:eastAsia="en-US" w:bidi="ar-SA"/>
      </w:rPr>
    </w:lvl>
    <w:lvl w:ilvl="7" w:tplc="5B94CF0C">
      <w:numFmt w:val="bullet"/>
      <w:lvlText w:val="•"/>
      <w:lvlJc w:val="left"/>
      <w:pPr>
        <w:ind w:left="4304" w:hanging="252"/>
      </w:pPr>
      <w:rPr>
        <w:rFonts w:hint="default"/>
        <w:lang w:val="tr-TR" w:eastAsia="en-US" w:bidi="ar-SA"/>
      </w:rPr>
    </w:lvl>
    <w:lvl w:ilvl="8" w:tplc="9696612A">
      <w:numFmt w:val="bullet"/>
      <w:lvlText w:val="•"/>
      <w:lvlJc w:val="left"/>
      <w:pPr>
        <w:ind w:left="4833" w:hanging="252"/>
      </w:pPr>
      <w:rPr>
        <w:rFonts w:hint="default"/>
        <w:lang w:val="tr-TR" w:eastAsia="en-US" w:bidi="ar-SA"/>
      </w:rPr>
    </w:lvl>
  </w:abstractNum>
  <w:abstractNum w:abstractNumId="48" w15:restartNumberingAfterBreak="0">
    <w:nsid w:val="75272E7B"/>
    <w:multiLevelType w:val="hybridMultilevel"/>
    <w:tmpl w:val="B8F63FD4"/>
    <w:lvl w:ilvl="0" w:tplc="0D583C12">
      <w:start w:val="1"/>
      <w:numFmt w:val="decimal"/>
      <w:lvlText w:val="%1."/>
      <w:lvlJc w:val="left"/>
      <w:pPr>
        <w:ind w:left="468" w:hanging="361"/>
      </w:pPr>
      <w:rPr>
        <w:rFonts w:ascii="Times New Roman" w:eastAsia="Times New Roman" w:hAnsi="Times New Roman" w:cs="Times New Roman" w:hint="default"/>
        <w:spacing w:val="-5"/>
        <w:w w:val="100"/>
        <w:sz w:val="24"/>
        <w:szCs w:val="24"/>
        <w:lang w:val="tr-TR" w:eastAsia="tr-TR" w:bidi="tr-TR"/>
      </w:rPr>
    </w:lvl>
    <w:lvl w:ilvl="1" w:tplc="E0444274">
      <w:numFmt w:val="bullet"/>
      <w:lvlText w:val="•"/>
      <w:lvlJc w:val="left"/>
      <w:pPr>
        <w:ind w:left="1209" w:hanging="361"/>
      </w:pPr>
      <w:rPr>
        <w:rFonts w:hint="default"/>
        <w:lang w:val="tr-TR" w:eastAsia="tr-TR" w:bidi="tr-TR"/>
      </w:rPr>
    </w:lvl>
    <w:lvl w:ilvl="2" w:tplc="D53E4D48">
      <w:numFmt w:val="bullet"/>
      <w:lvlText w:val="•"/>
      <w:lvlJc w:val="left"/>
      <w:pPr>
        <w:ind w:left="1958" w:hanging="361"/>
      </w:pPr>
      <w:rPr>
        <w:rFonts w:hint="default"/>
        <w:lang w:val="tr-TR" w:eastAsia="tr-TR" w:bidi="tr-TR"/>
      </w:rPr>
    </w:lvl>
    <w:lvl w:ilvl="3" w:tplc="23DAC392">
      <w:numFmt w:val="bullet"/>
      <w:lvlText w:val="•"/>
      <w:lvlJc w:val="left"/>
      <w:pPr>
        <w:ind w:left="2708" w:hanging="361"/>
      </w:pPr>
      <w:rPr>
        <w:rFonts w:hint="default"/>
        <w:lang w:val="tr-TR" w:eastAsia="tr-TR" w:bidi="tr-TR"/>
      </w:rPr>
    </w:lvl>
    <w:lvl w:ilvl="4" w:tplc="756072C8">
      <w:numFmt w:val="bullet"/>
      <w:lvlText w:val="•"/>
      <w:lvlJc w:val="left"/>
      <w:pPr>
        <w:ind w:left="3457" w:hanging="361"/>
      </w:pPr>
      <w:rPr>
        <w:rFonts w:hint="default"/>
        <w:lang w:val="tr-TR" w:eastAsia="tr-TR" w:bidi="tr-TR"/>
      </w:rPr>
    </w:lvl>
    <w:lvl w:ilvl="5" w:tplc="C98E090A">
      <w:numFmt w:val="bullet"/>
      <w:lvlText w:val="•"/>
      <w:lvlJc w:val="left"/>
      <w:pPr>
        <w:ind w:left="4207" w:hanging="361"/>
      </w:pPr>
      <w:rPr>
        <w:rFonts w:hint="default"/>
        <w:lang w:val="tr-TR" w:eastAsia="tr-TR" w:bidi="tr-TR"/>
      </w:rPr>
    </w:lvl>
    <w:lvl w:ilvl="6" w:tplc="3618A35E">
      <w:numFmt w:val="bullet"/>
      <w:lvlText w:val="•"/>
      <w:lvlJc w:val="left"/>
      <w:pPr>
        <w:ind w:left="4956" w:hanging="361"/>
      </w:pPr>
      <w:rPr>
        <w:rFonts w:hint="default"/>
        <w:lang w:val="tr-TR" w:eastAsia="tr-TR" w:bidi="tr-TR"/>
      </w:rPr>
    </w:lvl>
    <w:lvl w:ilvl="7" w:tplc="BE929086">
      <w:numFmt w:val="bullet"/>
      <w:lvlText w:val="•"/>
      <w:lvlJc w:val="left"/>
      <w:pPr>
        <w:ind w:left="5705" w:hanging="361"/>
      </w:pPr>
      <w:rPr>
        <w:rFonts w:hint="default"/>
        <w:lang w:val="tr-TR" w:eastAsia="tr-TR" w:bidi="tr-TR"/>
      </w:rPr>
    </w:lvl>
    <w:lvl w:ilvl="8" w:tplc="D6FCFD5A">
      <w:numFmt w:val="bullet"/>
      <w:lvlText w:val="•"/>
      <w:lvlJc w:val="left"/>
      <w:pPr>
        <w:ind w:left="6455" w:hanging="361"/>
      </w:pPr>
      <w:rPr>
        <w:rFonts w:hint="default"/>
        <w:lang w:val="tr-TR" w:eastAsia="tr-TR" w:bidi="tr-TR"/>
      </w:rPr>
    </w:lvl>
  </w:abstractNum>
  <w:abstractNum w:abstractNumId="49" w15:restartNumberingAfterBreak="0">
    <w:nsid w:val="7CF52724"/>
    <w:multiLevelType w:val="hybridMultilevel"/>
    <w:tmpl w:val="8AFC5960"/>
    <w:lvl w:ilvl="0" w:tplc="261EDA22">
      <w:numFmt w:val="bullet"/>
      <w:lvlText w:val=""/>
      <w:lvlJc w:val="left"/>
      <w:pPr>
        <w:ind w:left="595" w:hanging="252"/>
      </w:pPr>
      <w:rPr>
        <w:rFonts w:ascii="Wingdings" w:eastAsia="Wingdings" w:hAnsi="Wingdings" w:cs="Wingdings" w:hint="default"/>
        <w:w w:val="101"/>
        <w:sz w:val="17"/>
        <w:szCs w:val="17"/>
        <w:lang w:val="tr-TR" w:eastAsia="en-US" w:bidi="ar-SA"/>
      </w:rPr>
    </w:lvl>
    <w:lvl w:ilvl="1" w:tplc="FF0E5AD4">
      <w:numFmt w:val="bullet"/>
      <w:lvlText w:val="•"/>
      <w:lvlJc w:val="left"/>
      <w:pPr>
        <w:ind w:left="1129" w:hanging="252"/>
      </w:pPr>
      <w:rPr>
        <w:rFonts w:hint="default"/>
        <w:lang w:val="tr-TR" w:eastAsia="en-US" w:bidi="ar-SA"/>
      </w:rPr>
    </w:lvl>
    <w:lvl w:ilvl="2" w:tplc="0D666F14">
      <w:numFmt w:val="bullet"/>
      <w:lvlText w:val="•"/>
      <w:lvlJc w:val="left"/>
      <w:pPr>
        <w:ind w:left="1658" w:hanging="252"/>
      </w:pPr>
      <w:rPr>
        <w:rFonts w:hint="default"/>
        <w:lang w:val="tr-TR" w:eastAsia="en-US" w:bidi="ar-SA"/>
      </w:rPr>
    </w:lvl>
    <w:lvl w:ilvl="3" w:tplc="D216457C">
      <w:numFmt w:val="bullet"/>
      <w:lvlText w:val="•"/>
      <w:lvlJc w:val="left"/>
      <w:pPr>
        <w:ind w:left="2187" w:hanging="252"/>
      </w:pPr>
      <w:rPr>
        <w:rFonts w:hint="default"/>
        <w:lang w:val="tr-TR" w:eastAsia="en-US" w:bidi="ar-SA"/>
      </w:rPr>
    </w:lvl>
    <w:lvl w:ilvl="4" w:tplc="20722028">
      <w:numFmt w:val="bullet"/>
      <w:lvlText w:val="•"/>
      <w:lvlJc w:val="left"/>
      <w:pPr>
        <w:ind w:left="2716" w:hanging="252"/>
      </w:pPr>
      <w:rPr>
        <w:rFonts w:hint="default"/>
        <w:lang w:val="tr-TR" w:eastAsia="en-US" w:bidi="ar-SA"/>
      </w:rPr>
    </w:lvl>
    <w:lvl w:ilvl="5" w:tplc="2376E576">
      <w:numFmt w:val="bullet"/>
      <w:lvlText w:val="•"/>
      <w:lvlJc w:val="left"/>
      <w:pPr>
        <w:ind w:left="3246" w:hanging="252"/>
      </w:pPr>
      <w:rPr>
        <w:rFonts w:hint="default"/>
        <w:lang w:val="tr-TR" w:eastAsia="en-US" w:bidi="ar-SA"/>
      </w:rPr>
    </w:lvl>
    <w:lvl w:ilvl="6" w:tplc="95D6AFAE">
      <w:numFmt w:val="bullet"/>
      <w:lvlText w:val="•"/>
      <w:lvlJc w:val="left"/>
      <w:pPr>
        <w:ind w:left="3775" w:hanging="252"/>
      </w:pPr>
      <w:rPr>
        <w:rFonts w:hint="default"/>
        <w:lang w:val="tr-TR" w:eastAsia="en-US" w:bidi="ar-SA"/>
      </w:rPr>
    </w:lvl>
    <w:lvl w:ilvl="7" w:tplc="480A1E2C">
      <w:numFmt w:val="bullet"/>
      <w:lvlText w:val="•"/>
      <w:lvlJc w:val="left"/>
      <w:pPr>
        <w:ind w:left="4304" w:hanging="252"/>
      </w:pPr>
      <w:rPr>
        <w:rFonts w:hint="default"/>
        <w:lang w:val="tr-TR" w:eastAsia="en-US" w:bidi="ar-SA"/>
      </w:rPr>
    </w:lvl>
    <w:lvl w:ilvl="8" w:tplc="CA3E3766">
      <w:numFmt w:val="bullet"/>
      <w:lvlText w:val="•"/>
      <w:lvlJc w:val="left"/>
      <w:pPr>
        <w:ind w:left="4833" w:hanging="252"/>
      </w:pPr>
      <w:rPr>
        <w:rFonts w:hint="default"/>
        <w:lang w:val="tr-TR" w:eastAsia="en-US" w:bidi="ar-SA"/>
      </w:rPr>
    </w:lvl>
  </w:abstractNum>
  <w:abstractNum w:abstractNumId="50" w15:restartNumberingAfterBreak="0">
    <w:nsid w:val="7D14304F"/>
    <w:multiLevelType w:val="hybridMultilevel"/>
    <w:tmpl w:val="20A0DA28"/>
    <w:lvl w:ilvl="0" w:tplc="B5481F82">
      <w:numFmt w:val="bullet"/>
      <w:lvlText w:val=""/>
      <w:lvlJc w:val="left"/>
      <w:pPr>
        <w:ind w:left="595" w:hanging="251"/>
      </w:pPr>
      <w:rPr>
        <w:rFonts w:ascii="Wingdings" w:eastAsia="Wingdings" w:hAnsi="Wingdings" w:cs="Wingdings" w:hint="default"/>
        <w:w w:val="101"/>
        <w:sz w:val="17"/>
        <w:szCs w:val="17"/>
        <w:lang w:val="tr-TR" w:eastAsia="en-US" w:bidi="ar-SA"/>
      </w:rPr>
    </w:lvl>
    <w:lvl w:ilvl="1" w:tplc="FFAE6EB8">
      <w:numFmt w:val="bullet"/>
      <w:lvlText w:val="•"/>
      <w:lvlJc w:val="left"/>
      <w:pPr>
        <w:ind w:left="1112" w:hanging="251"/>
      </w:pPr>
      <w:rPr>
        <w:rFonts w:hint="default"/>
        <w:lang w:val="tr-TR" w:eastAsia="en-US" w:bidi="ar-SA"/>
      </w:rPr>
    </w:lvl>
    <w:lvl w:ilvl="2" w:tplc="19B47E9C">
      <w:numFmt w:val="bullet"/>
      <w:lvlText w:val="•"/>
      <w:lvlJc w:val="left"/>
      <w:pPr>
        <w:ind w:left="1624" w:hanging="251"/>
      </w:pPr>
      <w:rPr>
        <w:rFonts w:hint="default"/>
        <w:lang w:val="tr-TR" w:eastAsia="en-US" w:bidi="ar-SA"/>
      </w:rPr>
    </w:lvl>
    <w:lvl w:ilvl="3" w:tplc="C98A3E88">
      <w:numFmt w:val="bullet"/>
      <w:lvlText w:val="•"/>
      <w:lvlJc w:val="left"/>
      <w:pPr>
        <w:ind w:left="2136" w:hanging="251"/>
      </w:pPr>
      <w:rPr>
        <w:rFonts w:hint="default"/>
        <w:lang w:val="tr-TR" w:eastAsia="en-US" w:bidi="ar-SA"/>
      </w:rPr>
    </w:lvl>
    <w:lvl w:ilvl="4" w:tplc="74C04E86">
      <w:numFmt w:val="bullet"/>
      <w:lvlText w:val="•"/>
      <w:lvlJc w:val="left"/>
      <w:pPr>
        <w:ind w:left="2648" w:hanging="251"/>
      </w:pPr>
      <w:rPr>
        <w:rFonts w:hint="default"/>
        <w:lang w:val="tr-TR" w:eastAsia="en-US" w:bidi="ar-SA"/>
      </w:rPr>
    </w:lvl>
    <w:lvl w:ilvl="5" w:tplc="E3C4635E">
      <w:numFmt w:val="bullet"/>
      <w:lvlText w:val="•"/>
      <w:lvlJc w:val="left"/>
      <w:pPr>
        <w:ind w:left="3160" w:hanging="251"/>
      </w:pPr>
      <w:rPr>
        <w:rFonts w:hint="default"/>
        <w:lang w:val="tr-TR" w:eastAsia="en-US" w:bidi="ar-SA"/>
      </w:rPr>
    </w:lvl>
    <w:lvl w:ilvl="6" w:tplc="A0E02BBE">
      <w:numFmt w:val="bullet"/>
      <w:lvlText w:val="•"/>
      <w:lvlJc w:val="left"/>
      <w:pPr>
        <w:ind w:left="3672" w:hanging="251"/>
      </w:pPr>
      <w:rPr>
        <w:rFonts w:hint="default"/>
        <w:lang w:val="tr-TR" w:eastAsia="en-US" w:bidi="ar-SA"/>
      </w:rPr>
    </w:lvl>
    <w:lvl w:ilvl="7" w:tplc="879AB0EE">
      <w:numFmt w:val="bullet"/>
      <w:lvlText w:val="•"/>
      <w:lvlJc w:val="left"/>
      <w:pPr>
        <w:ind w:left="4184" w:hanging="251"/>
      </w:pPr>
      <w:rPr>
        <w:rFonts w:hint="default"/>
        <w:lang w:val="tr-TR" w:eastAsia="en-US" w:bidi="ar-SA"/>
      </w:rPr>
    </w:lvl>
    <w:lvl w:ilvl="8" w:tplc="28A81742">
      <w:numFmt w:val="bullet"/>
      <w:lvlText w:val="•"/>
      <w:lvlJc w:val="left"/>
      <w:pPr>
        <w:ind w:left="4696" w:hanging="251"/>
      </w:pPr>
      <w:rPr>
        <w:rFonts w:hint="default"/>
        <w:lang w:val="tr-TR" w:eastAsia="en-US" w:bidi="ar-SA"/>
      </w:rPr>
    </w:lvl>
  </w:abstractNum>
  <w:abstractNum w:abstractNumId="51" w15:restartNumberingAfterBreak="0">
    <w:nsid w:val="7EA73285"/>
    <w:multiLevelType w:val="hybridMultilevel"/>
    <w:tmpl w:val="AF0837A0"/>
    <w:lvl w:ilvl="0" w:tplc="711EEFAA">
      <w:start w:val="1"/>
      <w:numFmt w:val="decimal"/>
      <w:lvlText w:val="%1."/>
      <w:lvlJc w:val="left"/>
      <w:pPr>
        <w:ind w:left="468" w:hanging="361"/>
      </w:pPr>
      <w:rPr>
        <w:rFonts w:ascii="Times New Roman" w:eastAsia="Times New Roman" w:hAnsi="Times New Roman" w:cs="Times New Roman" w:hint="default"/>
        <w:spacing w:val="-2"/>
        <w:w w:val="99"/>
        <w:sz w:val="24"/>
        <w:szCs w:val="24"/>
        <w:lang w:val="tr-TR" w:eastAsia="tr-TR" w:bidi="tr-TR"/>
      </w:rPr>
    </w:lvl>
    <w:lvl w:ilvl="1" w:tplc="FC2CE568">
      <w:numFmt w:val="bullet"/>
      <w:lvlText w:val="•"/>
      <w:lvlJc w:val="left"/>
      <w:pPr>
        <w:ind w:left="1209" w:hanging="361"/>
      </w:pPr>
      <w:rPr>
        <w:rFonts w:hint="default"/>
        <w:lang w:val="tr-TR" w:eastAsia="tr-TR" w:bidi="tr-TR"/>
      </w:rPr>
    </w:lvl>
    <w:lvl w:ilvl="2" w:tplc="811EDBF2">
      <w:numFmt w:val="bullet"/>
      <w:lvlText w:val="•"/>
      <w:lvlJc w:val="left"/>
      <w:pPr>
        <w:ind w:left="1958" w:hanging="361"/>
      </w:pPr>
      <w:rPr>
        <w:rFonts w:hint="default"/>
        <w:lang w:val="tr-TR" w:eastAsia="tr-TR" w:bidi="tr-TR"/>
      </w:rPr>
    </w:lvl>
    <w:lvl w:ilvl="3" w:tplc="6922B8E0">
      <w:numFmt w:val="bullet"/>
      <w:lvlText w:val="•"/>
      <w:lvlJc w:val="left"/>
      <w:pPr>
        <w:ind w:left="2708" w:hanging="361"/>
      </w:pPr>
      <w:rPr>
        <w:rFonts w:hint="default"/>
        <w:lang w:val="tr-TR" w:eastAsia="tr-TR" w:bidi="tr-TR"/>
      </w:rPr>
    </w:lvl>
    <w:lvl w:ilvl="4" w:tplc="D97E68A4">
      <w:numFmt w:val="bullet"/>
      <w:lvlText w:val="•"/>
      <w:lvlJc w:val="left"/>
      <w:pPr>
        <w:ind w:left="3457" w:hanging="361"/>
      </w:pPr>
      <w:rPr>
        <w:rFonts w:hint="default"/>
        <w:lang w:val="tr-TR" w:eastAsia="tr-TR" w:bidi="tr-TR"/>
      </w:rPr>
    </w:lvl>
    <w:lvl w:ilvl="5" w:tplc="C854E13C">
      <w:numFmt w:val="bullet"/>
      <w:lvlText w:val="•"/>
      <w:lvlJc w:val="left"/>
      <w:pPr>
        <w:ind w:left="4207" w:hanging="361"/>
      </w:pPr>
      <w:rPr>
        <w:rFonts w:hint="default"/>
        <w:lang w:val="tr-TR" w:eastAsia="tr-TR" w:bidi="tr-TR"/>
      </w:rPr>
    </w:lvl>
    <w:lvl w:ilvl="6" w:tplc="6A466EA6">
      <w:numFmt w:val="bullet"/>
      <w:lvlText w:val="•"/>
      <w:lvlJc w:val="left"/>
      <w:pPr>
        <w:ind w:left="4956" w:hanging="361"/>
      </w:pPr>
      <w:rPr>
        <w:rFonts w:hint="default"/>
        <w:lang w:val="tr-TR" w:eastAsia="tr-TR" w:bidi="tr-TR"/>
      </w:rPr>
    </w:lvl>
    <w:lvl w:ilvl="7" w:tplc="4718C34E">
      <w:numFmt w:val="bullet"/>
      <w:lvlText w:val="•"/>
      <w:lvlJc w:val="left"/>
      <w:pPr>
        <w:ind w:left="5705" w:hanging="361"/>
      </w:pPr>
      <w:rPr>
        <w:rFonts w:hint="default"/>
        <w:lang w:val="tr-TR" w:eastAsia="tr-TR" w:bidi="tr-TR"/>
      </w:rPr>
    </w:lvl>
    <w:lvl w:ilvl="8" w:tplc="3A506CF2">
      <w:numFmt w:val="bullet"/>
      <w:lvlText w:val="•"/>
      <w:lvlJc w:val="left"/>
      <w:pPr>
        <w:ind w:left="6455" w:hanging="361"/>
      </w:pPr>
      <w:rPr>
        <w:rFonts w:hint="default"/>
        <w:lang w:val="tr-TR" w:eastAsia="tr-TR" w:bidi="tr-TR"/>
      </w:rPr>
    </w:lvl>
  </w:abstractNum>
  <w:num w:numId="1">
    <w:abstractNumId w:val="45"/>
  </w:num>
  <w:num w:numId="2">
    <w:abstractNumId w:val="32"/>
  </w:num>
  <w:num w:numId="3">
    <w:abstractNumId w:val="37"/>
  </w:num>
  <w:num w:numId="4">
    <w:abstractNumId w:val="13"/>
  </w:num>
  <w:num w:numId="5">
    <w:abstractNumId w:val="42"/>
  </w:num>
  <w:num w:numId="6">
    <w:abstractNumId w:val="21"/>
  </w:num>
  <w:num w:numId="7">
    <w:abstractNumId w:val="27"/>
  </w:num>
  <w:num w:numId="8">
    <w:abstractNumId w:val="0"/>
  </w:num>
  <w:num w:numId="9">
    <w:abstractNumId w:val="1"/>
  </w:num>
  <w:num w:numId="10">
    <w:abstractNumId w:val="24"/>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1"/>
  </w:num>
  <w:num w:numId="13">
    <w:abstractNumId w:val="3"/>
  </w:num>
  <w:num w:numId="14">
    <w:abstractNumId w:val="29"/>
  </w:num>
  <w:num w:numId="15">
    <w:abstractNumId w:val="48"/>
  </w:num>
  <w:num w:numId="16">
    <w:abstractNumId w:val="8"/>
  </w:num>
  <w:num w:numId="17">
    <w:abstractNumId w:val="39"/>
  </w:num>
  <w:num w:numId="18">
    <w:abstractNumId w:val="36"/>
  </w:num>
  <w:num w:numId="19">
    <w:abstractNumId w:val="41"/>
  </w:num>
  <w:num w:numId="20">
    <w:abstractNumId w:val="50"/>
  </w:num>
  <w:num w:numId="21">
    <w:abstractNumId w:val="38"/>
  </w:num>
  <w:num w:numId="22">
    <w:abstractNumId w:val="34"/>
  </w:num>
  <w:num w:numId="23">
    <w:abstractNumId w:val="11"/>
  </w:num>
  <w:num w:numId="24">
    <w:abstractNumId w:val="15"/>
  </w:num>
  <w:num w:numId="25">
    <w:abstractNumId w:val="5"/>
  </w:num>
  <w:num w:numId="26">
    <w:abstractNumId w:val="4"/>
  </w:num>
  <w:num w:numId="27">
    <w:abstractNumId w:val="26"/>
  </w:num>
  <w:num w:numId="28">
    <w:abstractNumId w:val="30"/>
  </w:num>
  <w:num w:numId="29">
    <w:abstractNumId w:val="31"/>
  </w:num>
  <w:num w:numId="30">
    <w:abstractNumId w:val="22"/>
  </w:num>
  <w:num w:numId="31">
    <w:abstractNumId w:val="2"/>
  </w:num>
  <w:num w:numId="32">
    <w:abstractNumId w:val="23"/>
  </w:num>
  <w:num w:numId="33">
    <w:abstractNumId w:val="9"/>
  </w:num>
  <w:num w:numId="34">
    <w:abstractNumId w:val="18"/>
  </w:num>
  <w:num w:numId="35">
    <w:abstractNumId w:val="20"/>
  </w:num>
  <w:num w:numId="36">
    <w:abstractNumId w:val="49"/>
  </w:num>
  <w:num w:numId="37">
    <w:abstractNumId w:val="33"/>
  </w:num>
  <w:num w:numId="38">
    <w:abstractNumId w:val="44"/>
  </w:num>
  <w:num w:numId="39">
    <w:abstractNumId w:val="6"/>
  </w:num>
  <w:num w:numId="40">
    <w:abstractNumId w:val="19"/>
  </w:num>
  <w:num w:numId="41">
    <w:abstractNumId w:val="47"/>
  </w:num>
  <w:num w:numId="42">
    <w:abstractNumId w:val="16"/>
  </w:num>
  <w:num w:numId="43">
    <w:abstractNumId w:val="7"/>
  </w:num>
  <w:num w:numId="44">
    <w:abstractNumId w:val="46"/>
  </w:num>
  <w:num w:numId="45">
    <w:abstractNumId w:val="10"/>
  </w:num>
  <w:num w:numId="46">
    <w:abstractNumId w:val="35"/>
  </w:num>
  <w:num w:numId="47">
    <w:abstractNumId w:val="25"/>
  </w:num>
  <w:num w:numId="48">
    <w:abstractNumId w:val="40"/>
  </w:num>
  <w:num w:numId="49">
    <w:abstractNumId w:val="28"/>
  </w:num>
  <w:num w:numId="50">
    <w:abstractNumId w:val="43"/>
  </w:num>
  <w:num w:numId="51">
    <w:abstractNumId w:val="14"/>
  </w:num>
  <w:num w:numId="52">
    <w:abstractNumId w:val="17"/>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279"/>
    <w:rsid w:val="00000FBB"/>
    <w:rsid w:val="000117F6"/>
    <w:rsid w:val="00013B71"/>
    <w:rsid w:val="00014ED1"/>
    <w:rsid w:val="00022553"/>
    <w:rsid w:val="00024038"/>
    <w:rsid w:val="000372CD"/>
    <w:rsid w:val="00046D08"/>
    <w:rsid w:val="00053A1C"/>
    <w:rsid w:val="00062511"/>
    <w:rsid w:val="000670B0"/>
    <w:rsid w:val="00082D3E"/>
    <w:rsid w:val="000902CF"/>
    <w:rsid w:val="000935CD"/>
    <w:rsid w:val="000E4DE9"/>
    <w:rsid w:val="001026A0"/>
    <w:rsid w:val="00110823"/>
    <w:rsid w:val="001128C3"/>
    <w:rsid w:val="00116999"/>
    <w:rsid w:val="0012230E"/>
    <w:rsid w:val="0012613F"/>
    <w:rsid w:val="00133EA7"/>
    <w:rsid w:val="00143067"/>
    <w:rsid w:val="0015460D"/>
    <w:rsid w:val="00155AEC"/>
    <w:rsid w:val="001677CB"/>
    <w:rsid w:val="0019299F"/>
    <w:rsid w:val="001B090F"/>
    <w:rsid w:val="001B0F5C"/>
    <w:rsid w:val="001C6E11"/>
    <w:rsid w:val="001E2112"/>
    <w:rsid w:val="001E3000"/>
    <w:rsid w:val="00207579"/>
    <w:rsid w:val="00210AC7"/>
    <w:rsid w:val="002118C4"/>
    <w:rsid w:val="0022502C"/>
    <w:rsid w:val="00270163"/>
    <w:rsid w:val="00280D40"/>
    <w:rsid w:val="00283B0F"/>
    <w:rsid w:val="00284CD2"/>
    <w:rsid w:val="00285C59"/>
    <w:rsid w:val="0029361F"/>
    <w:rsid w:val="00295603"/>
    <w:rsid w:val="002A025C"/>
    <w:rsid w:val="002C025E"/>
    <w:rsid w:val="002D6336"/>
    <w:rsid w:val="002F422E"/>
    <w:rsid w:val="002F659E"/>
    <w:rsid w:val="003176AB"/>
    <w:rsid w:val="00320F4F"/>
    <w:rsid w:val="0033587B"/>
    <w:rsid w:val="00340466"/>
    <w:rsid w:val="00355C37"/>
    <w:rsid w:val="00361721"/>
    <w:rsid w:val="00364D6A"/>
    <w:rsid w:val="0037701A"/>
    <w:rsid w:val="00385555"/>
    <w:rsid w:val="00387780"/>
    <w:rsid w:val="003B02DB"/>
    <w:rsid w:val="003C6119"/>
    <w:rsid w:val="003D283B"/>
    <w:rsid w:val="003E62AB"/>
    <w:rsid w:val="003E7BBC"/>
    <w:rsid w:val="003F3105"/>
    <w:rsid w:val="00402974"/>
    <w:rsid w:val="0041506C"/>
    <w:rsid w:val="00415F55"/>
    <w:rsid w:val="004160F1"/>
    <w:rsid w:val="0042001F"/>
    <w:rsid w:val="00424593"/>
    <w:rsid w:val="00441683"/>
    <w:rsid w:val="0044442E"/>
    <w:rsid w:val="00454B3C"/>
    <w:rsid w:val="00474A58"/>
    <w:rsid w:val="0049624F"/>
    <w:rsid w:val="004972B2"/>
    <w:rsid w:val="00497577"/>
    <w:rsid w:val="004B3AAB"/>
    <w:rsid w:val="00512E61"/>
    <w:rsid w:val="00531211"/>
    <w:rsid w:val="00532076"/>
    <w:rsid w:val="0054641C"/>
    <w:rsid w:val="00551EC6"/>
    <w:rsid w:val="005666FA"/>
    <w:rsid w:val="00576105"/>
    <w:rsid w:val="00587555"/>
    <w:rsid w:val="00595377"/>
    <w:rsid w:val="005A3758"/>
    <w:rsid w:val="005B1BEF"/>
    <w:rsid w:val="005B6AF4"/>
    <w:rsid w:val="005D1869"/>
    <w:rsid w:val="005D6101"/>
    <w:rsid w:val="0060499D"/>
    <w:rsid w:val="00613A0E"/>
    <w:rsid w:val="00624B26"/>
    <w:rsid w:val="00632C96"/>
    <w:rsid w:val="0063325A"/>
    <w:rsid w:val="00640563"/>
    <w:rsid w:val="0067789C"/>
    <w:rsid w:val="00692FC5"/>
    <w:rsid w:val="006A2540"/>
    <w:rsid w:val="006A7DE6"/>
    <w:rsid w:val="006C5D68"/>
    <w:rsid w:val="006C73FD"/>
    <w:rsid w:val="0070354A"/>
    <w:rsid w:val="0071058C"/>
    <w:rsid w:val="007171C3"/>
    <w:rsid w:val="00720C24"/>
    <w:rsid w:val="00732D9A"/>
    <w:rsid w:val="00744B43"/>
    <w:rsid w:val="00753223"/>
    <w:rsid w:val="00753B9C"/>
    <w:rsid w:val="00760094"/>
    <w:rsid w:val="00761CAB"/>
    <w:rsid w:val="00771955"/>
    <w:rsid w:val="00775875"/>
    <w:rsid w:val="007A0051"/>
    <w:rsid w:val="007A1BF5"/>
    <w:rsid w:val="007B52AC"/>
    <w:rsid w:val="007D43E3"/>
    <w:rsid w:val="007D6753"/>
    <w:rsid w:val="007D6E55"/>
    <w:rsid w:val="007F3CA5"/>
    <w:rsid w:val="008357FA"/>
    <w:rsid w:val="008445F0"/>
    <w:rsid w:val="0087024E"/>
    <w:rsid w:val="00887612"/>
    <w:rsid w:val="008877D4"/>
    <w:rsid w:val="008C2337"/>
    <w:rsid w:val="008C389C"/>
    <w:rsid w:val="008C761A"/>
    <w:rsid w:val="008D21D0"/>
    <w:rsid w:val="008D22B7"/>
    <w:rsid w:val="008E5BDA"/>
    <w:rsid w:val="008E69C2"/>
    <w:rsid w:val="008E7F99"/>
    <w:rsid w:val="008F3080"/>
    <w:rsid w:val="008F6357"/>
    <w:rsid w:val="008F63D5"/>
    <w:rsid w:val="008F691F"/>
    <w:rsid w:val="008F7F02"/>
    <w:rsid w:val="00900981"/>
    <w:rsid w:val="009017AC"/>
    <w:rsid w:val="009024DB"/>
    <w:rsid w:val="00907D91"/>
    <w:rsid w:val="00912768"/>
    <w:rsid w:val="00913D3D"/>
    <w:rsid w:val="00921F55"/>
    <w:rsid w:val="0093426A"/>
    <w:rsid w:val="00964BB6"/>
    <w:rsid w:val="00966533"/>
    <w:rsid w:val="00970FE0"/>
    <w:rsid w:val="00972C5C"/>
    <w:rsid w:val="00973700"/>
    <w:rsid w:val="00987A0E"/>
    <w:rsid w:val="009A5031"/>
    <w:rsid w:val="009B044C"/>
    <w:rsid w:val="009C6518"/>
    <w:rsid w:val="009D3A1E"/>
    <w:rsid w:val="009D54D4"/>
    <w:rsid w:val="009E14EE"/>
    <w:rsid w:val="009E1DC9"/>
    <w:rsid w:val="009F1770"/>
    <w:rsid w:val="009F4988"/>
    <w:rsid w:val="00A17DFC"/>
    <w:rsid w:val="00A227E8"/>
    <w:rsid w:val="00A24910"/>
    <w:rsid w:val="00A24E7C"/>
    <w:rsid w:val="00A25346"/>
    <w:rsid w:val="00A47BCF"/>
    <w:rsid w:val="00A61EC3"/>
    <w:rsid w:val="00A71DD4"/>
    <w:rsid w:val="00A83D91"/>
    <w:rsid w:val="00A913DB"/>
    <w:rsid w:val="00A92F4A"/>
    <w:rsid w:val="00AA2909"/>
    <w:rsid w:val="00AA41AF"/>
    <w:rsid w:val="00AD0566"/>
    <w:rsid w:val="00AD2D15"/>
    <w:rsid w:val="00AE63C6"/>
    <w:rsid w:val="00AF0B9E"/>
    <w:rsid w:val="00AF2C13"/>
    <w:rsid w:val="00B07C38"/>
    <w:rsid w:val="00B20CC1"/>
    <w:rsid w:val="00B23FDA"/>
    <w:rsid w:val="00B32214"/>
    <w:rsid w:val="00B34516"/>
    <w:rsid w:val="00B449FE"/>
    <w:rsid w:val="00B84DEE"/>
    <w:rsid w:val="00B85BDE"/>
    <w:rsid w:val="00B878E4"/>
    <w:rsid w:val="00BA7A9F"/>
    <w:rsid w:val="00BA7BC3"/>
    <w:rsid w:val="00BB1D2A"/>
    <w:rsid w:val="00BB2F71"/>
    <w:rsid w:val="00BC419C"/>
    <w:rsid w:val="00BC7B05"/>
    <w:rsid w:val="00BD1CE6"/>
    <w:rsid w:val="00BD3295"/>
    <w:rsid w:val="00C00C5B"/>
    <w:rsid w:val="00C306D2"/>
    <w:rsid w:val="00C319EC"/>
    <w:rsid w:val="00C42EC9"/>
    <w:rsid w:val="00C57A35"/>
    <w:rsid w:val="00C7142B"/>
    <w:rsid w:val="00C8788B"/>
    <w:rsid w:val="00C95033"/>
    <w:rsid w:val="00CB4072"/>
    <w:rsid w:val="00CC5533"/>
    <w:rsid w:val="00CD1BD4"/>
    <w:rsid w:val="00CE1B15"/>
    <w:rsid w:val="00CE4C47"/>
    <w:rsid w:val="00D15939"/>
    <w:rsid w:val="00D15EE2"/>
    <w:rsid w:val="00D43495"/>
    <w:rsid w:val="00D47C36"/>
    <w:rsid w:val="00D52F87"/>
    <w:rsid w:val="00D601E8"/>
    <w:rsid w:val="00D760C6"/>
    <w:rsid w:val="00D84EDA"/>
    <w:rsid w:val="00DE0A6A"/>
    <w:rsid w:val="00DF39B0"/>
    <w:rsid w:val="00E05D44"/>
    <w:rsid w:val="00E0730D"/>
    <w:rsid w:val="00E133A4"/>
    <w:rsid w:val="00E40EAC"/>
    <w:rsid w:val="00E43F25"/>
    <w:rsid w:val="00E44DF9"/>
    <w:rsid w:val="00E608D8"/>
    <w:rsid w:val="00E676F8"/>
    <w:rsid w:val="00E70A14"/>
    <w:rsid w:val="00EB6B39"/>
    <w:rsid w:val="00EC33DA"/>
    <w:rsid w:val="00EC3E9A"/>
    <w:rsid w:val="00F07CF4"/>
    <w:rsid w:val="00F14113"/>
    <w:rsid w:val="00F24F6C"/>
    <w:rsid w:val="00F26B4F"/>
    <w:rsid w:val="00F30328"/>
    <w:rsid w:val="00F41914"/>
    <w:rsid w:val="00F41D7F"/>
    <w:rsid w:val="00F5036B"/>
    <w:rsid w:val="00F56F4B"/>
    <w:rsid w:val="00F57279"/>
    <w:rsid w:val="00F60808"/>
    <w:rsid w:val="00F676D9"/>
    <w:rsid w:val="00F71F4B"/>
    <w:rsid w:val="00F86B17"/>
    <w:rsid w:val="00F94534"/>
    <w:rsid w:val="00FA6776"/>
    <w:rsid w:val="00FA7A5E"/>
    <w:rsid w:val="00FB6B2E"/>
    <w:rsid w:val="00FD019A"/>
    <w:rsid w:val="00FD13EE"/>
    <w:rsid w:val="00FD2C62"/>
    <w:rsid w:val="00FD43A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70F8F91-1445-4C0D-9B56-A732A96E4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mbria" w:eastAsia="Cambria" w:hAnsi="Cambria" w:cs="Cambria"/>
      <w:lang w:val="tr-TR"/>
    </w:rPr>
  </w:style>
  <w:style w:type="paragraph" w:styleId="Balk1">
    <w:name w:val="heading 1"/>
    <w:basedOn w:val="Normal"/>
    <w:uiPriority w:val="1"/>
    <w:qFormat/>
    <w:pPr>
      <w:ind w:left="95" w:right="153"/>
      <w:jc w:val="center"/>
      <w:outlineLvl w:val="0"/>
    </w:pPr>
    <w:rPr>
      <w:b/>
      <w:bCs/>
      <w:sz w:val="40"/>
      <w:szCs w:val="40"/>
    </w:rPr>
  </w:style>
  <w:style w:type="paragraph" w:styleId="Balk2">
    <w:name w:val="heading 2"/>
    <w:basedOn w:val="Normal"/>
    <w:uiPriority w:val="1"/>
    <w:qFormat/>
    <w:pPr>
      <w:spacing w:before="78"/>
      <w:ind w:left="1677" w:hanging="359"/>
      <w:outlineLvl w:val="1"/>
    </w:pPr>
    <w:rPr>
      <w:b/>
      <w:bCs/>
      <w:sz w:val="36"/>
      <w:szCs w:val="36"/>
    </w:rPr>
  </w:style>
  <w:style w:type="paragraph" w:styleId="Balk3">
    <w:name w:val="heading 3"/>
    <w:basedOn w:val="Normal"/>
    <w:uiPriority w:val="1"/>
    <w:qFormat/>
    <w:pPr>
      <w:spacing w:before="78"/>
      <w:ind w:left="1553" w:hanging="595"/>
      <w:outlineLvl w:val="2"/>
    </w:pPr>
    <w:rPr>
      <w:b/>
      <w:bCs/>
      <w:sz w:val="32"/>
      <w:szCs w:val="32"/>
    </w:rPr>
  </w:style>
  <w:style w:type="paragraph" w:styleId="Balk4">
    <w:name w:val="heading 4"/>
    <w:basedOn w:val="Normal"/>
    <w:uiPriority w:val="1"/>
    <w:qFormat/>
    <w:pPr>
      <w:spacing w:before="78"/>
      <w:ind w:left="1708" w:hanging="750"/>
      <w:outlineLvl w:val="3"/>
    </w:pPr>
    <w:rPr>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rPr>
      <w:sz w:val="24"/>
      <w:szCs w:val="24"/>
    </w:rPr>
  </w:style>
  <w:style w:type="paragraph" w:styleId="ListeParagraf">
    <w:name w:val="List Paragraph"/>
    <w:aliases w:val="içindekiler vb,List Paragraph"/>
    <w:basedOn w:val="Normal"/>
    <w:link w:val="ListeParagrafChar"/>
    <w:uiPriority w:val="34"/>
    <w:qFormat/>
    <w:pPr>
      <w:spacing w:before="141"/>
      <w:ind w:left="1678" w:hanging="360"/>
    </w:pPr>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A47BCF"/>
    <w:pPr>
      <w:tabs>
        <w:tab w:val="center" w:pos="4536"/>
        <w:tab w:val="right" w:pos="9072"/>
      </w:tabs>
    </w:pPr>
  </w:style>
  <w:style w:type="character" w:customStyle="1" w:styleId="stBilgiChar">
    <w:name w:val="Üst Bilgi Char"/>
    <w:basedOn w:val="VarsaylanParagrafYazTipi"/>
    <w:link w:val="stBilgi"/>
    <w:uiPriority w:val="99"/>
    <w:rsid w:val="00A47BCF"/>
    <w:rPr>
      <w:rFonts w:ascii="Cambria" w:eastAsia="Cambria" w:hAnsi="Cambria" w:cs="Cambria"/>
      <w:lang w:val="tr-TR"/>
    </w:rPr>
  </w:style>
  <w:style w:type="paragraph" w:styleId="AltBilgi">
    <w:name w:val="footer"/>
    <w:basedOn w:val="Normal"/>
    <w:link w:val="AltBilgiChar"/>
    <w:uiPriority w:val="99"/>
    <w:unhideWhenUsed/>
    <w:rsid w:val="00A47BCF"/>
    <w:pPr>
      <w:tabs>
        <w:tab w:val="center" w:pos="4536"/>
        <w:tab w:val="right" w:pos="9072"/>
      </w:tabs>
    </w:pPr>
  </w:style>
  <w:style w:type="character" w:customStyle="1" w:styleId="AltBilgiChar">
    <w:name w:val="Alt Bilgi Char"/>
    <w:basedOn w:val="VarsaylanParagrafYazTipi"/>
    <w:link w:val="AltBilgi"/>
    <w:uiPriority w:val="99"/>
    <w:rsid w:val="00A47BCF"/>
    <w:rPr>
      <w:rFonts w:ascii="Cambria" w:eastAsia="Cambria" w:hAnsi="Cambria" w:cs="Cambria"/>
      <w:lang w:val="tr-TR"/>
    </w:rPr>
  </w:style>
  <w:style w:type="character" w:styleId="Kpr">
    <w:name w:val="Hyperlink"/>
    <w:basedOn w:val="VarsaylanParagrafYazTipi"/>
    <w:uiPriority w:val="99"/>
    <w:unhideWhenUsed/>
    <w:rsid w:val="005B1BEF"/>
    <w:rPr>
      <w:color w:val="0000FF" w:themeColor="hyperlink"/>
      <w:u w:val="single"/>
    </w:rPr>
  </w:style>
  <w:style w:type="paragraph" w:styleId="AralkYok">
    <w:name w:val="No Spacing"/>
    <w:link w:val="AralkYokChar"/>
    <w:uiPriority w:val="1"/>
    <w:qFormat/>
    <w:rsid w:val="005B1BEF"/>
    <w:pPr>
      <w:widowControl/>
      <w:autoSpaceDE/>
      <w:autoSpaceDN/>
    </w:pPr>
    <w:rPr>
      <w:rFonts w:ascii="Calibri" w:eastAsia="Times New Roman" w:hAnsi="Calibri" w:cs="Times New Roman"/>
      <w:sz w:val="21"/>
      <w:szCs w:val="21"/>
      <w:lang w:val="tr-TR" w:eastAsia="tr-TR"/>
    </w:rPr>
  </w:style>
  <w:style w:type="character" w:customStyle="1" w:styleId="AralkYokChar">
    <w:name w:val="Aralık Yok Char"/>
    <w:link w:val="AralkYok"/>
    <w:uiPriority w:val="1"/>
    <w:rsid w:val="005B1BEF"/>
    <w:rPr>
      <w:rFonts w:ascii="Calibri" w:eastAsia="Times New Roman" w:hAnsi="Calibri" w:cs="Times New Roman"/>
      <w:sz w:val="21"/>
      <w:szCs w:val="21"/>
      <w:lang w:val="tr-TR" w:eastAsia="tr-TR"/>
    </w:rPr>
  </w:style>
  <w:style w:type="character" w:customStyle="1" w:styleId="ListeParagrafChar">
    <w:name w:val="Liste Paragraf Char"/>
    <w:aliases w:val="içindekiler vb Char,List Paragraph Char"/>
    <w:link w:val="ListeParagraf"/>
    <w:uiPriority w:val="34"/>
    <w:locked/>
    <w:rsid w:val="003E62AB"/>
    <w:rPr>
      <w:rFonts w:ascii="Cambria" w:eastAsia="Cambria" w:hAnsi="Cambria" w:cs="Cambria"/>
      <w:lang w:val="tr-TR"/>
    </w:rPr>
  </w:style>
  <w:style w:type="paragraph" w:customStyle="1" w:styleId="paraf">
    <w:name w:val="paraf"/>
    <w:basedOn w:val="Normal"/>
    <w:rsid w:val="003E62AB"/>
    <w:pPr>
      <w:widowControl/>
      <w:autoSpaceDE/>
      <w:autoSpaceDN/>
      <w:spacing w:before="100" w:beforeAutospacing="1" w:after="100" w:afterAutospacing="1"/>
    </w:pPr>
    <w:rPr>
      <w:rFonts w:ascii="Times New Roman" w:eastAsia="Times New Roman" w:hAnsi="Times New Roman" w:cs="Times New Roman"/>
      <w:sz w:val="24"/>
      <w:szCs w:val="24"/>
      <w:lang w:eastAsia="tr-TR"/>
    </w:rPr>
  </w:style>
  <w:style w:type="table" w:styleId="AkKlavuz-Vurgu1">
    <w:name w:val="Light Grid Accent 1"/>
    <w:basedOn w:val="NormalTablo"/>
    <w:uiPriority w:val="62"/>
    <w:semiHidden/>
    <w:unhideWhenUsed/>
    <w:rsid w:val="003E62AB"/>
    <w:pPr>
      <w:widowControl/>
      <w:autoSpaceDE/>
      <w:autoSpaceDN/>
    </w:pPr>
    <w:rPr>
      <w:lang w:val="tr-TR"/>
    </w:rPr>
    <w:tblPr>
      <w:tblStyleRowBandSize w:val="1"/>
      <w:tblStyleColBandSize w:val="1"/>
      <w:tblInd w:w="0" w:type="nil"/>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BE5F1" w:themeFill="accent1" w:themeFillTint="33"/>
    </w:tc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AkListe-Vurgu6">
    <w:name w:val="Light List Accent 6"/>
    <w:basedOn w:val="NormalTablo"/>
    <w:uiPriority w:val="61"/>
    <w:rsid w:val="0027016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character" w:customStyle="1" w:styleId="GvdeMetniChar">
    <w:name w:val="Gövde Metni Char"/>
    <w:basedOn w:val="VarsaylanParagrafYazTipi"/>
    <w:link w:val="GvdeMetni"/>
    <w:rsid w:val="00116999"/>
    <w:rPr>
      <w:rFonts w:ascii="Cambria" w:eastAsia="Cambria" w:hAnsi="Cambria" w:cs="Cambria"/>
      <w:sz w:val="24"/>
      <w:szCs w:val="24"/>
      <w:lang w:val="tr-TR"/>
    </w:rPr>
  </w:style>
  <w:style w:type="table" w:styleId="TabloKlavuzu">
    <w:name w:val="Table Grid"/>
    <w:basedOn w:val="NormalTablo"/>
    <w:uiPriority w:val="39"/>
    <w:rsid w:val="00D601E8"/>
    <w:pPr>
      <w:widowControl/>
      <w:autoSpaceDE/>
      <w:autoSpaceDN/>
    </w:pPr>
    <w:rPr>
      <w:rFonts w:eastAsiaTheme="minorEastAsia"/>
      <w:lang w:val="tr-TR"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AkListe-Vurgu61">
    <w:name w:val="Açık Liste - Vurgu 61"/>
    <w:basedOn w:val="NormalTablo"/>
    <w:next w:val="AkListe-Vurgu6"/>
    <w:uiPriority w:val="61"/>
    <w:rsid w:val="003D283B"/>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customStyle="1" w:styleId="AkListe-Vurgu62">
    <w:name w:val="Açık Liste - Vurgu 62"/>
    <w:basedOn w:val="NormalTablo"/>
    <w:next w:val="AkListe-Vurgu6"/>
    <w:uiPriority w:val="61"/>
    <w:rsid w:val="00F30328"/>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customStyle="1" w:styleId="AkListe-Vurgu63">
    <w:name w:val="Açık Liste - Vurgu 63"/>
    <w:basedOn w:val="NormalTablo"/>
    <w:next w:val="AkListe-Vurgu6"/>
    <w:uiPriority w:val="61"/>
    <w:rsid w:val="00F30328"/>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customStyle="1" w:styleId="AkListe-Vurgu64">
    <w:name w:val="Açık Liste - Vurgu 64"/>
    <w:basedOn w:val="NormalTablo"/>
    <w:next w:val="AkListe-Vurgu6"/>
    <w:uiPriority w:val="61"/>
    <w:rsid w:val="00F41D7F"/>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customStyle="1" w:styleId="AkListe-Vurgu65">
    <w:name w:val="Açık Liste - Vurgu 65"/>
    <w:basedOn w:val="NormalTablo"/>
    <w:next w:val="AkListe-Vurgu6"/>
    <w:uiPriority w:val="61"/>
    <w:rsid w:val="001C6E11"/>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character" w:customStyle="1" w:styleId="fontstyle01">
    <w:name w:val="fontstyle01"/>
    <w:basedOn w:val="VarsaylanParagrafYazTipi"/>
    <w:rsid w:val="00761CAB"/>
    <w:rPr>
      <w:rFonts w:ascii="Times New Roman" w:hAnsi="Times New Roman" w:cs="Times New Roman" w:hint="default"/>
      <w:b w:val="0"/>
      <w:bCs w:val="0"/>
      <w:i w:val="0"/>
      <w:iCs w:val="0"/>
      <w:color w:val="000000"/>
      <w:sz w:val="24"/>
      <w:szCs w:val="24"/>
    </w:rPr>
  </w:style>
  <w:style w:type="paragraph" w:styleId="ResimYazs">
    <w:name w:val="caption"/>
    <w:basedOn w:val="Normal"/>
    <w:next w:val="Normal"/>
    <w:uiPriority w:val="35"/>
    <w:qFormat/>
    <w:rsid w:val="00DF39B0"/>
    <w:pPr>
      <w:widowControl/>
      <w:autoSpaceDE/>
      <w:autoSpaceDN/>
      <w:spacing w:after="160"/>
    </w:pPr>
    <w:rPr>
      <w:rFonts w:ascii="Book Antiqua" w:eastAsia="Times New Roman" w:hAnsi="Book Antiqua" w:cs="Times New Roman"/>
      <w:b/>
      <w:bCs/>
      <w:color w:val="404040"/>
      <w:sz w:val="16"/>
      <w:szCs w:val="16"/>
      <w:lang w:eastAsia="tr-TR"/>
    </w:rPr>
  </w:style>
  <w:style w:type="character" w:customStyle="1" w:styleId="arabaslik1">
    <w:name w:val="arabaslik1"/>
    <w:rsid w:val="002D6336"/>
    <w:rPr>
      <w:rFonts w:ascii="Arial" w:hAnsi="Arial" w:cs="Arial" w:hint="default"/>
      <w:b w:val="0"/>
      <w:bCs w:val="0"/>
      <w:i w:val="0"/>
      <w:iCs w:val="0"/>
      <w:color w:val="33333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129209">
      <w:bodyDiv w:val="1"/>
      <w:marLeft w:val="0"/>
      <w:marRight w:val="0"/>
      <w:marTop w:val="0"/>
      <w:marBottom w:val="0"/>
      <w:divBdr>
        <w:top w:val="none" w:sz="0" w:space="0" w:color="auto"/>
        <w:left w:val="none" w:sz="0" w:space="0" w:color="auto"/>
        <w:bottom w:val="none" w:sz="0" w:space="0" w:color="auto"/>
        <w:right w:val="none" w:sz="0" w:space="0" w:color="auto"/>
      </w:divBdr>
    </w:div>
    <w:div w:id="596641756">
      <w:bodyDiv w:val="1"/>
      <w:marLeft w:val="0"/>
      <w:marRight w:val="0"/>
      <w:marTop w:val="0"/>
      <w:marBottom w:val="0"/>
      <w:divBdr>
        <w:top w:val="none" w:sz="0" w:space="0" w:color="auto"/>
        <w:left w:val="none" w:sz="0" w:space="0" w:color="auto"/>
        <w:bottom w:val="none" w:sz="0" w:space="0" w:color="auto"/>
        <w:right w:val="none" w:sz="0" w:space="0" w:color="auto"/>
      </w:divBdr>
    </w:div>
    <w:div w:id="1301569989">
      <w:bodyDiv w:val="1"/>
      <w:marLeft w:val="0"/>
      <w:marRight w:val="0"/>
      <w:marTop w:val="0"/>
      <w:marBottom w:val="0"/>
      <w:divBdr>
        <w:top w:val="none" w:sz="0" w:space="0" w:color="auto"/>
        <w:left w:val="none" w:sz="0" w:space="0" w:color="auto"/>
        <w:bottom w:val="none" w:sz="0" w:space="0" w:color="auto"/>
        <w:right w:val="none" w:sz="0" w:space="0" w:color="auto"/>
      </w:divBdr>
    </w:div>
    <w:div w:id="1626038446">
      <w:bodyDiv w:val="1"/>
      <w:marLeft w:val="0"/>
      <w:marRight w:val="0"/>
      <w:marTop w:val="0"/>
      <w:marBottom w:val="0"/>
      <w:divBdr>
        <w:top w:val="none" w:sz="0" w:space="0" w:color="auto"/>
        <w:left w:val="none" w:sz="0" w:space="0" w:color="auto"/>
        <w:bottom w:val="none" w:sz="0" w:space="0" w:color="auto"/>
        <w:right w:val="none" w:sz="0" w:space="0" w:color="auto"/>
      </w:divBdr>
    </w:div>
    <w:div w:id="1679697991">
      <w:bodyDiv w:val="1"/>
      <w:marLeft w:val="0"/>
      <w:marRight w:val="0"/>
      <w:marTop w:val="0"/>
      <w:marBottom w:val="0"/>
      <w:divBdr>
        <w:top w:val="none" w:sz="0" w:space="0" w:color="auto"/>
        <w:left w:val="none" w:sz="0" w:space="0" w:color="auto"/>
        <w:bottom w:val="none" w:sz="0" w:space="0" w:color="auto"/>
        <w:right w:val="none" w:sz="0" w:space="0" w:color="auto"/>
      </w:divBdr>
    </w:div>
    <w:div w:id="1809737990">
      <w:bodyDiv w:val="1"/>
      <w:marLeft w:val="0"/>
      <w:marRight w:val="0"/>
      <w:marTop w:val="0"/>
      <w:marBottom w:val="0"/>
      <w:divBdr>
        <w:top w:val="none" w:sz="0" w:space="0" w:color="auto"/>
        <w:left w:val="none" w:sz="0" w:space="0" w:color="auto"/>
        <w:bottom w:val="none" w:sz="0" w:space="0" w:color="auto"/>
        <w:right w:val="none" w:sz="0" w:space="0" w:color="auto"/>
      </w:divBdr>
    </w:div>
    <w:div w:id="20186058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hyperlink" Target="mailto:732017@meb.k12.tr" TargetMode="External"/><Relationship Id="rId26" Type="http://schemas.openxmlformats.org/officeDocument/2006/relationships/diagramColors" Target="diagrams/colors1.xml"/><Relationship Id="rId3" Type="http://schemas.openxmlformats.org/officeDocument/2006/relationships/styles" Target="styles.xml"/><Relationship Id="rId21" Type="http://schemas.openxmlformats.org/officeDocument/2006/relationships/hyperlink" Target="http://uckopruilkokulu.meb.k12.tr"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5" Type="http://schemas.openxmlformats.org/officeDocument/2006/relationships/diagramQuickStyle" Target="diagrams/quickStyle1.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hyperlink" Target="mailto:uckopruilkogretim@hotmail.com"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diagramData" Target="diagrams/data1.xml"/><Relationship Id="rId28" Type="http://schemas.openxmlformats.org/officeDocument/2006/relationships/image" Target="media/image10.jpeg"/><Relationship Id="rId10" Type="http://schemas.openxmlformats.org/officeDocument/2006/relationships/image" Target="media/image3.png"/><Relationship Id="rId19" Type="http://schemas.openxmlformats.org/officeDocument/2006/relationships/hyperlink" Target="mailto:733547@meb.k12.tr"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egitimhane.com" TargetMode="External"/><Relationship Id="rId22" Type="http://schemas.openxmlformats.org/officeDocument/2006/relationships/image" Target="media/image9.jpeg"/><Relationship Id="rId27" Type="http://schemas.microsoft.com/office/2007/relationships/diagramDrawing" Target="diagrams/drawing1.xml"/><Relationship Id="rId30"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C69E832-6A71-40F7-AB78-6CA01032C57C}" type="doc">
      <dgm:prSet loTypeId="urn:microsoft.com/office/officeart/2009/3/layout/HorizontalOrganizationChart" loCatId="hierarchy" qsTypeId="urn:microsoft.com/office/officeart/2005/8/quickstyle/simple1" qsCatId="simple" csTypeId="urn:microsoft.com/office/officeart/2005/8/colors/accent6_1" csCatId="accent6" phldr="1"/>
      <dgm:spPr/>
      <dgm:t>
        <a:bodyPr/>
        <a:lstStyle/>
        <a:p>
          <a:endParaRPr lang="tr-TR"/>
        </a:p>
      </dgm:t>
    </dgm:pt>
    <dgm:pt modelId="{929578E0-0FD9-4B07-877D-309E525A43CF}">
      <dgm:prSet phldrT="[Metin]"/>
      <dgm:spPr/>
      <dgm:t>
        <a:bodyPr/>
        <a:lstStyle/>
        <a:p>
          <a:pPr algn="l"/>
          <a:r>
            <a:rPr lang="tr-TR"/>
            <a:t>MÜDÜR</a:t>
          </a:r>
        </a:p>
      </dgm:t>
    </dgm:pt>
    <dgm:pt modelId="{611985D1-FE06-4676-9088-E236FB5A5403}" type="parTrans" cxnId="{138CFFC0-995B-4CFF-BCE0-C562E93E77BA}">
      <dgm:prSet/>
      <dgm:spPr/>
      <dgm:t>
        <a:bodyPr/>
        <a:lstStyle/>
        <a:p>
          <a:pPr algn="l"/>
          <a:endParaRPr lang="tr-TR"/>
        </a:p>
      </dgm:t>
    </dgm:pt>
    <dgm:pt modelId="{7D7A230D-F509-45FF-80A2-13E893ABE287}" type="sibTrans" cxnId="{138CFFC0-995B-4CFF-BCE0-C562E93E77BA}">
      <dgm:prSet/>
      <dgm:spPr/>
      <dgm:t>
        <a:bodyPr/>
        <a:lstStyle/>
        <a:p>
          <a:pPr algn="l"/>
          <a:endParaRPr lang="tr-TR"/>
        </a:p>
      </dgm:t>
    </dgm:pt>
    <dgm:pt modelId="{FB9CBF77-7533-41F2-B72A-E31C057DF7C0}">
      <dgm:prSet phldrT="[Metin]"/>
      <dgm:spPr/>
      <dgm:t>
        <a:bodyPr/>
        <a:lstStyle/>
        <a:p>
          <a:pPr algn="l"/>
          <a:r>
            <a:rPr lang="tr-TR"/>
            <a:t>OKUL-AİLE BİRLİĞİ</a:t>
          </a:r>
        </a:p>
      </dgm:t>
    </dgm:pt>
    <dgm:pt modelId="{F0B68D1A-7AA9-432A-A664-A0F2585D797F}" type="parTrans" cxnId="{88FC6C55-267F-47BA-B205-0B7F210637FE}">
      <dgm:prSet/>
      <dgm:spPr/>
      <dgm:t>
        <a:bodyPr/>
        <a:lstStyle/>
        <a:p>
          <a:pPr algn="l"/>
          <a:endParaRPr lang="tr-TR"/>
        </a:p>
      </dgm:t>
    </dgm:pt>
    <dgm:pt modelId="{6FCEE1EA-9D57-4FBC-B0DB-FE642E1CFE0F}" type="sibTrans" cxnId="{88FC6C55-267F-47BA-B205-0B7F210637FE}">
      <dgm:prSet/>
      <dgm:spPr/>
      <dgm:t>
        <a:bodyPr/>
        <a:lstStyle/>
        <a:p>
          <a:pPr algn="l"/>
          <a:endParaRPr lang="tr-TR"/>
        </a:p>
      </dgm:t>
    </dgm:pt>
    <dgm:pt modelId="{3CD7B13D-2D2A-40F5-B4D3-2A9D5B3058FF}">
      <dgm:prSet phldrT="[Metin]"/>
      <dgm:spPr/>
      <dgm:t>
        <a:bodyPr/>
        <a:lstStyle/>
        <a:p>
          <a:pPr algn="l"/>
          <a:r>
            <a:rPr lang="tr-TR"/>
            <a:t>MÜDÜR YARDIMCISI</a:t>
          </a:r>
        </a:p>
      </dgm:t>
    </dgm:pt>
    <dgm:pt modelId="{D748F093-00DC-409A-9CB6-2C3CA7AF5F3D}" type="parTrans" cxnId="{361AC293-8E02-4A21-A9B1-C1779CFCC1EC}">
      <dgm:prSet/>
      <dgm:spPr/>
      <dgm:t>
        <a:bodyPr/>
        <a:lstStyle/>
        <a:p>
          <a:pPr algn="l"/>
          <a:endParaRPr lang="tr-TR"/>
        </a:p>
      </dgm:t>
    </dgm:pt>
    <dgm:pt modelId="{2F408D30-0795-482E-ADEC-299746EE0C30}" type="sibTrans" cxnId="{361AC293-8E02-4A21-A9B1-C1779CFCC1EC}">
      <dgm:prSet/>
      <dgm:spPr/>
      <dgm:t>
        <a:bodyPr/>
        <a:lstStyle/>
        <a:p>
          <a:pPr algn="l"/>
          <a:endParaRPr lang="tr-TR"/>
        </a:p>
      </dgm:t>
    </dgm:pt>
    <dgm:pt modelId="{5F7B995A-2AE3-4CFF-B341-5B71F26ABBA8}">
      <dgm:prSet phldrT="[Metin]"/>
      <dgm:spPr/>
      <dgm:t>
        <a:bodyPr/>
        <a:lstStyle/>
        <a:p>
          <a:pPr algn="l"/>
          <a:r>
            <a:rPr lang="tr-TR"/>
            <a:t>ÖĞRENCİ KULÜP</a:t>
          </a:r>
        </a:p>
      </dgm:t>
    </dgm:pt>
    <dgm:pt modelId="{710E4B4F-0BBA-41D3-A5DD-AF413517BCDA}" type="parTrans" cxnId="{875CA713-E1D7-45F9-B8C6-0C12024A0FAC}">
      <dgm:prSet/>
      <dgm:spPr/>
      <dgm:t>
        <a:bodyPr/>
        <a:lstStyle/>
        <a:p>
          <a:pPr algn="l"/>
          <a:endParaRPr lang="tr-TR"/>
        </a:p>
      </dgm:t>
    </dgm:pt>
    <dgm:pt modelId="{37DB79D0-D5AE-4D3B-BC8E-5A17DE98BFE6}" type="sibTrans" cxnId="{875CA713-E1D7-45F9-B8C6-0C12024A0FAC}">
      <dgm:prSet/>
      <dgm:spPr/>
      <dgm:t>
        <a:bodyPr/>
        <a:lstStyle/>
        <a:p>
          <a:pPr algn="l"/>
          <a:endParaRPr lang="tr-TR"/>
        </a:p>
      </dgm:t>
    </dgm:pt>
    <dgm:pt modelId="{AB2F9063-7555-484E-B1F3-C3F39FCE7B8B}">
      <dgm:prSet phldrT="[Metin]"/>
      <dgm:spPr/>
      <dgm:t>
        <a:bodyPr/>
        <a:lstStyle/>
        <a:p>
          <a:pPr algn="l"/>
          <a:r>
            <a:rPr lang="tr-TR"/>
            <a:t>ZÜMRE ÖĞRETMENLERİ</a:t>
          </a:r>
        </a:p>
      </dgm:t>
    </dgm:pt>
    <dgm:pt modelId="{5E32F00A-13BA-4228-9186-C1A2CFCC0B73}" type="parTrans" cxnId="{7306A756-A359-4FB9-B762-5D2176DDBAE6}">
      <dgm:prSet/>
      <dgm:spPr/>
      <dgm:t>
        <a:bodyPr/>
        <a:lstStyle/>
        <a:p>
          <a:pPr algn="l"/>
          <a:endParaRPr lang="tr-TR"/>
        </a:p>
      </dgm:t>
    </dgm:pt>
    <dgm:pt modelId="{93B7BF20-DC05-46BD-92DF-277042F3BDA9}" type="sibTrans" cxnId="{7306A756-A359-4FB9-B762-5D2176DDBAE6}">
      <dgm:prSet/>
      <dgm:spPr/>
      <dgm:t>
        <a:bodyPr/>
        <a:lstStyle/>
        <a:p>
          <a:pPr algn="l"/>
          <a:endParaRPr lang="tr-TR"/>
        </a:p>
      </dgm:t>
    </dgm:pt>
    <dgm:pt modelId="{31A21B3A-EC34-4A47-B972-7A1952D8439A}">
      <dgm:prSet phldrT="[Metin]"/>
      <dgm:spPr/>
      <dgm:t>
        <a:bodyPr/>
        <a:lstStyle/>
        <a:p>
          <a:pPr algn="l"/>
          <a:r>
            <a:rPr lang="tr-TR"/>
            <a:t>REHBER  ÖĞRETMEN</a:t>
          </a:r>
        </a:p>
      </dgm:t>
    </dgm:pt>
    <dgm:pt modelId="{E7850881-B895-4E7E-820B-5673A24A9044}" type="parTrans" cxnId="{6B7E031A-8867-4BF5-AF4F-55AEA26EB097}">
      <dgm:prSet/>
      <dgm:spPr/>
      <dgm:t>
        <a:bodyPr/>
        <a:lstStyle/>
        <a:p>
          <a:pPr algn="l"/>
          <a:endParaRPr lang="tr-TR"/>
        </a:p>
      </dgm:t>
    </dgm:pt>
    <dgm:pt modelId="{07C91422-C13A-46F1-9AE4-C435CCE3D57F}" type="sibTrans" cxnId="{6B7E031A-8867-4BF5-AF4F-55AEA26EB097}">
      <dgm:prSet/>
      <dgm:spPr/>
      <dgm:t>
        <a:bodyPr/>
        <a:lstStyle/>
        <a:p>
          <a:pPr algn="l"/>
          <a:endParaRPr lang="tr-TR"/>
        </a:p>
      </dgm:t>
    </dgm:pt>
    <dgm:pt modelId="{719EB62D-5CCD-445C-AD22-F15DD8BB1599}">
      <dgm:prSet phldrT="[Metin]"/>
      <dgm:spPr/>
      <dgm:t>
        <a:bodyPr/>
        <a:lstStyle/>
        <a:p>
          <a:pPr algn="l"/>
          <a:r>
            <a:rPr lang="tr-TR"/>
            <a:t>KOOPERATİFÇİLİK</a:t>
          </a:r>
          <a:br>
            <a:rPr lang="tr-TR"/>
          </a:br>
          <a:r>
            <a:rPr lang="tr-TR"/>
            <a:t>KULÜBÜ</a:t>
          </a:r>
        </a:p>
      </dgm:t>
    </dgm:pt>
    <dgm:pt modelId="{C3622967-4917-47A0-9738-60D8BC72772C}" type="parTrans" cxnId="{964425DF-7C7D-4A21-ABC6-3D89A005AA29}">
      <dgm:prSet/>
      <dgm:spPr/>
      <dgm:t>
        <a:bodyPr/>
        <a:lstStyle/>
        <a:p>
          <a:pPr algn="l"/>
          <a:endParaRPr lang="tr-TR"/>
        </a:p>
      </dgm:t>
    </dgm:pt>
    <dgm:pt modelId="{98D4D874-051B-4362-925D-5AD442CA6835}" type="sibTrans" cxnId="{964425DF-7C7D-4A21-ABC6-3D89A005AA29}">
      <dgm:prSet/>
      <dgm:spPr/>
      <dgm:t>
        <a:bodyPr/>
        <a:lstStyle/>
        <a:p>
          <a:pPr algn="l"/>
          <a:endParaRPr lang="tr-TR"/>
        </a:p>
      </dgm:t>
    </dgm:pt>
    <dgm:pt modelId="{6E07305B-7B8E-49BC-85D0-FF35AF182106}">
      <dgm:prSet phldrT="[Metin]"/>
      <dgm:spPr/>
      <dgm:t>
        <a:bodyPr/>
        <a:lstStyle/>
        <a:p>
          <a:pPr algn="l"/>
          <a:r>
            <a:rPr lang="tr-TR"/>
            <a:t>DEĞERLER EĞİTİMİ KULÜBÜ</a:t>
          </a:r>
        </a:p>
      </dgm:t>
    </dgm:pt>
    <dgm:pt modelId="{7193AEDF-6DA8-4F5C-AFE6-F270AE018860}" type="parTrans" cxnId="{CD748FE4-4A18-4847-8F5C-9C2BC519284A}">
      <dgm:prSet/>
      <dgm:spPr/>
      <dgm:t>
        <a:bodyPr/>
        <a:lstStyle/>
        <a:p>
          <a:pPr algn="l"/>
          <a:endParaRPr lang="tr-TR"/>
        </a:p>
      </dgm:t>
    </dgm:pt>
    <dgm:pt modelId="{A31C04B5-9F7F-4214-9239-411E74EE6363}" type="sibTrans" cxnId="{CD748FE4-4A18-4847-8F5C-9C2BC519284A}">
      <dgm:prSet/>
      <dgm:spPr/>
      <dgm:t>
        <a:bodyPr/>
        <a:lstStyle/>
        <a:p>
          <a:pPr algn="l"/>
          <a:endParaRPr lang="tr-TR"/>
        </a:p>
      </dgm:t>
    </dgm:pt>
    <dgm:pt modelId="{B04670A5-6078-4A26-B972-0E8CFC3BF1BD}">
      <dgm:prSet phldrT="[Metin]"/>
      <dgm:spPr/>
      <dgm:t>
        <a:bodyPr/>
        <a:lstStyle/>
        <a:p>
          <a:pPr algn="l"/>
          <a:r>
            <a:rPr lang="tr-TR"/>
            <a:t>ÇEVRE KORUMA KULÜBÜ</a:t>
          </a:r>
        </a:p>
      </dgm:t>
    </dgm:pt>
    <dgm:pt modelId="{E1C21D61-478C-460E-8E77-CD1247DA573D}" type="parTrans" cxnId="{94E2BCB6-A5B6-4A47-A56B-FE5A0BFDE45C}">
      <dgm:prSet/>
      <dgm:spPr/>
      <dgm:t>
        <a:bodyPr/>
        <a:lstStyle/>
        <a:p>
          <a:pPr algn="l"/>
          <a:endParaRPr lang="tr-TR"/>
        </a:p>
      </dgm:t>
    </dgm:pt>
    <dgm:pt modelId="{3158C91B-783D-4A4F-A070-AFD6D01DD293}" type="sibTrans" cxnId="{94E2BCB6-A5B6-4A47-A56B-FE5A0BFDE45C}">
      <dgm:prSet/>
      <dgm:spPr/>
      <dgm:t>
        <a:bodyPr/>
        <a:lstStyle/>
        <a:p>
          <a:pPr algn="l"/>
          <a:endParaRPr lang="tr-TR"/>
        </a:p>
      </dgm:t>
    </dgm:pt>
    <dgm:pt modelId="{5A6086E6-908F-4675-A7F8-C6903476C686}">
      <dgm:prSet phldrT="[Metin]"/>
      <dgm:spPr/>
      <dgm:t>
        <a:bodyPr/>
        <a:lstStyle/>
        <a:p>
          <a:pPr algn="l"/>
          <a:r>
            <a:rPr lang="tr-TR"/>
            <a:t>ÇOCUK HAKLARI KULÜBÜ</a:t>
          </a:r>
        </a:p>
      </dgm:t>
    </dgm:pt>
    <dgm:pt modelId="{9465DC35-501C-4010-B0CA-186CD9C35547}" type="parTrans" cxnId="{0760C7A3-4FB0-4C11-A74B-F6653491B064}">
      <dgm:prSet/>
      <dgm:spPr/>
      <dgm:t>
        <a:bodyPr/>
        <a:lstStyle/>
        <a:p>
          <a:pPr algn="l"/>
          <a:endParaRPr lang="tr-TR"/>
        </a:p>
      </dgm:t>
    </dgm:pt>
    <dgm:pt modelId="{C90DDB5A-2944-4BF7-8094-DBF1FE96A92B}" type="sibTrans" cxnId="{0760C7A3-4FB0-4C11-A74B-F6653491B064}">
      <dgm:prSet/>
      <dgm:spPr/>
      <dgm:t>
        <a:bodyPr/>
        <a:lstStyle/>
        <a:p>
          <a:pPr algn="l"/>
          <a:endParaRPr lang="tr-TR"/>
        </a:p>
      </dgm:t>
    </dgm:pt>
    <dgm:pt modelId="{7A885290-38BD-4626-9500-06DC17DCA23A}">
      <dgm:prSet phldrT="[Metin]"/>
      <dgm:spPr/>
      <dgm:t>
        <a:bodyPr/>
        <a:lstStyle/>
        <a:p>
          <a:pPr algn="l"/>
          <a:r>
            <a:rPr lang="tr-TR"/>
            <a:t>KÜTÜPHANECİLİK KULÜBÜ</a:t>
          </a:r>
        </a:p>
      </dgm:t>
    </dgm:pt>
    <dgm:pt modelId="{AE53C723-CC67-45E0-8831-A67CF81037F3}" type="parTrans" cxnId="{C1C538E1-0111-488C-84E7-DB35D395EAB0}">
      <dgm:prSet/>
      <dgm:spPr/>
      <dgm:t>
        <a:bodyPr/>
        <a:lstStyle/>
        <a:p>
          <a:pPr algn="l"/>
          <a:endParaRPr lang="tr-TR"/>
        </a:p>
      </dgm:t>
    </dgm:pt>
    <dgm:pt modelId="{8972EB1E-BB96-4AD3-99D7-3DE08C505937}" type="sibTrans" cxnId="{C1C538E1-0111-488C-84E7-DB35D395EAB0}">
      <dgm:prSet/>
      <dgm:spPr/>
      <dgm:t>
        <a:bodyPr/>
        <a:lstStyle/>
        <a:p>
          <a:pPr algn="l"/>
          <a:endParaRPr lang="tr-TR"/>
        </a:p>
      </dgm:t>
    </dgm:pt>
    <dgm:pt modelId="{3C65850E-7090-4176-BC19-3B68DD9CD877}">
      <dgm:prSet phldrT="[Metin]"/>
      <dgm:spPr/>
      <dgm:t>
        <a:bodyPr/>
        <a:lstStyle/>
        <a:p>
          <a:pPr algn="l"/>
          <a:r>
            <a:rPr lang="tr-TR"/>
            <a:t>YEŞİLAY KULÜBÜ</a:t>
          </a:r>
        </a:p>
      </dgm:t>
    </dgm:pt>
    <dgm:pt modelId="{49B52E8C-2F7B-4596-B013-B8C64C50E648}" type="parTrans" cxnId="{C9822FC7-D67C-418A-92D3-0FBC83A4C041}">
      <dgm:prSet/>
      <dgm:spPr/>
      <dgm:t>
        <a:bodyPr/>
        <a:lstStyle/>
        <a:p>
          <a:pPr algn="l"/>
          <a:endParaRPr lang="tr-TR"/>
        </a:p>
      </dgm:t>
    </dgm:pt>
    <dgm:pt modelId="{C73E91BA-2FFD-4A80-9A02-B09B7EE053D0}" type="sibTrans" cxnId="{C9822FC7-D67C-418A-92D3-0FBC83A4C041}">
      <dgm:prSet/>
      <dgm:spPr/>
      <dgm:t>
        <a:bodyPr/>
        <a:lstStyle/>
        <a:p>
          <a:pPr algn="l"/>
          <a:endParaRPr lang="tr-TR"/>
        </a:p>
      </dgm:t>
    </dgm:pt>
    <dgm:pt modelId="{A2414CB2-FBB9-439E-9F5B-865D36EF295E}">
      <dgm:prSet phldrT="[Metin]"/>
      <dgm:spPr/>
      <dgm:t>
        <a:bodyPr/>
        <a:lstStyle/>
        <a:p>
          <a:pPr algn="l"/>
          <a:r>
            <a:rPr lang="tr-TR"/>
            <a:t>SINIF REHBER ÖĞRETMENLERİ</a:t>
          </a:r>
        </a:p>
      </dgm:t>
    </dgm:pt>
    <dgm:pt modelId="{4BB56923-EC8B-40FD-AF63-054BBFE59AEF}" type="parTrans" cxnId="{26461927-FE1F-4735-B192-2DAA0B43AA38}">
      <dgm:prSet/>
      <dgm:spPr/>
      <dgm:t>
        <a:bodyPr/>
        <a:lstStyle/>
        <a:p>
          <a:pPr algn="l"/>
          <a:endParaRPr lang="tr-TR"/>
        </a:p>
      </dgm:t>
    </dgm:pt>
    <dgm:pt modelId="{37E27686-9E7C-4DF3-89CE-2FFB6C036AD5}" type="sibTrans" cxnId="{26461927-FE1F-4735-B192-2DAA0B43AA38}">
      <dgm:prSet/>
      <dgm:spPr/>
      <dgm:t>
        <a:bodyPr/>
        <a:lstStyle/>
        <a:p>
          <a:pPr algn="l"/>
          <a:endParaRPr lang="tr-TR"/>
        </a:p>
      </dgm:t>
    </dgm:pt>
    <dgm:pt modelId="{14E21FA1-465B-40F3-84AA-EA55406D655F}">
      <dgm:prSet phldrT="[Metin]"/>
      <dgm:spPr/>
      <dgm:t>
        <a:bodyPr/>
        <a:lstStyle/>
        <a:p>
          <a:pPr algn="l"/>
          <a:r>
            <a:rPr lang="tr-TR"/>
            <a:t>YARDIMCI HİZMETLER</a:t>
          </a:r>
        </a:p>
      </dgm:t>
    </dgm:pt>
    <dgm:pt modelId="{C27F5EE7-C8CD-4493-A210-CA096450C32D}" type="parTrans" cxnId="{E8C9BB0B-AB70-40F5-802D-ED5AA300634A}">
      <dgm:prSet/>
      <dgm:spPr/>
      <dgm:t>
        <a:bodyPr/>
        <a:lstStyle/>
        <a:p>
          <a:pPr algn="l"/>
          <a:endParaRPr lang="tr-TR"/>
        </a:p>
      </dgm:t>
    </dgm:pt>
    <dgm:pt modelId="{64205F72-3828-4E28-9442-6BB07DEE1EB1}" type="sibTrans" cxnId="{E8C9BB0B-AB70-40F5-802D-ED5AA300634A}">
      <dgm:prSet/>
      <dgm:spPr/>
      <dgm:t>
        <a:bodyPr/>
        <a:lstStyle/>
        <a:p>
          <a:pPr algn="l"/>
          <a:endParaRPr lang="tr-TR"/>
        </a:p>
      </dgm:t>
    </dgm:pt>
    <dgm:pt modelId="{DB51EFA8-5961-4783-9B1E-452AE39B36A2}">
      <dgm:prSet/>
      <dgm:spPr/>
      <dgm:t>
        <a:bodyPr/>
        <a:lstStyle/>
        <a:p>
          <a:pPr algn="l"/>
          <a:r>
            <a:rPr lang="tr-TR"/>
            <a:t>KURULLAR</a:t>
          </a:r>
        </a:p>
      </dgm:t>
    </dgm:pt>
    <dgm:pt modelId="{88CF5A09-77FE-4830-A89C-2A47F48EB95F}" type="parTrans" cxnId="{2EF0D611-FB2F-4777-9C21-05C28D316E06}">
      <dgm:prSet/>
      <dgm:spPr/>
      <dgm:t>
        <a:bodyPr/>
        <a:lstStyle/>
        <a:p>
          <a:pPr algn="l"/>
          <a:endParaRPr lang="tr-TR"/>
        </a:p>
      </dgm:t>
    </dgm:pt>
    <dgm:pt modelId="{25F227BF-D2E8-409C-94ED-8DFDCA6D7EC1}" type="sibTrans" cxnId="{2EF0D611-FB2F-4777-9C21-05C28D316E06}">
      <dgm:prSet/>
      <dgm:spPr/>
      <dgm:t>
        <a:bodyPr/>
        <a:lstStyle/>
        <a:p>
          <a:pPr algn="l"/>
          <a:endParaRPr lang="tr-TR"/>
        </a:p>
      </dgm:t>
    </dgm:pt>
    <dgm:pt modelId="{E715B55F-1237-4FAC-8596-F6984FB9FA63}">
      <dgm:prSet phldrT="[Metin]"/>
      <dgm:spPr/>
      <dgm:t>
        <a:bodyPr/>
        <a:lstStyle/>
        <a:p>
          <a:pPr algn="l"/>
          <a:r>
            <a:rPr lang="tr-TR"/>
            <a:t>KOMİSYONLAR</a:t>
          </a:r>
        </a:p>
      </dgm:t>
    </dgm:pt>
    <dgm:pt modelId="{EB71849C-F2F8-4434-8BD4-2DBB428B8E41}" type="parTrans" cxnId="{C76A24DC-2A2B-4292-B2D3-7A647D59CAFF}">
      <dgm:prSet/>
      <dgm:spPr/>
      <dgm:t>
        <a:bodyPr/>
        <a:lstStyle/>
        <a:p>
          <a:pPr algn="l"/>
          <a:endParaRPr lang="tr-TR"/>
        </a:p>
      </dgm:t>
    </dgm:pt>
    <dgm:pt modelId="{BA58D1BE-084D-4F06-A136-8162A9A675F3}" type="sibTrans" cxnId="{C76A24DC-2A2B-4292-B2D3-7A647D59CAFF}">
      <dgm:prSet/>
      <dgm:spPr/>
      <dgm:t>
        <a:bodyPr/>
        <a:lstStyle/>
        <a:p>
          <a:pPr algn="l"/>
          <a:endParaRPr lang="tr-TR"/>
        </a:p>
      </dgm:t>
    </dgm:pt>
    <dgm:pt modelId="{4A51F514-2D6C-4EA4-98E2-47F1736EF571}">
      <dgm:prSet phldrT="[Metin]"/>
      <dgm:spPr/>
      <dgm:t>
        <a:bodyPr/>
        <a:lstStyle/>
        <a:p>
          <a:pPr algn="l"/>
          <a:r>
            <a:rPr lang="tr-TR"/>
            <a:t>OKUL SATIN ALMA KOMİSYONU</a:t>
          </a:r>
        </a:p>
      </dgm:t>
    </dgm:pt>
    <dgm:pt modelId="{BB4318BD-CD05-414C-BEB0-EB6B21D44B63}" type="parTrans" cxnId="{59A96131-804C-43F7-8C98-2C357012E0CB}">
      <dgm:prSet/>
      <dgm:spPr/>
      <dgm:t>
        <a:bodyPr/>
        <a:lstStyle/>
        <a:p>
          <a:pPr algn="l"/>
          <a:endParaRPr lang="tr-TR"/>
        </a:p>
      </dgm:t>
    </dgm:pt>
    <dgm:pt modelId="{FAB3E8A3-6085-4A3B-964D-7A25FB6B12DE}" type="sibTrans" cxnId="{59A96131-804C-43F7-8C98-2C357012E0CB}">
      <dgm:prSet/>
      <dgm:spPr/>
      <dgm:t>
        <a:bodyPr/>
        <a:lstStyle/>
        <a:p>
          <a:pPr algn="l"/>
          <a:endParaRPr lang="tr-TR"/>
        </a:p>
      </dgm:t>
    </dgm:pt>
    <dgm:pt modelId="{F8740FC5-23B5-4CCF-B626-1C804CDD6EA6}">
      <dgm:prSet phldrT="[Metin]"/>
      <dgm:spPr/>
      <dgm:t>
        <a:bodyPr/>
        <a:lstStyle/>
        <a:p>
          <a:pPr algn="l"/>
          <a:r>
            <a:rPr lang="tr-TR"/>
            <a:t>MUYANE TESLİM ALMA KOMİSYONU</a:t>
          </a:r>
        </a:p>
      </dgm:t>
    </dgm:pt>
    <dgm:pt modelId="{C38D95EB-6090-47AC-AE93-890226B8E91B}" type="parTrans" cxnId="{A21C09C6-A468-4B04-99B7-954EC7544AF3}">
      <dgm:prSet/>
      <dgm:spPr/>
      <dgm:t>
        <a:bodyPr/>
        <a:lstStyle/>
        <a:p>
          <a:pPr algn="l"/>
          <a:endParaRPr lang="tr-TR"/>
        </a:p>
      </dgm:t>
    </dgm:pt>
    <dgm:pt modelId="{BE2FDC59-EEE8-4032-B05B-944903095445}" type="sibTrans" cxnId="{A21C09C6-A468-4B04-99B7-954EC7544AF3}">
      <dgm:prSet/>
      <dgm:spPr/>
      <dgm:t>
        <a:bodyPr/>
        <a:lstStyle/>
        <a:p>
          <a:pPr algn="l"/>
          <a:endParaRPr lang="tr-TR"/>
        </a:p>
      </dgm:t>
    </dgm:pt>
    <dgm:pt modelId="{DB903958-4BC0-49C4-9B69-0405CBCAEBEB}">
      <dgm:prSet phldrT="[Metin]"/>
      <dgm:spPr/>
      <dgm:t>
        <a:bodyPr/>
        <a:lstStyle/>
        <a:p>
          <a:pPr algn="l"/>
          <a:r>
            <a:rPr lang="tr-TR"/>
            <a:t>KANTİN DENETLEME KOMİSYONU</a:t>
          </a:r>
        </a:p>
      </dgm:t>
    </dgm:pt>
    <dgm:pt modelId="{0117EDAE-AC11-4BEA-BB03-385B7932B0F9}" type="parTrans" cxnId="{082D8896-851F-41F6-A1BF-47E96CC809EA}">
      <dgm:prSet/>
      <dgm:spPr/>
      <dgm:t>
        <a:bodyPr/>
        <a:lstStyle/>
        <a:p>
          <a:pPr algn="l"/>
          <a:endParaRPr lang="tr-TR"/>
        </a:p>
      </dgm:t>
    </dgm:pt>
    <dgm:pt modelId="{1B6F2221-BB2F-4F98-99DE-1B3FCC17CFFB}" type="sibTrans" cxnId="{082D8896-851F-41F6-A1BF-47E96CC809EA}">
      <dgm:prSet/>
      <dgm:spPr/>
      <dgm:t>
        <a:bodyPr/>
        <a:lstStyle/>
        <a:p>
          <a:pPr algn="l"/>
          <a:endParaRPr lang="tr-TR"/>
        </a:p>
      </dgm:t>
    </dgm:pt>
    <dgm:pt modelId="{66C5F325-EB33-4F53-8B81-3BC0778AC573}">
      <dgm:prSet phldrT="[Metin]"/>
      <dgm:spPr/>
      <dgm:t>
        <a:bodyPr/>
        <a:lstStyle/>
        <a:p>
          <a:pPr algn="l"/>
          <a:r>
            <a:rPr lang="tr-TR"/>
            <a:t>YAZI İNCELEME KOMİSYONU</a:t>
          </a:r>
        </a:p>
      </dgm:t>
    </dgm:pt>
    <dgm:pt modelId="{E9E2F43B-F97F-4A31-8211-7F92869C9CC0}" type="parTrans" cxnId="{88414E07-8BE9-4531-841C-07DA25D7AD6D}">
      <dgm:prSet/>
      <dgm:spPr/>
      <dgm:t>
        <a:bodyPr/>
        <a:lstStyle/>
        <a:p>
          <a:pPr algn="l"/>
          <a:endParaRPr lang="tr-TR"/>
        </a:p>
      </dgm:t>
    </dgm:pt>
    <dgm:pt modelId="{0EA04BD7-993E-4FDC-BB19-2FFD64A56098}" type="sibTrans" cxnId="{88414E07-8BE9-4531-841C-07DA25D7AD6D}">
      <dgm:prSet/>
      <dgm:spPr/>
      <dgm:t>
        <a:bodyPr/>
        <a:lstStyle/>
        <a:p>
          <a:pPr algn="l"/>
          <a:endParaRPr lang="tr-TR"/>
        </a:p>
      </dgm:t>
    </dgm:pt>
    <dgm:pt modelId="{C3173FA4-C4D8-4EFD-B442-77FB495662F1}">
      <dgm:prSet phldrT="[Metin]"/>
      <dgm:spPr/>
      <dgm:t>
        <a:bodyPr/>
        <a:lstStyle/>
        <a:p>
          <a:pPr algn="l"/>
          <a:r>
            <a:rPr lang="tr-TR"/>
            <a:t>DEMİRBAŞ EŞYA SAYMA KOMİSYONU</a:t>
          </a:r>
        </a:p>
      </dgm:t>
    </dgm:pt>
    <dgm:pt modelId="{B5470BAB-41AA-40A4-A4BB-C9E814C525B6}" type="parTrans" cxnId="{AF7B34DB-4257-4D18-B542-7722FF563B92}">
      <dgm:prSet/>
      <dgm:spPr/>
      <dgm:t>
        <a:bodyPr/>
        <a:lstStyle/>
        <a:p>
          <a:pPr algn="l"/>
          <a:endParaRPr lang="tr-TR"/>
        </a:p>
      </dgm:t>
    </dgm:pt>
    <dgm:pt modelId="{7B853F2B-8AED-46A0-A56B-CFD07717C0CB}" type="sibTrans" cxnId="{AF7B34DB-4257-4D18-B542-7722FF563B92}">
      <dgm:prSet/>
      <dgm:spPr/>
      <dgm:t>
        <a:bodyPr/>
        <a:lstStyle/>
        <a:p>
          <a:pPr algn="l"/>
          <a:endParaRPr lang="tr-TR"/>
        </a:p>
      </dgm:t>
    </dgm:pt>
    <dgm:pt modelId="{32CFE9D6-387E-4BE1-87BB-E9205DE9E9E0}">
      <dgm:prSet/>
      <dgm:spPr/>
      <dgm:t>
        <a:bodyPr/>
        <a:lstStyle/>
        <a:p>
          <a:pPr algn="l"/>
          <a:r>
            <a:rPr lang="tr-TR"/>
            <a:t>TÖRENLER VE KUTLAMA KOMİSYONU</a:t>
          </a:r>
        </a:p>
      </dgm:t>
    </dgm:pt>
    <dgm:pt modelId="{39D62B97-ACC4-4B9E-980A-4A2E4507A72E}" type="parTrans" cxnId="{2DD3413B-F36C-4968-A87C-313F4284D0BA}">
      <dgm:prSet/>
      <dgm:spPr/>
      <dgm:t>
        <a:bodyPr/>
        <a:lstStyle/>
        <a:p>
          <a:pPr algn="l"/>
          <a:endParaRPr lang="tr-TR"/>
        </a:p>
      </dgm:t>
    </dgm:pt>
    <dgm:pt modelId="{B580F4D8-F791-4088-A64F-5F0AD9ECAED8}" type="sibTrans" cxnId="{2DD3413B-F36C-4968-A87C-313F4284D0BA}">
      <dgm:prSet/>
      <dgm:spPr/>
      <dgm:t>
        <a:bodyPr/>
        <a:lstStyle/>
        <a:p>
          <a:pPr algn="l"/>
          <a:endParaRPr lang="tr-TR"/>
        </a:p>
      </dgm:t>
    </dgm:pt>
    <dgm:pt modelId="{BF2ADAA3-0637-433E-8F31-7F7A664CE0C0}">
      <dgm:prSet/>
      <dgm:spPr/>
      <dgm:t>
        <a:bodyPr/>
        <a:lstStyle/>
        <a:p>
          <a:pPr algn="l"/>
          <a:r>
            <a:rPr lang="tr-TR"/>
            <a:t>YAYIN VE İLETİŞİM KULÜBÜ</a:t>
          </a:r>
        </a:p>
      </dgm:t>
    </dgm:pt>
    <dgm:pt modelId="{E2B43D94-B2D1-43E6-80C7-4D15CD4A3239}" type="parTrans" cxnId="{4BDFE8FB-43C6-44E9-BF79-AC1912627FC5}">
      <dgm:prSet/>
      <dgm:spPr/>
      <dgm:t>
        <a:bodyPr/>
        <a:lstStyle/>
        <a:p>
          <a:pPr algn="l"/>
          <a:endParaRPr lang="tr-TR"/>
        </a:p>
      </dgm:t>
    </dgm:pt>
    <dgm:pt modelId="{AC9C2F08-B703-487A-A99B-E39BC6B434C1}" type="sibTrans" cxnId="{4BDFE8FB-43C6-44E9-BF79-AC1912627FC5}">
      <dgm:prSet/>
      <dgm:spPr/>
      <dgm:t>
        <a:bodyPr/>
        <a:lstStyle/>
        <a:p>
          <a:pPr algn="l"/>
          <a:endParaRPr lang="tr-TR"/>
        </a:p>
      </dgm:t>
    </dgm:pt>
    <dgm:pt modelId="{5B52CAE3-59CA-4CC9-9E9E-E5FB134EFF7E}">
      <dgm:prSet/>
      <dgm:spPr/>
      <dgm:t>
        <a:bodyPr/>
        <a:lstStyle/>
        <a:p>
          <a:pPr algn="l"/>
          <a:r>
            <a:rPr lang="tr-TR"/>
            <a:t>SPOR KULÜBÜ</a:t>
          </a:r>
        </a:p>
      </dgm:t>
    </dgm:pt>
    <dgm:pt modelId="{229DF938-AE3C-4077-A3F7-61851AD6A27B}" type="parTrans" cxnId="{7E273EAC-5C1A-4EB1-A1F7-F7013E6D2E4D}">
      <dgm:prSet/>
      <dgm:spPr/>
      <dgm:t>
        <a:bodyPr/>
        <a:lstStyle/>
        <a:p>
          <a:pPr algn="l"/>
          <a:endParaRPr lang="tr-TR"/>
        </a:p>
      </dgm:t>
    </dgm:pt>
    <dgm:pt modelId="{B11DC8EE-16D2-46E1-98E5-A8ADA51A70A7}" type="sibTrans" cxnId="{7E273EAC-5C1A-4EB1-A1F7-F7013E6D2E4D}">
      <dgm:prSet/>
      <dgm:spPr/>
      <dgm:t>
        <a:bodyPr/>
        <a:lstStyle/>
        <a:p>
          <a:pPr algn="l"/>
          <a:endParaRPr lang="tr-TR"/>
        </a:p>
      </dgm:t>
    </dgm:pt>
    <dgm:pt modelId="{2934FBD9-2F78-430E-826F-98C302261F60}">
      <dgm:prSet/>
      <dgm:spPr/>
      <dgm:t>
        <a:bodyPr/>
        <a:lstStyle/>
        <a:p>
          <a:pPr algn="l"/>
          <a:r>
            <a:rPr lang="tr-TR"/>
            <a:t>AFETE HAZIRLIK KULÜBÜ</a:t>
          </a:r>
        </a:p>
      </dgm:t>
    </dgm:pt>
    <dgm:pt modelId="{40F816EE-9DF3-4563-B4AF-AB8914836426}" type="parTrans" cxnId="{BAB575A1-B6CD-4AC7-958F-F6B34F0B6E14}">
      <dgm:prSet/>
      <dgm:spPr/>
      <dgm:t>
        <a:bodyPr/>
        <a:lstStyle/>
        <a:p>
          <a:pPr algn="l"/>
          <a:endParaRPr lang="tr-TR"/>
        </a:p>
      </dgm:t>
    </dgm:pt>
    <dgm:pt modelId="{00DCB9A4-F201-4600-8D1C-4AD482F03B30}" type="sibTrans" cxnId="{BAB575A1-B6CD-4AC7-958F-F6B34F0B6E14}">
      <dgm:prSet/>
      <dgm:spPr/>
      <dgm:t>
        <a:bodyPr/>
        <a:lstStyle/>
        <a:p>
          <a:pPr algn="l"/>
          <a:endParaRPr lang="tr-TR"/>
        </a:p>
      </dgm:t>
    </dgm:pt>
    <dgm:pt modelId="{6ED69313-57B2-4BCB-93D5-DA40C93E4D35}">
      <dgm:prSet/>
      <dgm:spPr/>
      <dgm:t>
        <a:bodyPr/>
        <a:lstStyle/>
        <a:p>
          <a:pPr algn="l"/>
          <a:r>
            <a:rPr lang="tr-TR"/>
            <a:t>BİLİM FEN VE TEKNOLOJİ KULUBÜ</a:t>
          </a:r>
        </a:p>
      </dgm:t>
    </dgm:pt>
    <dgm:pt modelId="{8EC4970A-7059-4AF6-A993-2EF9EB3EBC38}" type="parTrans" cxnId="{C6181118-BA9D-4BFC-A16F-9AB682D033F3}">
      <dgm:prSet/>
      <dgm:spPr/>
      <dgm:t>
        <a:bodyPr/>
        <a:lstStyle/>
        <a:p>
          <a:pPr algn="l"/>
          <a:endParaRPr lang="tr-TR"/>
        </a:p>
      </dgm:t>
    </dgm:pt>
    <dgm:pt modelId="{9EA296E8-B8F1-4A52-B062-9ACB1799C0DD}" type="sibTrans" cxnId="{C6181118-BA9D-4BFC-A16F-9AB682D033F3}">
      <dgm:prSet/>
      <dgm:spPr/>
      <dgm:t>
        <a:bodyPr/>
        <a:lstStyle/>
        <a:p>
          <a:pPr algn="l"/>
          <a:endParaRPr lang="tr-TR"/>
        </a:p>
      </dgm:t>
    </dgm:pt>
    <dgm:pt modelId="{F4491765-77A3-451F-9988-7B563336C54F}">
      <dgm:prSet/>
      <dgm:spPr/>
      <dgm:t>
        <a:bodyPr/>
        <a:lstStyle/>
        <a:p>
          <a:pPr algn="l"/>
          <a:r>
            <a:rPr lang="tr-TR"/>
            <a:t>BİLİŞİM VE İNTERNET KULUBÜ</a:t>
          </a:r>
        </a:p>
      </dgm:t>
    </dgm:pt>
    <dgm:pt modelId="{20840DB6-7F1E-46B3-B435-4E96B976D414}" type="parTrans" cxnId="{20302B28-A3DA-4801-9B5D-F4515DD7B908}">
      <dgm:prSet/>
      <dgm:spPr/>
      <dgm:t>
        <a:bodyPr/>
        <a:lstStyle/>
        <a:p>
          <a:pPr algn="l"/>
          <a:endParaRPr lang="tr-TR"/>
        </a:p>
      </dgm:t>
    </dgm:pt>
    <dgm:pt modelId="{0ED14AD3-E7F7-4671-B273-F8C01B3AECAC}" type="sibTrans" cxnId="{20302B28-A3DA-4801-9B5D-F4515DD7B908}">
      <dgm:prSet/>
      <dgm:spPr/>
      <dgm:t>
        <a:bodyPr/>
        <a:lstStyle/>
        <a:p>
          <a:pPr algn="l"/>
          <a:endParaRPr lang="tr-TR"/>
        </a:p>
      </dgm:t>
    </dgm:pt>
    <dgm:pt modelId="{B5132797-8398-414D-8C6F-F06935E2E7F0}">
      <dgm:prSet phldrT="[Metin]"/>
      <dgm:spPr/>
      <dgm:t>
        <a:bodyPr/>
        <a:lstStyle/>
        <a:p>
          <a:pPr algn="l"/>
          <a:r>
            <a:rPr lang="tr-TR"/>
            <a:t>SATRANÇ KULÜBÜ</a:t>
          </a:r>
        </a:p>
      </dgm:t>
    </dgm:pt>
    <dgm:pt modelId="{BA6C05DC-26C5-4B65-99E3-689A98B968B6}" type="parTrans" cxnId="{4A32768F-F966-4E4B-B71D-ABE4E665D3C2}">
      <dgm:prSet/>
      <dgm:spPr/>
    </dgm:pt>
    <dgm:pt modelId="{AB302518-79B5-4A07-8CCB-EAC6C61C8BF7}" type="sibTrans" cxnId="{4A32768F-F966-4E4B-B71D-ABE4E665D3C2}">
      <dgm:prSet/>
      <dgm:spPr/>
    </dgm:pt>
    <dgm:pt modelId="{1F2F12A2-9FC9-45E4-B82A-309708E98EF9}" type="pres">
      <dgm:prSet presAssocID="{5C69E832-6A71-40F7-AB78-6CA01032C57C}" presName="hierChild1" presStyleCnt="0">
        <dgm:presLayoutVars>
          <dgm:orgChart val="1"/>
          <dgm:chPref val="1"/>
          <dgm:dir/>
          <dgm:animOne val="branch"/>
          <dgm:animLvl val="lvl"/>
          <dgm:resizeHandles/>
        </dgm:presLayoutVars>
      </dgm:prSet>
      <dgm:spPr/>
      <dgm:t>
        <a:bodyPr/>
        <a:lstStyle/>
        <a:p>
          <a:endParaRPr lang="tr-TR"/>
        </a:p>
      </dgm:t>
    </dgm:pt>
    <dgm:pt modelId="{071082DA-7236-4C81-9631-591F50700212}" type="pres">
      <dgm:prSet presAssocID="{929578E0-0FD9-4B07-877D-309E525A43CF}" presName="hierRoot1" presStyleCnt="0">
        <dgm:presLayoutVars>
          <dgm:hierBranch val="init"/>
        </dgm:presLayoutVars>
      </dgm:prSet>
      <dgm:spPr/>
    </dgm:pt>
    <dgm:pt modelId="{A6722EDF-3E06-401A-AB80-885C95228015}" type="pres">
      <dgm:prSet presAssocID="{929578E0-0FD9-4B07-877D-309E525A43CF}" presName="rootComposite1" presStyleCnt="0"/>
      <dgm:spPr/>
    </dgm:pt>
    <dgm:pt modelId="{7DA46E55-0B02-49E7-8A59-826677C9464B}" type="pres">
      <dgm:prSet presAssocID="{929578E0-0FD9-4B07-877D-309E525A43CF}" presName="rootText1" presStyleLbl="node0" presStyleIdx="0" presStyleCnt="1">
        <dgm:presLayoutVars>
          <dgm:chPref val="3"/>
        </dgm:presLayoutVars>
      </dgm:prSet>
      <dgm:spPr/>
      <dgm:t>
        <a:bodyPr/>
        <a:lstStyle/>
        <a:p>
          <a:endParaRPr lang="tr-TR"/>
        </a:p>
      </dgm:t>
    </dgm:pt>
    <dgm:pt modelId="{8C4D6A9E-C929-43A8-8140-D84BD9C29B94}" type="pres">
      <dgm:prSet presAssocID="{929578E0-0FD9-4B07-877D-309E525A43CF}" presName="rootConnector1" presStyleLbl="node1" presStyleIdx="0" presStyleCnt="0"/>
      <dgm:spPr/>
      <dgm:t>
        <a:bodyPr/>
        <a:lstStyle/>
        <a:p>
          <a:endParaRPr lang="tr-TR"/>
        </a:p>
      </dgm:t>
    </dgm:pt>
    <dgm:pt modelId="{40772478-37C0-4D0C-A580-B4F652828CD3}" type="pres">
      <dgm:prSet presAssocID="{929578E0-0FD9-4B07-877D-309E525A43CF}" presName="hierChild2" presStyleCnt="0"/>
      <dgm:spPr/>
    </dgm:pt>
    <dgm:pt modelId="{BB66B482-C56D-4CDE-96D8-79172051A6EB}" type="pres">
      <dgm:prSet presAssocID="{F0B68D1A-7AA9-432A-A664-A0F2585D797F}" presName="Name64" presStyleLbl="parChTrans1D2" presStyleIdx="0" presStyleCnt="2"/>
      <dgm:spPr/>
      <dgm:t>
        <a:bodyPr/>
        <a:lstStyle/>
        <a:p>
          <a:endParaRPr lang="tr-TR"/>
        </a:p>
      </dgm:t>
    </dgm:pt>
    <dgm:pt modelId="{A0157EA5-D920-48FD-85D8-DF20A13DCB5B}" type="pres">
      <dgm:prSet presAssocID="{FB9CBF77-7533-41F2-B72A-E31C057DF7C0}" presName="hierRoot2" presStyleCnt="0">
        <dgm:presLayoutVars>
          <dgm:hierBranch val="init"/>
        </dgm:presLayoutVars>
      </dgm:prSet>
      <dgm:spPr/>
    </dgm:pt>
    <dgm:pt modelId="{1A637AA8-A8CF-41AF-89E0-7CCF069DAA2E}" type="pres">
      <dgm:prSet presAssocID="{FB9CBF77-7533-41F2-B72A-E31C057DF7C0}" presName="rootComposite" presStyleCnt="0"/>
      <dgm:spPr/>
    </dgm:pt>
    <dgm:pt modelId="{E9C3A087-8635-4B18-A783-17CB2C81F8E3}" type="pres">
      <dgm:prSet presAssocID="{FB9CBF77-7533-41F2-B72A-E31C057DF7C0}" presName="rootText" presStyleLbl="node2" presStyleIdx="0" presStyleCnt="2">
        <dgm:presLayoutVars>
          <dgm:chPref val="3"/>
        </dgm:presLayoutVars>
      </dgm:prSet>
      <dgm:spPr/>
      <dgm:t>
        <a:bodyPr/>
        <a:lstStyle/>
        <a:p>
          <a:endParaRPr lang="tr-TR"/>
        </a:p>
      </dgm:t>
    </dgm:pt>
    <dgm:pt modelId="{B6646A3A-4DAC-4224-B3E7-966D11DFD71A}" type="pres">
      <dgm:prSet presAssocID="{FB9CBF77-7533-41F2-B72A-E31C057DF7C0}" presName="rootConnector" presStyleLbl="node2" presStyleIdx="0" presStyleCnt="2"/>
      <dgm:spPr/>
      <dgm:t>
        <a:bodyPr/>
        <a:lstStyle/>
        <a:p>
          <a:endParaRPr lang="tr-TR"/>
        </a:p>
      </dgm:t>
    </dgm:pt>
    <dgm:pt modelId="{A891A88E-958F-4C96-A14D-630B0001A4E3}" type="pres">
      <dgm:prSet presAssocID="{FB9CBF77-7533-41F2-B72A-E31C057DF7C0}" presName="hierChild4" presStyleCnt="0"/>
      <dgm:spPr/>
    </dgm:pt>
    <dgm:pt modelId="{70620E98-D587-4331-93CC-3EE2973DBD15}" type="pres">
      <dgm:prSet presAssocID="{FB9CBF77-7533-41F2-B72A-E31C057DF7C0}" presName="hierChild5" presStyleCnt="0"/>
      <dgm:spPr/>
    </dgm:pt>
    <dgm:pt modelId="{009EA8A3-34C5-4BBE-B357-51748256848D}" type="pres">
      <dgm:prSet presAssocID="{D748F093-00DC-409A-9CB6-2C3CA7AF5F3D}" presName="Name64" presStyleLbl="parChTrans1D2" presStyleIdx="1" presStyleCnt="2"/>
      <dgm:spPr/>
      <dgm:t>
        <a:bodyPr/>
        <a:lstStyle/>
        <a:p>
          <a:endParaRPr lang="tr-TR"/>
        </a:p>
      </dgm:t>
    </dgm:pt>
    <dgm:pt modelId="{84869079-32F2-4404-8785-5B861F877A18}" type="pres">
      <dgm:prSet presAssocID="{3CD7B13D-2D2A-40F5-B4D3-2A9D5B3058FF}" presName="hierRoot2" presStyleCnt="0">
        <dgm:presLayoutVars>
          <dgm:hierBranch val="init"/>
        </dgm:presLayoutVars>
      </dgm:prSet>
      <dgm:spPr/>
    </dgm:pt>
    <dgm:pt modelId="{7AD92FE7-39C0-4461-B6A3-7C040E52B350}" type="pres">
      <dgm:prSet presAssocID="{3CD7B13D-2D2A-40F5-B4D3-2A9D5B3058FF}" presName="rootComposite" presStyleCnt="0"/>
      <dgm:spPr/>
    </dgm:pt>
    <dgm:pt modelId="{842CBB79-C42A-41FB-9257-91E0C916A426}" type="pres">
      <dgm:prSet presAssocID="{3CD7B13D-2D2A-40F5-B4D3-2A9D5B3058FF}" presName="rootText" presStyleLbl="node2" presStyleIdx="1" presStyleCnt="2">
        <dgm:presLayoutVars>
          <dgm:chPref val="3"/>
        </dgm:presLayoutVars>
      </dgm:prSet>
      <dgm:spPr/>
      <dgm:t>
        <a:bodyPr/>
        <a:lstStyle/>
        <a:p>
          <a:endParaRPr lang="tr-TR"/>
        </a:p>
      </dgm:t>
    </dgm:pt>
    <dgm:pt modelId="{AD85DFD7-05F3-43E5-9175-07B0974A46E0}" type="pres">
      <dgm:prSet presAssocID="{3CD7B13D-2D2A-40F5-B4D3-2A9D5B3058FF}" presName="rootConnector" presStyleLbl="node2" presStyleIdx="1" presStyleCnt="2"/>
      <dgm:spPr/>
      <dgm:t>
        <a:bodyPr/>
        <a:lstStyle/>
        <a:p>
          <a:endParaRPr lang="tr-TR"/>
        </a:p>
      </dgm:t>
    </dgm:pt>
    <dgm:pt modelId="{C4132F45-64A4-4D29-9808-181DE194DA96}" type="pres">
      <dgm:prSet presAssocID="{3CD7B13D-2D2A-40F5-B4D3-2A9D5B3058FF}" presName="hierChild4" presStyleCnt="0"/>
      <dgm:spPr/>
    </dgm:pt>
    <dgm:pt modelId="{D74442F2-B0D1-4EFA-80D3-59158A1F1B1B}" type="pres">
      <dgm:prSet presAssocID="{710E4B4F-0BBA-41D3-A5DD-AF413517BCDA}" presName="Name64" presStyleLbl="parChTrans1D3" presStyleIdx="0" presStyleCnt="4"/>
      <dgm:spPr/>
      <dgm:t>
        <a:bodyPr/>
        <a:lstStyle/>
        <a:p>
          <a:endParaRPr lang="tr-TR"/>
        </a:p>
      </dgm:t>
    </dgm:pt>
    <dgm:pt modelId="{3040662E-73EB-44C7-BD27-D063079D6158}" type="pres">
      <dgm:prSet presAssocID="{5F7B995A-2AE3-4CFF-B341-5B71F26ABBA8}" presName="hierRoot2" presStyleCnt="0">
        <dgm:presLayoutVars>
          <dgm:hierBranch val="init"/>
        </dgm:presLayoutVars>
      </dgm:prSet>
      <dgm:spPr/>
    </dgm:pt>
    <dgm:pt modelId="{D46DE998-5500-44BC-9A99-37731BF13D22}" type="pres">
      <dgm:prSet presAssocID="{5F7B995A-2AE3-4CFF-B341-5B71F26ABBA8}" presName="rootComposite" presStyleCnt="0"/>
      <dgm:spPr/>
    </dgm:pt>
    <dgm:pt modelId="{960909D4-31B4-46E5-866E-3F6E5A7E7FB9}" type="pres">
      <dgm:prSet presAssocID="{5F7B995A-2AE3-4CFF-B341-5B71F26ABBA8}" presName="rootText" presStyleLbl="node3" presStyleIdx="0" presStyleCnt="4">
        <dgm:presLayoutVars>
          <dgm:chPref val="3"/>
        </dgm:presLayoutVars>
      </dgm:prSet>
      <dgm:spPr/>
      <dgm:t>
        <a:bodyPr/>
        <a:lstStyle/>
        <a:p>
          <a:endParaRPr lang="tr-TR"/>
        </a:p>
      </dgm:t>
    </dgm:pt>
    <dgm:pt modelId="{3F5C56F5-B4EA-4ACD-A243-DABE08CF21FE}" type="pres">
      <dgm:prSet presAssocID="{5F7B995A-2AE3-4CFF-B341-5B71F26ABBA8}" presName="rootConnector" presStyleLbl="node3" presStyleIdx="0" presStyleCnt="4"/>
      <dgm:spPr/>
      <dgm:t>
        <a:bodyPr/>
        <a:lstStyle/>
        <a:p>
          <a:endParaRPr lang="tr-TR"/>
        </a:p>
      </dgm:t>
    </dgm:pt>
    <dgm:pt modelId="{BAE7172A-1B92-4F37-A31A-5E2173187FD6}" type="pres">
      <dgm:prSet presAssocID="{5F7B995A-2AE3-4CFF-B341-5B71F26ABBA8}" presName="hierChild4" presStyleCnt="0"/>
      <dgm:spPr/>
    </dgm:pt>
    <dgm:pt modelId="{63775135-B639-4ADE-BC2F-DC5FB07823CE}" type="pres">
      <dgm:prSet presAssocID="{C3622967-4917-47A0-9738-60D8BC72772C}" presName="Name64" presStyleLbl="parChTrans1D4" presStyleIdx="0" presStyleCnt="21"/>
      <dgm:spPr/>
      <dgm:t>
        <a:bodyPr/>
        <a:lstStyle/>
        <a:p>
          <a:endParaRPr lang="tr-TR"/>
        </a:p>
      </dgm:t>
    </dgm:pt>
    <dgm:pt modelId="{BBD9397B-0F85-4708-9E81-060B453CC3DA}" type="pres">
      <dgm:prSet presAssocID="{719EB62D-5CCD-445C-AD22-F15DD8BB1599}" presName="hierRoot2" presStyleCnt="0">
        <dgm:presLayoutVars>
          <dgm:hierBranch val="init"/>
        </dgm:presLayoutVars>
      </dgm:prSet>
      <dgm:spPr/>
    </dgm:pt>
    <dgm:pt modelId="{2B643784-A7A2-44BF-9250-F3F09E69C55E}" type="pres">
      <dgm:prSet presAssocID="{719EB62D-5CCD-445C-AD22-F15DD8BB1599}" presName="rootComposite" presStyleCnt="0"/>
      <dgm:spPr/>
    </dgm:pt>
    <dgm:pt modelId="{FB37C44C-21EB-47B7-B25E-B4BF7D8201A9}" type="pres">
      <dgm:prSet presAssocID="{719EB62D-5CCD-445C-AD22-F15DD8BB1599}" presName="rootText" presStyleLbl="node4" presStyleIdx="0" presStyleCnt="21">
        <dgm:presLayoutVars>
          <dgm:chPref val="3"/>
        </dgm:presLayoutVars>
      </dgm:prSet>
      <dgm:spPr/>
      <dgm:t>
        <a:bodyPr/>
        <a:lstStyle/>
        <a:p>
          <a:endParaRPr lang="tr-TR"/>
        </a:p>
      </dgm:t>
    </dgm:pt>
    <dgm:pt modelId="{53D7B846-000A-42B0-943D-E627F6C02C9D}" type="pres">
      <dgm:prSet presAssocID="{719EB62D-5CCD-445C-AD22-F15DD8BB1599}" presName="rootConnector" presStyleLbl="node4" presStyleIdx="0" presStyleCnt="21"/>
      <dgm:spPr/>
      <dgm:t>
        <a:bodyPr/>
        <a:lstStyle/>
        <a:p>
          <a:endParaRPr lang="tr-TR"/>
        </a:p>
      </dgm:t>
    </dgm:pt>
    <dgm:pt modelId="{CD9E60B3-D636-4159-B14D-6005C53D676B}" type="pres">
      <dgm:prSet presAssocID="{719EB62D-5CCD-445C-AD22-F15DD8BB1599}" presName="hierChild4" presStyleCnt="0"/>
      <dgm:spPr/>
    </dgm:pt>
    <dgm:pt modelId="{B59DC081-355A-4291-8DA4-2C99986BE0F0}" type="pres">
      <dgm:prSet presAssocID="{719EB62D-5CCD-445C-AD22-F15DD8BB1599}" presName="hierChild5" presStyleCnt="0"/>
      <dgm:spPr/>
    </dgm:pt>
    <dgm:pt modelId="{C2831016-718F-47F5-84B9-56A36BF2400B}" type="pres">
      <dgm:prSet presAssocID="{7193AEDF-6DA8-4F5C-AFE6-F270AE018860}" presName="Name64" presStyleLbl="parChTrans1D4" presStyleIdx="1" presStyleCnt="21"/>
      <dgm:spPr/>
      <dgm:t>
        <a:bodyPr/>
        <a:lstStyle/>
        <a:p>
          <a:endParaRPr lang="tr-TR"/>
        </a:p>
      </dgm:t>
    </dgm:pt>
    <dgm:pt modelId="{94C96A00-C9E6-4B95-8438-83C8A4AB9920}" type="pres">
      <dgm:prSet presAssocID="{6E07305B-7B8E-49BC-85D0-FF35AF182106}" presName="hierRoot2" presStyleCnt="0">
        <dgm:presLayoutVars>
          <dgm:hierBranch val="init"/>
        </dgm:presLayoutVars>
      </dgm:prSet>
      <dgm:spPr/>
    </dgm:pt>
    <dgm:pt modelId="{80B6D62F-212A-43D4-AB04-1F6ADF077D29}" type="pres">
      <dgm:prSet presAssocID="{6E07305B-7B8E-49BC-85D0-FF35AF182106}" presName="rootComposite" presStyleCnt="0"/>
      <dgm:spPr/>
    </dgm:pt>
    <dgm:pt modelId="{4722FEF8-0D33-41B3-9D57-874F6A50DABA}" type="pres">
      <dgm:prSet presAssocID="{6E07305B-7B8E-49BC-85D0-FF35AF182106}" presName="rootText" presStyleLbl="node4" presStyleIdx="1" presStyleCnt="21">
        <dgm:presLayoutVars>
          <dgm:chPref val="3"/>
        </dgm:presLayoutVars>
      </dgm:prSet>
      <dgm:spPr/>
      <dgm:t>
        <a:bodyPr/>
        <a:lstStyle/>
        <a:p>
          <a:endParaRPr lang="tr-TR"/>
        </a:p>
      </dgm:t>
    </dgm:pt>
    <dgm:pt modelId="{6CE62336-AC15-4CCF-87B1-7E2306740E03}" type="pres">
      <dgm:prSet presAssocID="{6E07305B-7B8E-49BC-85D0-FF35AF182106}" presName="rootConnector" presStyleLbl="node4" presStyleIdx="1" presStyleCnt="21"/>
      <dgm:spPr/>
      <dgm:t>
        <a:bodyPr/>
        <a:lstStyle/>
        <a:p>
          <a:endParaRPr lang="tr-TR"/>
        </a:p>
      </dgm:t>
    </dgm:pt>
    <dgm:pt modelId="{77A26FDD-BFA0-46EE-BB7D-2A8D11C8BA3D}" type="pres">
      <dgm:prSet presAssocID="{6E07305B-7B8E-49BC-85D0-FF35AF182106}" presName="hierChild4" presStyleCnt="0"/>
      <dgm:spPr/>
    </dgm:pt>
    <dgm:pt modelId="{BB01BDDB-299E-4C6C-B007-E3BBB1F1D3B2}" type="pres">
      <dgm:prSet presAssocID="{6E07305B-7B8E-49BC-85D0-FF35AF182106}" presName="hierChild5" presStyleCnt="0"/>
      <dgm:spPr/>
    </dgm:pt>
    <dgm:pt modelId="{D5A71A44-0183-442F-9BCE-6A3DE89BA6FC}" type="pres">
      <dgm:prSet presAssocID="{BA6C05DC-26C5-4B65-99E3-689A98B968B6}" presName="Name64" presStyleLbl="parChTrans1D4" presStyleIdx="2" presStyleCnt="21"/>
      <dgm:spPr/>
    </dgm:pt>
    <dgm:pt modelId="{36A82C11-F97F-4E23-98DE-D2DB058B7206}" type="pres">
      <dgm:prSet presAssocID="{B5132797-8398-414D-8C6F-F06935E2E7F0}" presName="hierRoot2" presStyleCnt="0">
        <dgm:presLayoutVars>
          <dgm:hierBranch val="init"/>
        </dgm:presLayoutVars>
      </dgm:prSet>
      <dgm:spPr/>
    </dgm:pt>
    <dgm:pt modelId="{E259D87A-8D98-4E5E-96F2-C5618016C95D}" type="pres">
      <dgm:prSet presAssocID="{B5132797-8398-414D-8C6F-F06935E2E7F0}" presName="rootComposite" presStyleCnt="0"/>
      <dgm:spPr/>
    </dgm:pt>
    <dgm:pt modelId="{6B91F54C-3C90-44E5-BFC8-1D0FAC33F8DF}" type="pres">
      <dgm:prSet presAssocID="{B5132797-8398-414D-8C6F-F06935E2E7F0}" presName="rootText" presStyleLbl="node4" presStyleIdx="2" presStyleCnt="21">
        <dgm:presLayoutVars>
          <dgm:chPref val="3"/>
        </dgm:presLayoutVars>
      </dgm:prSet>
      <dgm:spPr/>
      <dgm:t>
        <a:bodyPr/>
        <a:lstStyle/>
        <a:p>
          <a:endParaRPr lang="tr-TR"/>
        </a:p>
      </dgm:t>
    </dgm:pt>
    <dgm:pt modelId="{7A69305D-C119-4DDF-9E2D-B317D13D2A47}" type="pres">
      <dgm:prSet presAssocID="{B5132797-8398-414D-8C6F-F06935E2E7F0}" presName="rootConnector" presStyleLbl="node4" presStyleIdx="2" presStyleCnt="21"/>
      <dgm:spPr/>
      <dgm:t>
        <a:bodyPr/>
        <a:lstStyle/>
        <a:p>
          <a:endParaRPr lang="tr-TR"/>
        </a:p>
      </dgm:t>
    </dgm:pt>
    <dgm:pt modelId="{2CA39E04-9200-4056-B74B-E716269F6E96}" type="pres">
      <dgm:prSet presAssocID="{B5132797-8398-414D-8C6F-F06935E2E7F0}" presName="hierChild4" presStyleCnt="0"/>
      <dgm:spPr/>
    </dgm:pt>
    <dgm:pt modelId="{34353829-B282-49AB-9715-88EEF7FB9926}" type="pres">
      <dgm:prSet presAssocID="{B5132797-8398-414D-8C6F-F06935E2E7F0}" presName="hierChild5" presStyleCnt="0"/>
      <dgm:spPr/>
    </dgm:pt>
    <dgm:pt modelId="{0BBE5381-7374-4D05-B7FE-60B32FAD946E}" type="pres">
      <dgm:prSet presAssocID="{E1C21D61-478C-460E-8E77-CD1247DA573D}" presName="Name64" presStyleLbl="parChTrans1D4" presStyleIdx="3" presStyleCnt="21"/>
      <dgm:spPr/>
      <dgm:t>
        <a:bodyPr/>
        <a:lstStyle/>
        <a:p>
          <a:endParaRPr lang="tr-TR"/>
        </a:p>
      </dgm:t>
    </dgm:pt>
    <dgm:pt modelId="{FBAC569F-4EBC-4BBA-B328-626FCAB112D5}" type="pres">
      <dgm:prSet presAssocID="{B04670A5-6078-4A26-B972-0E8CFC3BF1BD}" presName="hierRoot2" presStyleCnt="0">
        <dgm:presLayoutVars>
          <dgm:hierBranch val="init"/>
        </dgm:presLayoutVars>
      </dgm:prSet>
      <dgm:spPr/>
    </dgm:pt>
    <dgm:pt modelId="{E8A3CFDC-ECC6-42A1-97D4-2A84AA31C964}" type="pres">
      <dgm:prSet presAssocID="{B04670A5-6078-4A26-B972-0E8CFC3BF1BD}" presName="rootComposite" presStyleCnt="0"/>
      <dgm:spPr/>
    </dgm:pt>
    <dgm:pt modelId="{E6B29CD0-88E4-42B7-9748-1FC701CE4277}" type="pres">
      <dgm:prSet presAssocID="{B04670A5-6078-4A26-B972-0E8CFC3BF1BD}" presName="rootText" presStyleLbl="node4" presStyleIdx="3" presStyleCnt="21">
        <dgm:presLayoutVars>
          <dgm:chPref val="3"/>
        </dgm:presLayoutVars>
      </dgm:prSet>
      <dgm:spPr/>
      <dgm:t>
        <a:bodyPr/>
        <a:lstStyle/>
        <a:p>
          <a:endParaRPr lang="tr-TR"/>
        </a:p>
      </dgm:t>
    </dgm:pt>
    <dgm:pt modelId="{369C229F-77F3-455F-B5D0-EE6898604971}" type="pres">
      <dgm:prSet presAssocID="{B04670A5-6078-4A26-B972-0E8CFC3BF1BD}" presName="rootConnector" presStyleLbl="node4" presStyleIdx="3" presStyleCnt="21"/>
      <dgm:spPr/>
      <dgm:t>
        <a:bodyPr/>
        <a:lstStyle/>
        <a:p>
          <a:endParaRPr lang="tr-TR"/>
        </a:p>
      </dgm:t>
    </dgm:pt>
    <dgm:pt modelId="{D9984591-8AC3-44F5-B9DD-BC4A48398D0A}" type="pres">
      <dgm:prSet presAssocID="{B04670A5-6078-4A26-B972-0E8CFC3BF1BD}" presName="hierChild4" presStyleCnt="0"/>
      <dgm:spPr/>
    </dgm:pt>
    <dgm:pt modelId="{2A4E0202-BF99-45D6-A567-8C86D37DE934}" type="pres">
      <dgm:prSet presAssocID="{B04670A5-6078-4A26-B972-0E8CFC3BF1BD}" presName="hierChild5" presStyleCnt="0"/>
      <dgm:spPr/>
    </dgm:pt>
    <dgm:pt modelId="{D24213E5-64B9-4113-8FBF-853892A23A65}" type="pres">
      <dgm:prSet presAssocID="{9465DC35-501C-4010-B0CA-186CD9C35547}" presName="Name64" presStyleLbl="parChTrans1D4" presStyleIdx="4" presStyleCnt="21"/>
      <dgm:spPr/>
      <dgm:t>
        <a:bodyPr/>
        <a:lstStyle/>
        <a:p>
          <a:endParaRPr lang="tr-TR"/>
        </a:p>
      </dgm:t>
    </dgm:pt>
    <dgm:pt modelId="{DE12F7E2-87F7-4D03-A85C-782E973A4977}" type="pres">
      <dgm:prSet presAssocID="{5A6086E6-908F-4675-A7F8-C6903476C686}" presName="hierRoot2" presStyleCnt="0">
        <dgm:presLayoutVars>
          <dgm:hierBranch val="init"/>
        </dgm:presLayoutVars>
      </dgm:prSet>
      <dgm:spPr/>
    </dgm:pt>
    <dgm:pt modelId="{6449FE1B-5DE4-4519-85DD-CEE69A886666}" type="pres">
      <dgm:prSet presAssocID="{5A6086E6-908F-4675-A7F8-C6903476C686}" presName="rootComposite" presStyleCnt="0"/>
      <dgm:spPr/>
    </dgm:pt>
    <dgm:pt modelId="{62C39F7C-5CB5-486A-B0FA-C876BB2B1E93}" type="pres">
      <dgm:prSet presAssocID="{5A6086E6-908F-4675-A7F8-C6903476C686}" presName="rootText" presStyleLbl="node4" presStyleIdx="4" presStyleCnt="21">
        <dgm:presLayoutVars>
          <dgm:chPref val="3"/>
        </dgm:presLayoutVars>
      </dgm:prSet>
      <dgm:spPr/>
      <dgm:t>
        <a:bodyPr/>
        <a:lstStyle/>
        <a:p>
          <a:endParaRPr lang="tr-TR"/>
        </a:p>
      </dgm:t>
    </dgm:pt>
    <dgm:pt modelId="{78636091-EC31-47E1-82F6-A6F596FEDB7F}" type="pres">
      <dgm:prSet presAssocID="{5A6086E6-908F-4675-A7F8-C6903476C686}" presName="rootConnector" presStyleLbl="node4" presStyleIdx="4" presStyleCnt="21"/>
      <dgm:spPr/>
      <dgm:t>
        <a:bodyPr/>
        <a:lstStyle/>
        <a:p>
          <a:endParaRPr lang="tr-TR"/>
        </a:p>
      </dgm:t>
    </dgm:pt>
    <dgm:pt modelId="{CFD03D00-EC7E-4319-BC76-AE44536812F6}" type="pres">
      <dgm:prSet presAssocID="{5A6086E6-908F-4675-A7F8-C6903476C686}" presName="hierChild4" presStyleCnt="0"/>
      <dgm:spPr/>
    </dgm:pt>
    <dgm:pt modelId="{EAFC26AA-B370-48ED-B2AD-0E89258E5CF3}" type="pres">
      <dgm:prSet presAssocID="{5A6086E6-908F-4675-A7F8-C6903476C686}" presName="hierChild5" presStyleCnt="0"/>
      <dgm:spPr/>
    </dgm:pt>
    <dgm:pt modelId="{C1092C82-0D90-4CB7-BD1D-9355E3BE87AF}" type="pres">
      <dgm:prSet presAssocID="{AE53C723-CC67-45E0-8831-A67CF81037F3}" presName="Name64" presStyleLbl="parChTrans1D4" presStyleIdx="5" presStyleCnt="21"/>
      <dgm:spPr/>
      <dgm:t>
        <a:bodyPr/>
        <a:lstStyle/>
        <a:p>
          <a:endParaRPr lang="tr-TR"/>
        </a:p>
      </dgm:t>
    </dgm:pt>
    <dgm:pt modelId="{90FBFFF5-7A0F-45AD-8E45-9633EF2EF985}" type="pres">
      <dgm:prSet presAssocID="{7A885290-38BD-4626-9500-06DC17DCA23A}" presName="hierRoot2" presStyleCnt="0">
        <dgm:presLayoutVars>
          <dgm:hierBranch val="init"/>
        </dgm:presLayoutVars>
      </dgm:prSet>
      <dgm:spPr/>
    </dgm:pt>
    <dgm:pt modelId="{6A6A3BFD-EA71-47E1-BB03-BE018B47615A}" type="pres">
      <dgm:prSet presAssocID="{7A885290-38BD-4626-9500-06DC17DCA23A}" presName="rootComposite" presStyleCnt="0"/>
      <dgm:spPr/>
    </dgm:pt>
    <dgm:pt modelId="{8BB44603-42A3-44A6-84CE-75B0D8F237DB}" type="pres">
      <dgm:prSet presAssocID="{7A885290-38BD-4626-9500-06DC17DCA23A}" presName="rootText" presStyleLbl="node4" presStyleIdx="5" presStyleCnt="21">
        <dgm:presLayoutVars>
          <dgm:chPref val="3"/>
        </dgm:presLayoutVars>
      </dgm:prSet>
      <dgm:spPr/>
      <dgm:t>
        <a:bodyPr/>
        <a:lstStyle/>
        <a:p>
          <a:endParaRPr lang="tr-TR"/>
        </a:p>
      </dgm:t>
    </dgm:pt>
    <dgm:pt modelId="{C8D03856-61E4-4775-BAB4-62DA4D97049A}" type="pres">
      <dgm:prSet presAssocID="{7A885290-38BD-4626-9500-06DC17DCA23A}" presName="rootConnector" presStyleLbl="node4" presStyleIdx="5" presStyleCnt="21"/>
      <dgm:spPr/>
      <dgm:t>
        <a:bodyPr/>
        <a:lstStyle/>
        <a:p>
          <a:endParaRPr lang="tr-TR"/>
        </a:p>
      </dgm:t>
    </dgm:pt>
    <dgm:pt modelId="{7791B187-8162-4E32-9464-2D75D986536E}" type="pres">
      <dgm:prSet presAssocID="{7A885290-38BD-4626-9500-06DC17DCA23A}" presName="hierChild4" presStyleCnt="0"/>
      <dgm:spPr/>
    </dgm:pt>
    <dgm:pt modelId="{04CD4A7E-7F4A-4EC9-B8C8-621377EF0E73}" type="pres">
      <dgm:prSet presAssocID="{7A885290-38BD-4626-9500-06DC17DCA23A}" presName="hierChild5" presStyleCnt="0"/>
      <dgm:spPr/>
    </dgm:pt>
    <dgm:pt modelId="{2D123929-8F12-4B33-BBD4-6803A1265E0C}" type="pres">
      <dgm:prSet presAssocID="{49B52E8C-2F7B-4596-B013-B8C64C50E648}" presName="Name64" presStyleLbl="parChTrans1D4" presStyleIdx="6" presStyleCnt="21"/>
      <dgm:spPr/>
      <dgm:t>
        <a:bodyPr/>
        <a:lstStyle/>
        <a:p>
          <a:endParaRPr lang="tr-TR"/>
        </a:p>
      </dgm:t>
    </dgm:pt>
    <dgm:pt modelId="{3E548468-B800-4CAC-8119-F02518E2325E}" type="pres">
      <dgm:prSet presAssocID="{3C65850E-7090-4176-BC19-3B68DD9CD877}" presName="hierRoot2" presStyleCnt="0">
        <dgm:presLayoutVars>
          <dgm:hierBranch val="init"/>
        </dgm:presLayoutVars>
      </dgm:prSet>
      <dgm:spPr/>
    </dgm:pt>
    <dgm:pt modelId="{9940056C-191A-4084-9BE9-6C9B7C2663D3}" type="pres">
      <dgm:prSet presAssocID="{3C65850E-7090-4176-BC19-3B68DD9CD877}" presName="rootComposite" presStyleCnt="0"/>
      <dgm:spPr/>
    </dgm:pt>
    <dgm:pt modelId="{A4053815-9BB3-4F97-8310-032863CAC6BA}" type="pres">
      <dgm:prSet presAssocID="{3C65850E-7090-4176-BC19-3B68DD9CD877}" presName="rootText" presStyleLbl="node4" presStyleIdx="6" presStyleCnt="21">
        <dgm:presLayoutVars>
          <dgm:chPref val="3"/>
        </dgm:presLayoutVars>
      </dgm:prSet>
      <dgm:spPr/>
      <dgm:t>
        <a:bodyPr/>
        <a:lstStyle/>
        <a:p>
          <a:endParaRPr lang="tr-TR"/>
        </a:p>
      </dgm:t>
    </dgm:pt>
    <dgm:pt modelId="{6862F799-FF69-45A6-B20E-17D72E1C205F}" type="pres">
      <dgm:prSet presAssocID="{3C65850E-7090-4176-BC19-3B68DD9CD877}" presName="rootConnector" presStyleLbl="node4" presStyleIdx="6" presStyleCnt="21"/>
      <dgm:spPr/>
      <dgm:t>
        <a:bodyPr/>
        <a:lstStyle/>
        <a:p>
          <a:endParaRPr lang="tr-TR"/>
        </a:p>
      </dgm:t>
    </dgm:pt>
    <dgm:pt modelId="{1FA87973-68E0-4D39-B82A-69D121B1D75D}" type="pres">
      <dgm:prSet presAssocID="{3C65850E-7090-4176-BC19-3B68DD9CD877}" presName="hierChild4" presStyleCnt="0"/>
      <dgm:spPr/>
    </dgm:pt>
    <dgm:pt modelId="{AC57D5F7-4822-4F42-860C-5698D4C87EC7}" type="pres">
      <dgm:prSet presAssocID="{3C65850E-7090-4176-BC19-3B68DD9CD877}" presName="hierChild5" presStyleCnt="0"/>
      <dgm:spPr/>
    </dgm:pt>
    <dgm:pt modelId="{26F9B414-28ED-48FF-97E9-847D67A6FF31}" type="pres">
      <dgm:prSet presAssocID="{E2B43D94-B2D1-43E6-80C7-4D15CD4A3239}" presName="Name64" presStyleLbl="parChTrans1D4" presStyleIdx="7" presStyleCnt="21"/>
      <dgm:spPr/>
      <dgm:t>
        <a:bodyPr/>
        <a:lstStyle/>
        <a:p>
          <a:endParaRPr lang="tr-TR"/>
        </a:p>
      </dgm:t>
    </dgm:pt>
    <dgm:pt modelId="{DF203AAA-DF59-42E7-ADF3-032166FBCDA3}" type="pres">
      <dgm:prSet presAssocID="{BF2ADAA3-0637-433E-8F31-7F7A664CE0C0}" presName="hierRoot2" presStyleCnt="0">
        <dgm:presLayoutVars>
          <dgm:hierBranch val="init"/>
        </dgm:presLayoutVars>
      </dgm:prSet>
      <dgm:spPr/>
    </dgm:pt>
    <dgm:pt modelId="{3D54B0CB-09DE-4047-8257-65E3DB33280C}" type="pres">
      <dgm:prSet presAssocID="{BF2ADAA3-0637-433E-8F31-7F7A664CE0C0}" presName="rootComposite" presStyleCnt="0"/>
      <dgm:spPr/>
    </dgm:pt>
    <dgm:pt modelId="{753C11C3-CC88-4783-988A-00C69C4D086F}" type="pres">
      <dgm:prSet presAssocID="{BF2ADAA3-0637-433E-8F31-7F7A664CE0C0}" presName="rootText" presStyleLbl="node4" presStyleIdx="7" presStyleCnt="21">
        <dgm:presLayoutVars>
          <dgm:chPref val="3"/>
        </dgm:presLayoutVars>
      </dgm:prSet>
      <dgm:spPr/>
      <dgm:t>
        <a:bodyPr/>
        <a:lstStyle/>
        <a:p>
          <a:endParaRPr lang="tr-TR"/>
        </a:p>
      </dgm:t>
    </dgm:pt>
    <dgm:pt modelId="{89339CC8-AC9D-443A-9C31-A3C42E4A20E7}" type="pres">
      <dgm:prSet presAssocID="{BF2ADAA3-0637-433E-8F31-7F7A664CE0C0}" presName="rootConnector" presStyleLbl="node4" presStyleIdx="7" presStyleCnt="21"/>
      <dgm:spPr/>
      <dgm:t>
        <a:bodyPr/>
        <a:lstStyle/>
        <a:p>
          <a:endParaRPr lang="tr-TR"/>
        </a:p>
      </dgm:t>
    </dgm:pt>
    <dgm:pt modelId="{D60FC758-0A20-4EB1-8A48-A12EADFE18B3}" type="pres">
      <dgm:prSet presAssocID="{BF2ADAA3-0637-433E-8F31-7F7A664CE0C0}" presName="hierChild4" presStyleCnt="0"/>
      <dgm:spPr/>
    </dgm:pt>
    <dgm:pt modelId="{95724708-D2AA-432C-9719-F663FE550AE6}" type="pres">
      <dgm:prSet presAssocID="{BF2ADAA3-0637-433E-8F31-7F7A664CE0C0}" presName="hierChild5" presStyleCnt="0"/>
      <dgm:spPr/>
    </dgm:pt>
    <dgm:pt modelId="{F84C87FB-F102-4CE7-A3AF-8959DF2AFAFF}" type="pres">
      <dgm:prSet presAssocID="{229DF938-AE3C-4077-A3F7-61851AD6A27B}" presName="Name64" presStyleLbl="parChTrans1D4" presStyleIdx="8" presStyleCnt="21"/>
      <dgm:spPr/>
      <dgm:t>
        <a:bodyPr/>
        <a:lstStyle/>
        <a:p>
          <a:endParaRPr lang="tr-TR"/>
        </a:p>
      </dgm:t>
    </dgm:pt>
    <dgm:pt modelId="{02D80CA5-0023-426A-BC85-9CB64414FB6A}" type="pres">
      <dgm:prSet presAssocID="{5B52CAE3-59CA-4CC9-9E9E-E5FB134EFF7E}" presName="hierRoot2" presStyleCnt="0">
        <dgm:presLayoutVars>
          <dgm:hierBranch val="init"/>
        </dgm:presLayoutVars>
      </dgm:prSet>
      <dgm:spPr/>
    </dgm:pt>
    <dgm:pt modelId="{01473FAC-E63F-4C8C-8C74-C089CDF921B6}" type="pres">
      <dgm:prSet presAssocID="{5B52CAE3-59CA-4CC9-9E9E-E5FB134EFF7E}" presName="rootComposite" presStyleCnt="0"/>
      <dgm:spPr/>
    </dgm:pt>
    <dgm:pt modelId="{956A9565-9671-4C09-B05D-4F0B6994F3F9}" type="pres">
      <dgm:prSet presAssocID="{5B52CAE3-59CA-4CC9-9E9E-E5FB134EFF7E}" presName="rootText" presStyleLbl="node4" presStyleIdx="8" presStyleCnt="21">
        <dgm:presLayoutVars>
          <dgm:chPref val="3"/>
        </dgm:presLayoutVars>
      </dgm:prSet>
      <dgm:spPr/>
      <dgm:t>
        <a:bodyPr/>
        <a:lstStyle/>
        <a:p>
          <a:endParaRPr lang="tr-TR"/>
        </a:p>
      </dgm:t>
    </dgm:pt>
    <dgm:pt modelId="{59FB15F6-535C-415F-B1E5-0E8B74FCE19B}" type="pres">
      <dgm:prSet presAssocID="{5B52CAE3-59CA-4CC9-9E9E-E5FB134EFF7E}" presName="rootConnector" presStyleLbl="node4" presStyleIdx="8" presStyleCnt="21"/>
      <dgm:spPr/>
      <dgm:t>
        <a:bodyPr/>
        <a:lstStyle/>
        <a:p>
          <a:endParaRPr lang="tr-TR"/>
        </a:p>
      </dgm:t>
    </dgm:pt>
    <dgm:pt modelId="{669403CC-A943-4A18-BE61-10E45BAC5675}" type="pres">
      <dgm:prSet presAssocID="{5B52CAE3-59CA-4CC9-9E9E-E5FB134EFF7E}" presName="hierChild4" presStyleCnt="0"/>
      <dgm:spPr/>
    </dgm:pt>
    <dgm:pt modelId="{74BE8BE8-A40E-4475-8A91-3AE63CD9270E}" type="pres">
      <dgm:prSet presAssocID="{5B52CAE3-59CA-4CC9-9E9E-E5FB134EFF7E}" presName="hierChild5" presStyleCnt="0"/>
      <dgm:spPr/>
    </dgm:pt>
    <dgm:pt modelId="{573A5AC5-931D-421D-BA89-5B609A9CCCAF}" type="pres">
      <dgm:prSet presAssocID="{40F816EE-9DF3-4563-B4AF-AB8914836426}" presName="Name64" presStyleLbl="parChTrans1D4" presStyleIdx="9" presStyleCnt="21"/>
      <dgm:spPr/>
      <dgm:t>
        <a:bodyPr/>
        <a:lstStyle/>
        <a:p>
          <a:endParaRPr lang="tr-TR"/>
        </a:p>
      </dgm:t>
    </dgm:pt>
    <dgm:pt modelId="{F9AE908A-B8AB-4CA7-A8BA-119B10F42DD7}" type="pres">
      <dgm:prSet presAssocID="{2934FBD9-2F78-430E-826F-98C302261F60}" presName="hierRoot2" presStyleCnt="0">
        <dgm:presLayoutVars>
          <dgm:hierBranch val="init"/>
        </dgm:presLayoutVars>
      </dgm:prSet>
      <dgm:spPr/>
    </dgm:pt>
    <dgm:pt modelId="{B76C4021-8E4D-4BBB-81DB-B2E721BE9D86}" type="pres">
      <dgm:prSet presAssocID="{2934FBD9-2F78-430E-826F-98C302261F60}" presName="rootComposite" presStyleCnt="0"/>
      <dgm:spPr/>
    </dgm:pt>
    <dgm:pt modelId="{30780B41-ABCA-4E40-BAD4-0F6B2713891F}" type="pres">
      <dgm:prSet presAssocID="{2934FBD9-2F78-430E-826F-98C302261F60}" presName="rootText" presStyleLbl="node4" presStyleIdx="9" presStyleCnt="21">
        <dgm:presLayoutVars>
          <dgm:chPref val="3"/>
        </dgm:presLayoutVars>
      </dgm:prSet>
      <dgm:spPr/>
      <dgm:t>
        <a:bodyPr/>
        <a:lstStyle/>
        <a:p>
          <a:endParaRPr lang="tr-TR"/>
        </a:p>
      </dgm:t>
    </dgm:pt>
    <dgm:pt modelId="{EC1CFC5E-7D30-4AA7-A968-06644677107A}" type="pres">
      <dgm:prSet presAssocID="{2934FBD9-2F78-430E-826F-98C302261F60}" presName="rootConnector" presStyleLbl="node4" presStyleIdx="9" presStyleCnt="21"/>
      <dgm:spPr/>
      <dgm:t>
        <a:bodyPr/>
        <a:lstStyle/>
        <a:p>
          <a:endParaRPr lang="tr-TR"/>
        </a:p>
      </dgm:t>
    </dgm:pt>
    <dgm:pt modelId="{3DDCCC7C-CEF6-48B9-B26B-4912CF8FC03F}" type="pres">
      <dgm:prSet presAssocID="{2934FBD9-2F78-430E-826F-98C302261F60}" presName="hierChild4" presStyleCnt="0"/>
      <dgm:spPr/>
    </dgm:pt>
    <dgm:pt modelId="{BE13860E-1236-47DB-8301-4B1B7D6E26D1}" type="pres">
      <dgm:prSet presAssocID="{2934FBD9-2F78-430E-826F-98C302261F60}" presName="hierChild5" presStyleCnt="0"/>
      <dgm:spPr/>
    </dgm:pt>
    <dgm:pt modelId="{E3EC744B-0007-45FC-92DE-E728DB1429A7}" type="pres">
      <dgm:prSet presAssocID="{8EC4970A-7059-4AF6-A993-2EF9EB3EBC38}" presName="Name64" presStyleLbl="parChTrans1D4" presStyleIdx="10" presStyleCnt="21"/>
      <dgm:spPr/>
      <dgm:t>
        <a:bodyPr/>
        <a:lstStyle/>
        <a:p>
          <a:endParaRPr lang="tr-TR"/>
        </a:p>
      </dgm:t>
    </dgm:pt>
    <dgm:pt modelId="{41FA2606-6D91-43F3-BC3D-4972980755D3}" type="pres">
      <dgm:prSet presAssocID="{6ED69313-57B2-4BCB-93D5-DA40C93E4D35}" presName="hierRoot2" presStyleCnt="0">
        <dgm:presLayoutVars>
          <dgm:hierBranch val="init"/>
        </dgm:presLayoutVars>
      </dgm:prSet>
      <dgm:spPr/>
    </dgm:pt>
    <dgm:pt modelId="{B7DA99D6-6EB0-4DF4-BADC-490EE5CA2235}" type="pres">
      <dgm:prSet presAssocID="{6ED69313-57B2-4BCB-93D5-DA40C93E4D35}" presName="rootComposite" presStyleCnt="0"/>
      <dgm:spPr/>
    </dgm:pt>
    <dgm:pt modelId="{96D3DEE7-8458-4680-A132-550379E98A8D}" type="pres">
      <dgm:prSet presAssocID="{6ED69313-57B2-4BCB-93D5-DA40C93E4D35}" presName="rootText" presStyleLbl="node4" presStyleIdx="10" presStyleCnt="21">
        <dgm:presLayoutVars>
          <dgm:chPref val="3"/>
        </dgm:presLayoutVars>
      </dgm:prSet>
      <dgm:spPr/>
      <dgm:t>
        <a:bodyPr/>
        <a:lstStyle/>
        <a:p>
          <a:endParaRPr lang="tr-TR"/>
        </a:p>
      </dgm:t>
    </dgm:pt>
    <dgm:pt modelId="{E1CD706D-5097-4DCB-B2FC-6FEBB47E528E}" type="pres">
      <dgm:prSet presAssocID="{6ED69313-57B2-4BCB-93D5-DA40C93E4D35}" presName="rootConnector" presStyleLbl="node4" presStyleIdx="10" presStyleCnt="21"/>
      <dgm:spPr/>
      <dgm:t>
        <a:bodyPr/>
        <a:lstStyle/>
        <a:p>
          <a:endParaRPr lang="tr-TR"/>
        </a:p>
      </dgm:t>
    </dgm:pt>
    <dgm:pt modelId="{92FF86E1-EB41-4C9E-974C-83448B281A40}" type="pres">
      <dgm:prSet presAssocID="{6ED69313-57B2-4BCB-93D5-DA40C93E4D35}" presName="hierChild4" presStyleCnt="0"/>
      <dgm:spPr/>
    </dgm:pt>
    <dgm:pt modelId="{219E552B-9E09-45D9-AD13-710B714C99C0}" type="pres">
      <dgm:prSet presAssocID="{6ED69313-57B2-4BCB-93D5-DA40C93E4D35}" presName="hierChild5" presStyleCnt="0"/>
      <dgm:spPr/>
    </dgm:pt>
    <dgm:pt modelId="{4E0AC1C9-3BCF-4AE3-B29E-4F9610538E30}" type="pres">
      <dgm:prSet presAssocID="{20840DB6-7F1E-46B3-B435-4E96B976D414}" presName="Name64" presStyleLbl="parChTrans1D4" presStyleIdx="11" presStyleCnt="21"/>
      <dgm:spPr/>
      <dgm:t>
        <a:bodyPr/>
        <a:lstStyle/>
        <a:p>
          <a:endParaRPr lang="tr-TR"/>
        </a:p>
      </dgm:t>
    </dgm:pt>
    <dgm:pt modelId="{B7C0B072-E781-44D7-94C2-270B3D4B881C}" type="pres">
      <dgm:prSet presAssocID="{F4491765-77A3-451F-9988-7B563336C54F}" presName="hierRoot2" presStyleCnt="0">
        <dgm:presLayoutVars>
          <dgm:hierBranch val="init"/>
        </dgm:presLayoutVars>
      </dgm:prSet>
      <dgm:spPr/>
    </dgm:pt>
    <dgm:pt modelId="{7AD7DB30-CFD8-499A-A04E-C5BC76F3D303}" type="pres">
      <dgm:prSet presAssocID="{F4491765-77A3-451F-9988-7B563336C54F}" presName="rootComposite" presStyleCnt="0"/>
      <dgm:spPr/>
    </dgm:pt>
    <dgm:pt modelId="{CC3D5414-0C20-4257-9A2F-EB0B74C3EDF1}" type="pres">
      <dgm:prSet presAssocID="{F4491765-77A3-451F-9988-7B563336C54F}" presName="rootText" presStyleLbl="node4" presStyleIdx="11" presStyleCnt="21">
        <dgm:presLayoutVars>
          <dgm:chPref val="3"/>
        </dgm:presLayoutVars>
      </dgm:prSet>
      <dgm:spPr/>
      <dgm:t>
        <a:bodyPr/>
        <a:lstStyle/>
        <a:p>
          <a:endParaRPr lang="tr-TR"/>
        </a:p>
      </dgm:t>
    </dgm:pt>
    <dgm:pt modelId="{2EBFA837-6157-42B6-89C9-B07A6F081F99}" type="pres">
      <dgm:prSet presAssocID="{F4491765-77A3-451F-9988-7B563336C54F}" presName="rootConnector" presStyleLbl="node4" presStyleIdx="11" presStyleCnt="21"/>
      <dgm:spPr/>
      <dgm:t>
        <a:bodyPr/>
        <a:lstStyle/>
        <a:p>
          <a:endParaRPr lang="tr-TR"/>
        </a:p>
      </dgm:t>
    </dgm:pt>
    <dgm:pt modelId="{8ECBD922-C248-4180-B69D-B090616CBE07}" type="pres">
      <dgm:prSet presAssocID="{F4491765-77A3-451F-9988-7B563336C54F}" presName="hierChild4" presStyleCnt="0"/>
      <dgm:spPr/>
    </dgm:pt>
    <dgm:pt modelId="{4BC8F49F-19E7-4467-A9D6-54A8E0AA1792}" type="pres">
      <dgm:prSet presAssocID="{F4491765-77A3-451F-9988-7B563336C54F}" presName="hierChild5" presStyleCnt="0"/>
      <dgm:spPr/>
    </dgm:pt>
    <dgm:pt modelId="{1A589E72-4338-44EE-AFC9-B55CF6807C55}" type="pres">
      <dgm:prSet presAssocID="{5E32F00A-13BA-4228-9186-C1A2CFCC0B73}" presName="Name64" presStyleLbl="parChTrans1D4" presStyleIdx="12" presStyleCnt="21"/>
      <dgm:spPr/>
      <dgm:t>
        <a:bodyPr/>
        <a:lstStyle/>
        <a:p>
          <a:endParaRPr lang="tr-TR"/>
        </a:p>
      </dgm:t>
    </dgm:pt>
    <dgm:pt modelId="{29B2C558-FB8C-4A61-9B21-E095F15BE49D}" type="pres">
      <dgm:prSet presAssocID="{AB2F9063-7555-484E-B1F3-C3F39FCE7B8B}" presName="hierRoot2" presStyleCnt="0">
        <dgm:presLayoutVars>
          <dgm:hierBranch val="init"/>
        </dgm:presLayoutVars>
      </dgm:prSet>
      <dgm:spPr/>
    </dgm:pt>
    <dgm:pt modelId="{E81470D6-FA45-4282-8F03-E5216D3A47FF}" type="pres">
      <dgm:prSet presAssocID="{AB2F9063-7555-484E-B1F3-C3F39FCE7B8B}" presName="rootComposite" presStyleCnt="0"/>
      <dgm:spPr/>
    </dgm:pt>
    <dgm:pt modelId="{AC74E7B5-7DAB-4E35-AE56-762351B29192}" type="pres">
      <dgm:prSet presAssocID="{AB2F9063-7555-484E-B1F3-C3F39FCE7B8B}" presName="rootText" presStyleLbl="node4" presStyleIdx="12" presStyleCnt="21">
        <dgm:presLayoutVars>
          <dgm:chPref val="3"/>
        </dgm:presLayoutVars>
      </dgm:prSet>
      <dgm:spPr/>
      <dgm:t>
        <a:bodyPr/>
        <a:lstStyle/>
        <a:p>
          <a:endParaRPr lang="tr-TR"/>
        </a:p>
      </dgm:t>
    </dgm:pt>
    <dgm:pt modelId="{036A5E91-774C-45BC-B979-8114B57FF2C3}" type="pres">
      <dgm:prSet presAssocID="{AB2F9063-7555-484E-B1F3-C3F39FCE7B8B}" presName="rootConnector" presStyleLbl="node4" presStyleIdx="12" presStyleCnt="21"/>
      <dgm:spPr/>
      <dgm:t>
        <a:bodyPr/>
        <a:lstStyle/>
        <a:p>
          <a:endParaRPr lang="tr-TR"/>
        </a:p>
      </dgm:t>
    </dgm:pt>
    <dgm:pt modelId="{DCE5B6DF-8B57-49AB-BCF7-C28E11808273}" type="pres">
      <dgm:prSet presAssocID="{AB2F9063-7555-484E-B1F3-C3F39FCE7B8B}" presName="hierChild4" presStyleCnt="0"/>
      <dgm:spPr/>
    </dgm:pt>
    <dgm:pt modelId="{5456B548-24D3-4E01-B4D6-109C70B06368}" type="pres">
      <dgm:prSet presAssocID="{AB2F9063-7555-484E-B1F3-C3F39FCE7B8B}" presName="hierChild5" presStyleCnt="0"/>
      <dgm:spPr/>
    </dgm:pt>
    <dgm:pt modelId="{A2D12F4A-5526-4ECD-81F5-42E12CD057EC}" type="pres">
      <dgm:prSet presAssocID="{E7850881-B895-4E7E-820B-5673A24A9044}" presName="Name64" presStyleLbl="parChTrans1D4" presStyleIdx="13" presStyleCnt="21"/>
      <dgm:spPr/>
      <dgm:t>
        <a:bodyPr/>
        <a:lstStyle/>
        <a:p>
          <a:endParaRPr lang="tr-TR"/>
        </a:p>
      </dgm:t>
    </dgm:pt>
    <dgm:pt modelId="{89F5B36A-E702-4CFD-9351-5F8DD7D8418C}" type="pres">
      <dgm:prSet presAssocID="{31A21B3A-EC34-4A47-B972-7A1952D8439A}" presName="hierRoot2" presStyleCnt="0">
        <dgm:presLayoutVars>
          <dgm:hierBranch val="init"/>
        </dgm:presLayoutVars>
      </dgm:prSet>
      <dgm:spPr/>
    </dgm:pt>
    <dgm:pt modelId="{EA568622-9073-493F-8FF9-9D9C30ED6B56}" type="pres">
      <dgm:prSet presAssocID="{31A21B3A-EC34-4A47-B972-7A1952D8439A}" presName="rootComposite" presStyleCnt="0"/>
      <dgm:spPr/>
    </dgm:pt>
    <dgm:pt modelId="{496B493A-0B07-430E-9F81-64D671389D8D}" type="pres">
      <dgm:prSet presAssocID="{31A21B3A-EC34-4A47-B972-7A1952D8439A}" presName="rootText" presStyleLbl="node4" presStyleIdx="13" presStyleCnt="21">
        <dgm:presLayoutVars>
          <dgm:chPref val="3"/>
        </dgm:presLayoutVars>
      </dgm:prSet>
      <dgm:spPr/>
      <dgm:t>
        <a:bodyPr/>
        <a:lstStyle/>
        <a:p>
          <a:endParaRPr lang="tr-TR"/>
        </a:p>
      </dgm:t>
    </dgm:pt>
    <dgm:pt modelId="{78781C85-0613-49F3-A4BD-B0525C3CB12F}" type="pres">
      <dgm:prSet presAssocID="{31A21B3A-EC34-4A47-B972-7A1952D8439A}" presName="rootConnector" presStyleLbl="node4" presStyleIdx="13" presStyleCnt="21"/>
      <dgm:spPr/>
      <dgm:t>
        <a:bodyPr/>
        <a:lstStyle/>
        <a:p>
          <a:endParaRPr lang="tr-TR"/>
        </a:p>
      </dgm:t>
    </dgm:pt>
    <dgm:pt modelId="{DAF19AA0-8E7E-4EAA-812C-E92E5F1C4B6A}" type="pres">
      <dgm:prSet presAssocID="{31A21B3A-EC34-4A47-B972-7A1952D8439A}" presName="hierChild4" presStyleCnt="0"/>
      <dgm:spPr/>
    </dgm:pt>
    <dgm:pt modelId="{1A9D97B6-20AB-4947-B71E-1E3A0BD552E5}" type="pres">
      <dgm:prSet presAssocID="{4BB56923-EC8B-40FD-AF63-054BBFE59AEF}" presName="Name64" presStyleLbl="parChTrans1D4" presStyleIdx="14" presStyleCnt="21"/>
      <dgm:spPr/>
      <dgm:t>
        <a:bodyPr/>
        <a:lstStyle/>
        <a:p>
          <a:endParaRPr lang="tr-TR"/>
        </a:p>
      </dgm:t>
    </dgm:pt>
    <dgm:pt modelId="{4F5C0B9C-2FA5-4799-B19E-CEF59268B58F}" type="pres">
      <dgm:prSet presAssocID="{A2414CB2-FBB9-439E-9F5B-865D36EF295E}" presName="hierRoot2" presStyleCnt="0">
        <dgm:presLayoutVars>
          <dgm:hierBranch val="init"/>
        </dgm:presLayoutVars>
      </dgm:prSet>
      <dgm:spPr/>
    </dgm:pt>
    <dgm:pt modelId="{1640D5CC-58AF-4F93-9D1E-762A86C005B8}" type="pres">
      <dgm:prSet presAssocID="{A2414CB2-FBB9-439E-9F5B-865D36EF295E}" presName="rootComposite" presStyleCnt="0"/>
      <dgm:spPr/>
    </dgm:pt>
    <dgm:pt modelId="{E3146827-CA42-47B2-A353-721C919BA274}" type="pres">
      <dgm:prSet presAssocID="{A2414CB2-FBB9-439E-9F5B-865D36EF295E}" presName="rootText" presStyleLbl="node4" presStyleIdx="14" presStyleCnt="21">
        <dgm:presLayoutVars>
          <dgm:chPref val="3"/>
        </dgm:presLayoutVars>
      </dgm:prSet>
      <dgm:spPr/>
      <dgm:t>
        <a:bodyPr/>
        <a:lstStyle/>
        <a:p>
          <a:endParaRPr lang="tr-TR"/>
        </a:p>
      </dgm:t>
    </dgm:pt>
    <dgm:pt modelId="{33DDEFBB-5536-41B6-BAA5-C044B83D00FD}" type="pres">
      <dgm:prSet presAssocID="{A2414CB2-FBB9-439E-9F5B-865D36EF295E}" presName="rootConnector" presStyleLbl="node4" presStyleIdx="14" presStyleCnt="21"/>
      <dgm:spPr/>
      <dgm:t>
        <a:bodyPr/>
        <a:lstStyle/>
        <a:p>
          <a:endParaRPr lang="tr-TR"/>
        </a:p>
      </dgm:t>
    </dgm:pt>
    <dgm:pt modelId="{B5487D76-E61F-467E-8C54-3D7DA4653D49}" type="pres">
      <dgm:prSet presAssocID="{A2414CB2-FBB9-439E-9F5B-865D36EF295E}" presName="hierChild4" presStyleCnt="0"/>
      <dgm:spPr/>
    </dgm:pt>
    <dgm:pt modelId="{064A6FAC-7F40-4FB8-8503-9418BC1E230C}" type="pres">
      <dgm:prSet presAssocID="{A2414CB2-FBB9-439E-9F5B-865D36EF295E}" presName="hierChild5" presStyleCnt="0"/>
      <dgm:spPr/>
    </dgm:pt>
    <dgm:pt modelId="{B08E6394-222C-41F3-80A4-D325D4CFB04A}" type="pres">
      <dgm:prSet presAssocID="{31A21B3A-EC34-4A47-B972-7A1952D8439A}" presName="hierChild5" presStyleCnt="0"/>
      <dgm:spPr/>
    </dgm:pt>
    <dgm:pt modelId="{577BA1D0-C31E-44E4-B410-0229BF04E0A6}" type="pres">
      <dgm:prSet presAssocID="{5F7B995A-2AE3-4CFF-B341-5B71F26ABBA8}" presName="hierChild5" presStyleCnt="0"/>
      <dgm:spPr/>
    </dgm:pt>
    <dgm:pt modelId="{3E94B6FF-A718-4974-A10A-0B5A257D4E72}" type="pres">
      <dgm:prSet presAssocID="{C27F5EE7-C8CD-4493-A210-CA096450C32D}" presName="Name64" presStyleLbl="parChTrans1D3" presStyleIdx="1" presStyleCnt="4"/>
      <dgm:spPr/>
      <dgm:t>
        <a:bodyPr/>
        <a:lstStyle/>
        <a:p>
          <a:endParaRPr lang="tr-TR"/>
        </a:p>
      </dgm:t>
    </dgm:pt>
    <dgm:pt modelId="{AF3A774D-2E9A-4F8D-B250-47C49497E569}" type="pres">
      <dgm:prSet presAssocID="{14E21FA1-465B-40F3-84AA-EA55406D655F}" presName="hierRoot2" presStyleCnt="0">
        <dgm:presLayoutVars>
          <dgm:hierBranch val="init"/>
        </dgm:presLayoutVars>
      </dgm:prSet>
      <dgm:spPr/>
    </dgm:pt>
    <dgm:pt modelId="{A2BD3326-2121-42F3-985A-58625348C131}" type="pres">
      <dgm:prSet presAssocID="{14E21FA1-465B-40F3-84AA-EA55406D655F}" presName="rootComposite" presStyleCnt="0"/>
      <dgm:spPr/>
    </dgm:pt>
    <dgm:pt modelId="{CC5DD5BB-D174-487C-BF70-86657668C066}" type="pres">
      <dgm:prSet presAssocID="{14E21FA1-465B-40F3-84AA-EA55406D655F}" presName="rootText" presStyleLbl="node3" presStyleIdx="1" presStyleCnt="4">
        <dgm:presLayoutVars>
          <dgm:chPref val="3"/>
        </dgm:presLayoutVars>
      </dgm:prSet>
      <dgm:spPr/>
      <dgm:t>
        <a:bodyPr/>
        <a:lstStyle/>
        <a:p>
          <a:endParaRPr lang="tr-TR"/>
        </a:p>
      </dgm:t>
    </dgm:pt>
    <dgm:pt modelId="{B91BD658-4FB9-4418-94B5-6230487B5ADF}" type="pres">
      <dgm:prSet presAssocID="{14E21FA1-465B-40F3-84AA-EA55406D655F}" presName="rootConnector" presStyleLbl="node3" presStyleIdx="1" presStyleCnt="4"/>
      <dgm:spPr/>
      <dgm:t>
        <a:bodyPr/>
        <a:lstStyle/>
        <a:p>
          <a:endParaRPr lang="tr-TR"/>
        </a:p>
      </dgm:t>
    </dgm:pt>
    <dgm:pt modelId="{C92C351D-ECBB-4C72-92B6-4FDD256E8443}" type="pres">
      <dgm:prSet presAssocID="{14E21FA1-465B-40F3-84AA-EA55406D655F}" presName="hierChild4" presStyleCnt="0"/>
      <dgm:spPr/>
    </dgm:pt>
    <dgm:pt modelId="{02EFC9B4-7C60-4C6C-A2F9-5D0D09C45C1D}" type="pres">
      <dgm:prSet presAssocID="{14E21FA1-465B-40F3-84AA-EA55406D655F}" presName="hierChild5" presStyleCnt="0"/>
      <dgm:spPr/>
    </dgm:pt>
    <dgm:pt modelId="{65D380EC-7ADB-4294-B0E0-CB5330F9B5F0}" type="pres">
      <dgm:prSet presAssocID="{88CF5A09-77FE-4830-A89C-2A47F48EB95F}" presName="Name64" presStyleLbl="parChTrans1D3" presStyleIdx="2" presStyleCnt="4"/>
      <dgm:spPr/>
      <dgm:t>
        <a:bodyPr/>
        <a:lstStyle/>
        <a:p>
          <a:endParaRPr lang="tr-TR"/>
        </a:p>
      </dgm:t>
    </dgm:pt>
    <dgm:pt modelId="{7D034D40-B6A0-4259-982F-1B404CF1D8AD}" type="pres">
      <dgm:prSet presAssocID="{DB51EFA8-5961-4783-9B1E-452AE39B36A2}" presName="hierRoot2" presStyleCnt="0">
        <dgm:presLayoutVars>
          <dgm:hierBranch val="init"/>
        </dgm:presLayoutVars>
      </dgm:prSet>
      <dgm:spPr/>
    </dgm:pt>
    <dgm:pt modelId="{DEC5A850-75BF-4B60-B65C-814AE5F98A6D}" type="pres">
      <dgm:prSet presAssocID="{DB51EFA8-5961-4783-9B1E-452AE39B36A2}" presName="rootComposite" presStyleCnt="0"/>
      <dgm:spPr/>
    </dgm:pt>
    <dgm:pt modelId="{CD4E6A87-3FAA-41AC-BB05-6AFC636709AC}" type="pres">
      <dgm:prSet presAssocID="{DB51EFA8-5961-4783-9B1E-452AE39B36A2}" presName="rootText" presStyleLbl="node3" presStyleIdx="2" presStyleCnt="4">
        <dgm:presLayoutVars>
          <dgm:chPref val="3"/>
        </dgm:presLayoutVars>
      </dgm:prSet>
      <dgm:spPr/>
      <dgm:t>
        <a:bodyPr/>
        <a:lstStyle/>
        <a:p>
          <a:endParaRPr lang="tr-TR"/>
        </a:p>
      </dgm:t>
    </dgm:pt>
    <dgm:pt modelId="{67572F93-A6D7-4490-BF3D-ACE35DC503C1}" type="pres">
      <dgm:prSet presAssocID="{DB51EFA8-5961-4783-9B1E-452AE39B36A2}" presName="rootConnector" presStyleLbl="node3" presStyleIdx="2" presStyleCnt="4"/>
      <dgm:spPr/>
      <dgm:t>
        <a:bodyPr/>
        <a:lstStyle/>
        <a:p>
          <a:endParaRPr lang="tr-TR"/>
        </a:p>
      </dgm:t>
    </dgm:pt>
    <dgm:pt modelId="{2FCD5BEF-988F-4C49-B0FE-A3955A1855D6}" type="pres">
      <dgm:prSet presAssocID="{DB51EFA8-5961-4783-9B1E-452AE39B36A2}" presName="hierChild4" presStyleCnt="0"/>
      <dgm:spPr/>
    </dgm:pt>
    <dgm:pt modelId="{C65AFF71-ACBE-4EF4-B2CD-5513D62BD661}" type="pres">
      <dgm:prSet presAssocID="{DB51EFA8-5961-4783-9B1E-452AE39B36A2}" presName="hierChild5" presStyleCnt="0"/>
      <dgm:spPr/>
    </dgm:pt>
    <dgm:pt modelId="{BEBEB31F-0174-45AB-BC88-7449DADB382C}" type="pres">
      <dgm:prSet presAssocID="{EB71849C-F2F8-4434-8BD4-2DBB428B8E41}" presName="Name64" presStyleLbl="parChTrans1D3" presStyleIdx="3" presStyleCnt="4"/>
      <dgm:spPr/>
      <dgm:t>
        <a:bodyPr/>
        <a:lstStyle/>
        <a:p>
          <a:endParaRPr lang="tr-TR"/>
        </a:p>
      </dgm:t>
    </dgm:pt>
    <dgm:pt modelId="{3119FCB2-9431-492F-AA63-D7B8FB17B746}" type="pres">
      <dgm:prSet presAssocID="{E715B55F-1237-4FAC-8596-F6984FB9FA63}" presName="hierRoot2" presStyleCnt="0">
        <dgm:presLayoutVars>
          <dgm:hierBranch val="init"/>
        </dgm:presLayoutVars>
      </dgm:prSet>
      <dgm:spPr/>
    </dgm:pt>
    <dgm:pt modelId="{B4CC88FA-F238-46E8-93FF-EB3C289CB027}" type="pres">
      <dgm:prSet presAssocID="{E715B55F-1237-4FAC-8596-F6984FB9FA63}" presName="rootComposite" presStyleCnt="0"/>
      <dgm:spPr/>
    </dgm:pt>
    <dgm:pt modelId="{6CCEDB2F-1538-4664-A888-BE00B60D31BC}" type="pres">
      <dgm:prSet presAssocID="{E715B55F-1237-4FAC-8596-F6984FB9FA63}" presName="rootText" presStyleLbl="node3" presStyleIdx="3" presStyleCnt="4">
        <dgm:presLayoutVars>
          <dgm:chPref val="3"/>
        </dgm:presLayoutVars>
      </dgm:prSet>
      <dgm:spPr/>
      <dgm:t>
        <a:bodyPr/>
        <a:lstStyle/>
        <a:p>
          <a:endParaRPr lang="tr-TR"/>
        </a:p>
      </dgm:t>
    </dgm:pt>
    <dgm:pt modelId="{125C8BC5-839D-4C5F-9B98-8D2D6B195AC9}" type="pres">
      <dgm:prSet presAssocID="{E715B55F-1237-4FAC-8596-F6984FB9FA63}" presName="rootConnector" presStyleLbl="node3" presStyleIdx="3" presStyleCnt="4"/>
      <dgm:spPr/>
      <dgm:t>
        <a:bodyPr/>
        <a:lstStyle/>
        <a:p>
          <a:endParaRPr lang="tr-TR"/>
        </a:p>
      </dgm:t>
    </dgm:pt>
    <dgm:pt modelId="{BF3A16C2-D470-49DD-A556-0B3E1EA0D9CB}" type="pres">
      <dgm:prSet presAssocID="{E715B55F-1237-4FAC-8596-F6984FB9FA63}" presName="hierChild4" presStyleCnt="0"/>
      <dgm:spPr/>
    </dgm:pt>
    <dgm:pt modelId="{9D58D559-BC04-43B4-A657-F373E12563A6}" type="pres">
      <dgm:prSet presAssocID="{BB4318BD-CD05-414C-BEB0-EB6B21D44B63}" presName="Name64" presStyleLbl="parChTrans1D4" presStyleIdx="15" presStyleCnt="21"/>
      <dgm:spPr/>
      <dgm:t>
        <a:bodyPr/>
        <a:lstStyle/>
        <a:p>
          <a:endParaRPr lang="tr-TR"/>
        </a:p>
      </dgm:t>
    </dgm:pt>
    <dgm:pt modelId="{F28A3CBD-B943-4C71-94FD-E0A20FF5969C}" type="pres">
      <dgm:prSet presAssocID="{4A51F514-2D6C-4EA4-98E2-47F1736EF571}" presName="hierRoot2" presStyleCnt="0">
        <dgm:presLayoutVars>
          <dgm:hierBranch val="init"/>
        </dgm:presLayoutVars>
      </dgm:prSet>
      <dgm:spPr/>
    </dgm:pt>
    <dgm:pt modelId="{7D6A4E85-CA06-4B0C-B874-1BC4DB838AC6}" type="pres">
      <dgm:prSet presAssocID="{4A51F514-2D6C-4EA4-98E2-47F1736EF571}" presName="rootComposite" presStyleCnt="0"/>
      <dgm:spPr/>
    </dgm:pt>
    <dgm:pt modelId="{CF9CABCA-AA52-4804-86C2-3732736386DD}" type="pres">
      <dgm:prSet presAssocID="{4A51F514-2D6C-4EA4-98E2-47F1736EF571}" presName="rootText" presStyleLbl="node4" presStyleIdx="15" presStyleCnt="21">
        <dgm:presLayoutVars>
          <dgm:chPref val="3"/>
        </dgm:presLayoutVars>
      </dgm:prSet>
      <dgm:spPr/>
      <dgm:t>
        <a:bodyPr/>
        <a:lstStyle/>
        <a:p>
          <a:endParaRPr lang="tr-TR"/>
        </a:p>
      </dgm:t>
    </dgm:pt>
    <dgm:pt modelId="{F7C95802-62BF-4D0C-B694-A08404CE2A3F}" type="pres">
      <dgm:prSet presAssocID="{4A51F514-2D6C-4EA4-98E2-47F1736EF571}" presName="rootConnector" presStyleLbl="node4" presStyleIdx="15" presStyleCnt="21"/>
      <dgm:spPr/>
      <dgm:t>
        <a:bodyPr/>
        <a:lstStyle/>
        <a:p>
          <a:endParaRPr lang="tr-TR"/>
        </a:p>
      </dgm:t>
    </dgm:pt>
    <dgm:pt modelId="{FB8699EB-A8AE-4879-B8D6-26BB26530D6F}" type="pres">
      <dgm:prSet presAssocID="{4A51F514-2D6C-4EA4-98E2-47F1736EF571}" presName="hierChild4" presStyleCnt="0"/>
      <dgm:spPr/>
    </dgm:pt>
    <dgm:pt modelId="{74B8B9CD-D315-4CCE-9A49-1E4C050533CD}" type="pres">
      <dgm:prSet presAssocID="{4A51F514-2D6C-4EA4-98E2-47F1736EF571}" presName="hierChild5" presStyleCnt="0"/>
      <dgm:spPr/>
    </dgm:pt>
    <dgm:pt modelId="{F706560D-5E25-4318-8487-679AEC22D072}" type="pres">
      <dgm:prSet presAssocID="{C38D95EB-6090-47AC-AE93-890226B8E91B}" presName="Name64" presStyleLbl="parChTrans1D4" presStyleIdx="16" presStyleCnt="21"/>
      <dgm:spPr/>
      <dgm:t>
        <a:bodyPr/>
        <a:lstStyle/>
        <a:p>
          <a:endParaRPr lang="tr-TR"/>
        </a:p>
      </dgm:t>
    </dgm:pt>
    <dgm:pt modelId="{5DA6BD2E-2830-4A9E-98E4-6E1A46CAF99C}" type="pres">
      <dgm:prSet presAssocID="{F8740FC5-23B5-4CCF-B626-1C804CDD6EA6}" presName="hierRoot2" presStyleCnt="0">
        <dgm:presLayoutVars>
          <dgm:hierBranch val="init"/>
        </dgm:presLayoutVars>
      </dgm:prSet>
      <dgm:spPr/>
    </dgm:pt>
    <dgm:pt modelId="{FB6F45B2-F598-4189-BE12-21301442E076}" type="pres">
      <dgm:prSet presAssocID="{F8740FC5-23B5-4CCF-B626-1C804CDD6EA6}" presName="rootComposite" presStyleCnt="0"/>
      <dgm:spPr/>
    </dgm:pt>
    <dgm:pt modelId="{04E629B3-0B2A-4A5D-B417-3BEF77BD5E60}" type="pres">
      <dgm:prSet presAssocID="{F8740FC5-23B5-4CCF-B626-1C804CDD6EA6}" presName="rootText" presStyleLbl="node4" presStyleIdx="16" presStyleCnt="21">
        <dgm:presLayoutVars>
          <dgm:chPref val="3"/>
        </dgm:presLayoutVars>
      </dgm:prSet>
      <dgm:spPr/>
      <dgm:t>
        <a:bodyPr/>
        <a:lstStyle/>
        <a:p>
          <a:endParaRPr lang="tr-TR"/>
        </a:p>
      </dgm:t>
    </dgm:pt>
    <dgm:pt modelId="{1B7094D9-E458-4A4C-A789-9BB8AFB3C08C}" type="pres">
      <dgm:prSet presAssocID="{F8740FC5-23B5-4CCF-B626-1C804CDD6EA6}" presName="rootConnector" presStyleLbl="node4" presStyleIdx="16" presStyleCnt="21"/>
      <dgm:spPr/>
      <dgm:t>
        <a:bodyPr/>
        <a:lstStyle/>
        <a:p>
          <a:endParaRPr lang="tr-TR"/>
        </a:p>
      </dgm:t>
    </dgm:pt>
    <dgm:pt modelId="{4CEA5CEF-2DD3-450E-8A78-FF625B1403F8}" type="pres">
      <dgm:prSet presAssocID="{F8740FC5-23B5-4CCF-B626-1C804CDD6EA6}" presName="hierChild4" presStyleCnt="0"/>
      <dgm:spPr/>
    </dgm:pt>
    <dgm:pt modelId="{EB1D2EEF-F95E-4672-871F-19FB17FB5484}" type="pres">
      <dgm:prSet presAssocID="{F8740FC5-23B5-4CCF-B626-1C804CDD6EA6}" presName="hierChild5" presStyleCnt="0"/>
      <dgm:spPr/>
    </dgm:pt>
    <dgm:pt modelId="{B7BC07BD-8771-4C68-804C-7E7AF4489833}" type="pres">
      <dgm:prSet presAssocID="{0117EDAE-AC11-4BEA-BB03-385B7932B0F9}" presName="Name64" presStyleLbl="parChTrans1D4" presStyleIdx="17" presStyleCnt="21"/>
      <dgm:spPr/>
      <dgm:t>
        <a:bodyPr/>
        <a:lstStyle/>
        <a:p>
          <a:endParaRPr lang="tr-TR"/>
        </a:p>
      </dgm:t>
    </dgm:pt>
    <dgm:pt modelId="{642B9EAB-0AFD-4C66-93BB-537B7C5E413C}" type="pres">
      <dgm:prSet presAssocID="{DB903958-4BC0-49C4-9B69-0405CBCAEBEB}" presName="hierRoot2" presStyleCnt="0">
        <dgm:presLayoutVars>
          <dgm:hierBranch val="init"/>
        </dgm:presLayoutVars>
      </dgm:prSet>
      <dgm:spPr/>
    </dgm:pt>
    <dgm:pt modelId="{0AB51EE3-FAAF-42D1-8F2B-A015EE49A3C7}" type="pres">
      <dgm:prSet presAssocID="{DB903958-4BC0-49C4-9B69-0405CBCAEBEB}" presName="rootComposite" presStyleCnt="0"/>
      <dgm:spPr/>
    </dgm:pt>
    <dgm:pt modelId="{38D7AD99-FED6-4225-A3E9-7F54FF767ABE}" type="pres">
      <dgm:prSet presAssocID="{DB903958-4BC0-49C4-9B69-0405CBCAEBEB}" presName="rootText" presStyleLbl="node4" presStyleIdx="17" presStyleCnt="21">
        <dgm:presLayoutVars>
          <dgm:chPref val="3"/>
        </dgm:presLayoutVars>
      </dgm:prSet>
      <dgm:spPr/>
      <dgm:t>
        <a:bodyPr/>
        <a:lstStyle/>
        <a:p>
          <a:endParaRPr lang="tr-TR"/>
        </a:p>
      </dgm:t>
    </dgm:pt>
    <dgm:pt modelId="{1A202D1D-3FF8-4BD7-980B-390A5BC7D277}" type="pres">
      <dgm:prSet presAssocID="{DB903958-4BC0-49C4-9B69-0405CBCAEBEB}" presName="rootConnector" presStyleLbl="node4" presStyleIdx="17" presStyleCnt="21"/>
      <dgm:spPr/>
      <dgm:t>
        <a:bodyPr/>
        <a:lstStyle/>
        <a:p>
          <a:endParaRPr lang="tr-TR"/>
        </a:p>
      </dgm:t>
    </dgm:pt>
    <dgm:pt modelId="{1760E452-78F4-4EC0-BE98-CA14788CCBB5}" type="pres">
      <dgm:prSet presAssocID="{DB903958-4BC0-49C4-9B69-0405CBCAEBEB}" presName="hierChild4" presStyleCnt="0"/>
      <dgm:spPr/>
    </dgm:pt>
    <dgm:pt modelId="{1FC92E7E-74F2-42F7-AE69-85B872255C1D}" type="pres">
      <dgm:prSet presAssocID="{DB903958-4BC0-49C4-9B69-0405CBCAEBEB}" presName="hierChild5" presStyleCnt="0"/>
      <dgm:spPr/>
    </dgm:pt>
    <dgm:pt modelId="{6B662F2B-A739-47B2-85C2-B5A17B7C8E9E}" type="pres">
      <dgm:prSet presAssocID="{E9E2F43B-F97F-4A31-8211-7F92869C9CC0}" presName="Name64" presStyleLbl="parChTrans1D4" presStyleIdx="18" presStyleCnt="21"/>
      <dgm:spPr/>
      <dgm:t>
        <a:bodyPr/>
        <a:lstStyle/>
        <a:p>
          <a:endParaRPr lang="tr-TR"/>
        </a:p>
      </dgm:t>
    </dgm:pt>
    <dgm:pt modelId="{BC274861-86F9-402C-96A7-5C5054760F95}" type="pres">
      <dgm:prSet presAssocID="{66C5F325-EB33-4F53-8B81-3BC0778AC573}" presName="hierRoot2" presStyleCnt="0">
        <dgm:presLayoutVars>
          <dgm:hierBranch val="init"/>
        </dgm:presLayoutVars>
      </dgm:prSet>
      <dgm:spPr/>
    </dgm:pt>
    <dgm:pt modelId="{AE8C44F8-7F2C-42B7-AFDA-8D2C6F72E853}" type="pres">
      <dgm:prSet presAssocID="{66C5F325-EB33-4F53-8B81-3BC0778AC573}" presName="rootComposite" presStyleCnt="0"/>
      <dgm:spPr/>
    </dgm:pt>
    <dgm:pt modelId="{448B42BC-4824-466E-AABF-25DBD908815D}" type="pres">
      <dgm:prSet presAssocID="{66C5F325-EB33-4F53-8B81-3BC0778AC573}" presName="rootText" presStyleLbl="node4" presStyleIdx="18" presStyleCnt="21">
        <dgm:presLayoutVars>
          <dgm:chPref val="3"/>
        </dgm:presLayoutVars>
      </dgm:prSet>
      <dgm:spPr/>
      <dgm:t>
        <a:bodyPr/>
        <a:lstStyle/>
        <a:p>
          <a:endParaRPr lang="tr-TR"/>
        </a:p>
      </dgm:t>
    </dgm:pt>
    <dgm:pt modelId="{74D17AC7-37DD-4455-A2FC-0EBE268A0DCA}" type="pres">
      <dgm:prSet presAssocID="{66C5F325-EB33-4F53-8B81-3BC0778AC573}" presName="rootConnector" presStyleLbl="node4" presStyleIdx="18" presStyleCnt="21"/>
      <dgm:spPr/>
      <dgm:t>
        <a:bodyPr/>
        <a:lstStyle/>
        <a:p>
          <a:endParaRPr lang="tr-TR"/>
        </a:p>
      </dgm:t>
    </dgm:pt>
    <dgm:pt modelId="{58C6F1FB-362D-4F11-942E-E65EFBD058E9}" type="pres">
      <dgm:prSet presAssocID="{66C5F325-EB33-4F53-8B81-3BC0778AC573}" presName="hierChild4" presStyleCnt="0"/>
      <dgm:spPr/>
    </dgm:pt>
    <dgm:pt modelId="{AB633B2C-6B54-4B8C-A2CD-24236BDD71A3}" type="pres">
      <dgm:prSet presAssocID="{66C5F325-EB33-4F53-8B81-3BC0778AC573}" presName="hierChild5" presStyleCnt="0"/>
      <dgm:spPr/>
    </dgm:pt>
    <dgm:pt modelId="{24D3CA92-31B4-45FE-A8AE-315BFCDC54EE}" type="pres">
      <dgm:prSet presAssocID="{B5470BAB-41AA-40A4-A4BB-C9E814C525B6}" presName="Name64" presStyleLbl="parChTrans1D4" presStyleIdx="19" presStyleCnt="21"/>
      <dgm:spPr/>
      <dgm:t>
        <a:bodyPr/>
        <a:lstStyle/>
        <a:p>
          <a:endParaRPr lang="tr-TR"/>
        </a:p>
      </dgm:t>
    </dgm:pt>
    <dgm:pt modelId="{A3A49A54-5069-4434-B9AF-966BBD54EB02}" type="pres">
      <dgm:prSet presAssocID="{C3173FA4-C4D8-4EFD-B442-77FB495662F1}" presName="hierRoot2" presStyleCnt="0">
        <dgm:presLayoutVars>
          <dgm:hierBranch val="init"/>
        </dgm:presLayoutVars>
      </dgm:prSet>
      <dgm:spPr/>
    </dgm:pt>
    <dgm:pt modelId="{BBCD4A96-9F53-43EB-895A-F8D0B777E582}" type="pres">
      <dgm:prSet presAssocID="{C3173FA4-C4D8-4EFD-B442-77FB495662F1}" presName="rootComposite" presStyleCnt="0"/>
      <dgm:spPr/>
    </dgm:pt>
    <dgm:pt modelId="{C450377C-25FD-477D-90FF-ABFF81A5C3BD}" type="pres">
      <dgm:prSet presAssocID="{C3173FA4-C4D8-4EFD-B442-77FB495662F1}" presName="rootText" presStyleLbl="node4" presStyleIdx="19" presStyleCnt="21">
        <dgm:presLayoutVars>
          <dgm:chPref val="3"/>
        </dgm:presLayoutVars>
      </dgm:prSet>
      <dgm:spPr/>
      <dgm:t>
        <a:bodyPr/>
        <a:lstStyle/>
        <a:p>
          <a:endParaRPr lang="tr-TR"/>
        </a:p>
      </dgm:t>
    </dgm:pt>
    <dgm:pt modelId="{E1ADBD1E-7EA0-4CD7-A7B3-52E5D9074605}" type="pres">
      <dgm:prSet presAssocID="{C3173FA4-C4D8-4EFD-B442-77FB495662F1}" presName="rootConnector" presStyleLbl="node4" presStyleIdx="19" presStyleCnt="21"/>
      <dgm:spPr/>
      <dgm:t>
        <a:bodyPr/>
        <a:lstStyle/>
        <a:p>
          <a:endParaRPr lang="tr-TR"/>
        </a:p>
      </dgm:t>
    </dgm:pt>
    <dgm:pt modelId="{E4F05CA1-AD80-479B-AE6A-046DC5D00414}" type="pres">
      <dgm:prSet presAssocID="{C3173FA4-C4D8-4EFD-B442-77FB495662F1}" presName="hierChild4" presStyleCnt="0"/>
      <dgm:spPr/>
    </dgm:pt>
    <dgm:pt modelId="{2588B09A-71D1-4EA2-8781-025982C78AE3}" type="pres">
      <dgm:prSet presAssocID="{C3173FA4-C4D8-4EFD-B442-77FB495662F1}" presName="hierChild5" presStyleCnt="0"/>
      <dgm:spPr/>
    </dgm:pt>
    <dgm:pt modelId="{F89C2614-F4E7-421F-AF7E-91585F62C996}" type="pres">
      <dgm:prSet presAssocID="{39D62B97-ACC4-4B9E-980A-4A2E4507A72E}" presName="Name64" presStyleLbl="parChTrans1D4" presStyleIdx="20" presStyleCnt="21"/>
      <dgm:spPr/>
      <dgm:t>
        <a:bodyPr/>
        <a:lstStyle/>
        <a:p>
          <a:endParaRPr lang="tr-TR"/>
        </a:p>
      </dgm:t>
    </dgm:pt>
    <dgm:pt modelId="{7D561045-51D0-4CCD-9B0F-C8DA688C9AF6}" type="pres">
      <dgm:prSet presAssocID="{32CFE9D6-387E-4BE1-87BB-E9205DE9E9E0}" presName="hierRoot2" presStyleCnt="0">
        <dgm:presLayoutVars>
          <dgm:hierBranch val="init"/>
        </dgm:presLayoutVars>
      </dgm:prSet>
      <dgm:spPr/>
    </dgm:pt>
    <dgm:pt modelId="{A177AE9B-B4A2-49E4-A19A-22A6B410725E}" type="pres">
      <dgm:prSet presAssocID="{32CFE9D6-387E-4BE1-87BB-E9205DE9E9E0}" presName="rootComposite" presStyleCnt="0"/>
      <dgm:spPr/>
    </dgm:pt>
    <dgm:pt modelId="{0060BA98-EADF-470B-B97D-E125672EBACA}" type="pres">
      <dgm:prSet presAssocID="{32CFE9D6-387E-4BE1-87BB-E9205DE9E9E0}" presName="rootText" presStyleLbl="node4" presStyleIdx="20" presStyleCnt="21">
        <dgm:presLayoutVars>
          <dgm:chPref val="3"/>
        </dgm:presLayoutVars>
      </dgm:prSet>
      <dgm:spPr/>
      <dgm:t>
        <a:bodyPr/>
        <a:lstStyle/>
        <a:p>
          <a:endParaRPr lang="tr-TR"/>
        </a:p>
      </dgm:t>
    </dgm:pt>
    <dgm:pt modelId="{C677AF50-DF01-4DF1-A768-0707FB619E3F}" type="pres">
      <dgm:prSet presAssocID="{32CFE9D6-387E-4BE1-87BB-E9205DE9E9E0}" presName="rootConnector" presStyleLbl="node4" presStyleIdx="20" presStyleCnt="21"/>
      <dgm:spPr/>
      <dgm:t>
        <a:bodyPr/>
        <a:lstStyle/>
        <a:p>
          <a:endParaRPr lang="tr-TR"/>
        </a:p>
      </dgm:t>
    </dgm:pt>
    <dgm:pt modelId="{EBAAE576-44E7-4FD5-BCB7-72B8149FB181}" type="pres">
      <dgm:prSet presAssocID="{32CFE9D6-387E-4BE1-87BB-E9205DE9E9E0}" presName="hierChild4" presStyleCnt="0"/>
      <dgm:spPr/>
    </dgm:pt>
    <dgm:pt modelId="{A8EF3953-1495-427F-83F8-487A0B37228D}" type="pres">
      <dgm:prSet presAssocID="{32CFE9D6-387E-4BE1-87BB-E9205DE9E9E0}" presName="hierChild5" presStyleCnt="0"/>
      <dgm:spPr/>
    </dgm:pt>
    <dgm:pt modelId="{09D7CBA5-4F49-4947-AEC5-EA5BAAFD61C8}" type="pres">
      <dgm:prSet presAssocID="{E715B55F-1237-4FAC-8596-F6984FB9FA63}" presName="hierChild5" presStyleCnt="0"/>
      <dgm:spPr/>
    </dgm:pt>
    <dgm:pt modelId="{1D87D9BD-0AB8-4D29-8957-C19697D63547}" type="pres">
      <dgm:prSet presAssocID="{3CD7B13D-2D2A-40F5-B4D3-2A9D5B3058FF}" presName="hierChild5" presStyleCnt="0"/>
      <dgm:spPr/>
    </dgm:pt>
    <dgm:pt modelId="{6DAC11E2-E227-4AB3-8802-C5206D5BA44E}" type="pres">
      <dgm:prSet presAssocID="{929578E0-0FD9-4B07-877D-309E525A43CF}" presName="hierChild3" presStyleCnt="0"/>
      <dgm:spPr/>
    </dgm:pt>
  </dgm:ptLst>
  <dgm:cxnLst>
    <dgm:cxn modelId="{7F214B36-1253-4937-88A7-73DDACA319F1}" type="presOf" srcId="{7193AEDF-6DA8-4F5C-AFE6-F270AE018860}" destId="{C2831016-718F-47F5-84B9-56A36BF2400B}" srcOrd="0" destOrd="0" presId="urn:microsoft.com/office/officeart/2009/3/layout/HorizontalOrganizationChart"/>
    <dgm:cxn modelId="{AACC382A-F876-43F9-A974-C3AD15EA9F7F}" type="presOf" srcId="{39D62B97-ACC4-4B9E-980A-4A2E4507A72E}" destId="{F89C2614-F4E7-421F-AF7E-91585F62C996}" srcOrd="0" destOrd="0" presId="urn:microsoft.com/office/officeart/2009/3/layout/HorizontalOrganizationChart"/>
    <dgm:cxn modelId="{B342D0E7-9721-49DE-AF12-6D71C6828FD3}" type="presOf" srcId="{C3173FA4-C4D8-4EFD-B442-77FB495662F1}" destId="{E1ADBD1E-7EA0-4CD7-A7B3-52E5D9074605}" srcOrd="1" destOrd="0" presId="urn:microsoft.com/office/officeart/2009/3/layout/HorizontalOrganizationChart"/>
    <dgm:cxn modelId="{339DB59A-5CBE-4E78-BD6F-7D63F1F28876}" type="presOf" srcId="{3C65850E-7090-4176-BC19-3B68DD9CD877}" destId="{A4053815-9BB3-4F97-8310-032863CAC6BA}" srcOrd="0" destOrd="0" presId="urn:microsoft.com/office/officeart/2009/3/layout/HorizontalOrganizationChart"/>
    <dgm:cxn modelId="{DE666BEF-CB83-4FF8-8E10-CF3BACBFBCB9}" type="presOf" srcId="{32CFE9D6-387E-4BE1-87BB-E9205DE9E9E0}" destId="{0060BA98-EADF-470B-B97D-E125672EBACA}" srcOrd="0" destOrd="0" presId="urn:microsoft.com/office/officeart/2009/3/layout/HorizontalOrganizationChart"/>
    <dgm:cxn modelId="{875CA713-E1D7-45F9-B8C6-0C12024A0FAC}" srcId="{3CD7B13D-2D2A-40F5-B4D3-2A9D5B3058FF}" destId="{5F7B995A-2AE3-4CFF-B341-5B71F26ABBA8}" srcOrd="0" destOrd="0" parTransId="{710E4B4F-0BBA-41D3-A5DD-AF413517BCDA}" sibTransId="{37DB79D0-D5AE-4D3B-BC8E-5A17DE98BFE6}"/>
    <dgm:cxn modelId="{471D8FCC-D3C5-441E-A6FF-5FC65BE0DD4F}" type="presOf" srcId="{5C69E832-6A71-40F7-AB78-6CA01032C57C}" destId="{1F2F12A2-9FC9-45E4-B82A-309708E98EF9}" srcOrd="0" destOrd="0" presId="urn:microsoft.com/office/officeart/2009/3/layout/HorizontalOrganizationChart"/>
    <dgm:cxn modelId="{88414E07-8BE9-4531-841C-07DA25D7AD6D}" srcId="{E715B55F-1237-4FAC-8596-F6984FB9FA63}" destId="{66C5F325-EB33-4F53-8B81-3BC0778AC573}" srcOrd="3" destOrd="0" parTransId="{E9E2F43B-F97F-4A31-8211-7F92869C9CC0}" sibTransId="{0EA04BD7-993E-4FDC-BB19-2FFD64A56098}"/>
    <dgm:cxn modelId="{E9589C70-1ACE-4882-80FC-B0AB2392AF76}" type="presOf" srcId="{E1C21D61-478C-460E-8E77-CD1247DA573D}" destId="{0BBE5381-7374-4D05-B7FE-60B32FAD946E}" srcOrd="0" destOrd="0" presId="urn:microsoft.com/office/officeart/2009/3/layout/HorizontalOrganizationChart"/>
    <dgm:cxn modelId="{1DAC71B3-33C8-49EF-93A1-1AA3ADCA93EB}" type="presOf" srcId="{B5132797-8398-414D-8C6F-F06935E2E7F0}" destId="{6B91F54C-3C90-44E5-BFC8-1D0FAC33F8DF}" srcOrd="0" destOrd="0" presId="urn:microsoft.com/office/officeart/2009/3/layout/HorizontalOrganizationChart"/>
    <dgm:cxn modelId="{F4AA42A5-FCA9-4424-BF29-CB92C2CCA45D}" type="presOf" srcId="{6E07305B-7B8E-49BC-85D0-FF35AF182106}" destId="{6CE62336-AC15-4CCF-87B1-7E2306740E03}" srcOrd="1" destOrd="0" presId="urn:microsoft.com/office/officeart/2009/3/layout/HorizontalOrganizationChart"/>
    <dgm:cxn modelId="{820E9B8E-2E4C-43E4-9006-E38DB8B58AD2}" type="presOf" srcId="{E9E2F43B-F97F-4A31-8211-7F92869C9CC0}" destId="{6B662F2B-A739-47B2-85C2-B5A17B7C8E9E}" srcOrd="0" destOrd="0" presId="urn:microsoft.com/office/officeart/2009/3/layout/HorizontalOrganizationChart"/>
    <dgm:cxn modelId="{4A8CA8E7-460E-443D-AF96-8D06EBC3F4F0}" type="presOf" srcId="{719EB62D-5CCD-445C-AD22-F15DD8BB1599}" destId="{FB37C44C-21EB-47B7-B25E-B4BF7D8201A9}" srcOrd="0" destOrd="0" presId="urn:microsoft.com/office/officeart/2009/3/layout/HorizontalOrganizationChart"/>
    <dgm:cxn modelId="{20302B28-A3DA-4801-9B5D-F4515DD7B908}" srcId="{5F7B995A-2AE3-4CFF-B341-5B71F26ABBA8}" destId="{F4491765-77A3-451F-9988-7B563336C54F}" srcOrd="11" destOrd="0" parTransId="{20840DB6-7F1E-46B3-B435-4E96B976D414}" sibTransId="{0ED14AD3-E7F7-4671-B273-F8C01B3AECAC}"/>
    <dgm:cxn modelId="{0760C7A3-4FB0-4C11-A74B-F6653491B064}" srcId="{5F7B995A-2AE3-4CFF-B341-5B71F26ABBA8}" destId="{5A6086E6-908F-4675-A7F8-C6903476C686}" srcOrd="4" destOrd="0" parTransId="{9465DC35-501C-4010-B0CA-186CD9C35547}" sibTransId="{C90DDB5A-2944-4BF7-8094-DBF1FE96A92B}"/>
    <dgm:cxn modelId="{C9822FC7-D67C-418A-92D3-0FBC83A4C041}" srcId="{5F7B995A-2AE3-4CFF-B341-5B71F26ABBA8}" destId="{3C65850E-7090-4176-BC19-3B68DD9CD877}" srcOrd="6" destOrd="0" parTransId="{49B52E8C-2F7B-4596-B013-B8C64C50E648}" sibTransId="{C73E91BA-2FFD-4A80-9A02-B09B7EE053D0}"/>
    <dgm:cxn modelId="{6A584E7C-323B-4737-8EC2-6D820C302A76}" type="presOf" srcId="{5B52CAE3-59CA-4CC9-9E9E-E5FB134EFF7E}" destId="{59FB15F6-535C-415F-B1E5-0E8B74FCE19B}" srcOrd="1" destOrd="0" presId="urn:microsoft.com/office/officeart/2009/3/layout/HorizontalOrganizationChart"/>
    <dgm:cxn modelId="{C6F8B6E5-E71A-494C-9B07-55B414291B20}" type="presOf" srcId="{5E32F00A-13BA-4228-9186-C1A2CFCC0B73}" destId="{1A589E72-4338-44EE-AFC9-B55CF6807C55}" srcOrd="0" destOrd="0" presId="urn:microsoft.com/office/officeart/2009/3/layout/HorizontalOrganizationChart"/>
    <dgm:cxn modelId="{ACDE8ACE-49C2-4BC2-9C19-73CD6F02EC68}" type="presOf" srcId="{DB51EFA8-5961-4783-9B1E-452AE39B36A2}" destId="{CD4E6A87-3FAA-41AC-BB05-6AFC636709AC}" srcOrd="0" destOrd="0" presId="urn:microsoft.com/office/officeart/2009/3/layout/HorizontalOrganizationChart"/>
    <dgm:cxn modelId="{3F7DD816-D241-47D7-9DB2-489EDAD88488}" type="presOf" srcId="{5B52CAE3-59CA-4CC9-9E9E-E5FB134EFF7E}" destId="{956A9565-9671-4C09-B05D-4F0B6994F3F9}" srcOrd="0" destOrd="0" presId="urn:microsoft.com/office/officeart/2009/3/layout/HorizontalOrganizationChart"/>
    <dgm:cxn modelId="{7F630ABE-963F-4FDB-8733-F7B0837DCF63}" type="presOf" srcId="{4A51F514-2D6C-4EA4-98E2-47F1736EF571}" destId="{F7C95802-62BF-4D0C-B694-A08404CE2A3F}" srcOrd="1" destOrd="0" presId="urn:microsoft.com/office/officeart/2009/3/layout/HorizontalOrganizationChart"/>
    <dgm:cxn modelId="{056A5FA5-1D4F-4326-BBA6-9AD426FA3235}" type="presOf" srcId="{929578E0-0FD9-4B07-877D-309E525A43CF}" destId="{8C4D6A9E-C929-43A8-8140-D84BD9C29B94}" srcOrd="1" destOrd="0" presId="urn:microsoft.com/office/officeart/2009/3/layout/HorizontalOrganizationChart"/>
    <dgm:cxn modelId="{94E2BCB6-A5B6-4A47-A56B-FE5A0BFDE45C}" srcId="{5F7B995A-2AE3-4CFF-B341-5B71F26ABBA8}" destId="{B04670A5-6078-4A26-B972-0E8CFC3BF1BD}" srcOrd="3" destOrd="0" parTransId="{E1C21D61-478C-460E-8E77-CD1247DA573D}" sibTransId="{3158C91B-783D-4A4F-A070-AFD6D01DD293}"/>
    <dgm:cxn modelId="{1153F4CC-BB94-4A85-AEA1-B415CB98987E}" type="presOf" srcId="{AB2F9063-7555-484E-B1F3-C3F39FCE7B8B}" destId="{AC74E7B5-7DAB-4E35-AE56-762351B29192}" srcOrd="0" destOrd="0" presId="urn:microsoft.com/office/officeart/2009/3/layout/HorizontalOrganizationChart"/>
    <dgm:cxn modelId="{AF739923-1AD9-4DE9-9F66-DC39660F905C}" type="presOf" srcId="{B5470BAB-41AA-40A4-A4BB-C9E814C525B6}" destId="{24D3CA92-31B4-45FE-A8AE-315BFCDC54EE}" srcOrd="0" destOrd="0" presId="urn:microsoft.com/office/officeart/2009/3/layout/HorizontalOrganizationChart"/>
    <dgm:cxn modelId="{E30E1B26-AD24-4180-B1D7-89D0F525E2D7}" type="presOf" srcId="{88CF5A09-77FE-4830-A89C-2A47F48EB95F}" destId="{65D380EC-7ADB-4294-B0E0-CB5330F9B5F0}" srcOrd="0" destOrd="0" presId="urn:microsoft.com/office/officeart/2009/3/layout/HorizontalOrganizationChart"/>
    <dgm:cxn modelId="{7306A756-A359-4FB9-B762-5D2176DDBAE6}" srcId="{5F7B995A-2AE3-4CFF-B341-5B71F26ABBA8}" destId="{AB2F9063-7555-484E-B1F3-C3F39FCE7B8B}" srcOrd="12" destOrd="0" parTransId="{5E32F00A-13BA-4228-9186-C1A2CFCC0B73}" sibTransId="{93B7BF20-DC05-46BD-92DF-277042F3BDA9}"/>
    <dgm:cxn modelId="{92FE0150-C84A-46B2-98BF-93A459190075}" type="presOf" srcId="{AB2F9063-7555-484E-B1F3-C3F39FCE7B8B}" destId="{036A5E91-774C-45BC-B979-8114B57FF2C3}" srcOrd="1" destOrd="0" presId="urn:microsoft.com/office/officeart/2009/3/layout/HorizontalOrganizationChart"/>
    <dgm:cxn modelId="{2E0A3C8E-6922-423A-8701-9454F12B6B01}" type="presOf" srcId="{B04670A5-6078-4A26-B972-0E8CFC3BF1BD}" destId="{E6B29CD0-88E4-42B7-9748-1FC701CE4277}" srcOrd="0" destOrd="0" presId="urn:microsoft.com/office/officeart/2009/3/layout/HorizontalOrganizationChart"/>
    <dgm:cxn modelId="{DD649861-57DB-4A0A-B92C-8135CB39A597}" type="presOf" srcId="{F8740FC5-23B5-4CCF-B626-1C804CDD6EA6}" destId="{1B7094D9-E458-4A4C-A789-9BB8AFB3C08C}" srcOrd="1" destOrd="0" presId="urn:microsoft.com/office/officeart/2009/3/layout/HorizontalOrganizationChart"/>
    <dgm:cxn modelId="{2DD3413B-F36C-4968-A87C-313F4284D0BA}" srcId="{E715B55F-1237-4FAC-8596-F6984FB9FA63}" destId="{32CFE9D6-387E-4BE1-87BB-E9205DE9E9E0}" srcOrd="5" destOrd="0" parTransId="{39D62B97-ACC4-4B9E-980A-4A2E4507A72E}" sibTransId="{B580F4D8-F791-4088-A64F-5F0AD9ECAED8}"/>
    <dgm:cxn modelId="{9ECC4727-195C-49EE-AA48-B5918C55417C}" type="presOf" srcId="{E2B43D94-B2D1-43E6-80C7-4D15CD4A3239}" destId="{26F9B414-28ED-48FF-97E9-847D67A6FF31}" srcOrd="0" destOrd="0" presId="urn:microsoft.com/office/officeart/2009/3/layout/HorizontalOrganizationChart"/>
    <dgm:cxn modelId="{934E4B38-6482-4FC4-B435-DB3213A66D14}" type="presOf" srcId="{C3622967-4917-47A0-9738-60D8BC72772C}" destId="{63775135-B639-4ADE-BC2F-DC5FB07823CE}" srcOrd="0" destOrd="0" presId="urn:microsoft.com/office/officeart/2009/3/layout/HorizontalOrganizationChart"/>
    <dgm:cxn modelId="{DDF908AE-F971-47D9-AFDC-F8F321164DF9}" type="presOf" srcId="{6ED69313-57B2-4BCB-93D5-DA40C93E4D35}" destId="{96D3DEE7-8458-4680-A132-550379E98A8D}" srcOrd="0" destOrd="0" presId="urn:microsoft.com/office/officeart/2009/3/layout/HorizontalOrganizationChart"/>
    <dgm:cxn modelId="{59A96131-804C-43F7-8C98-2C357012E0CB}" srcId="{E715B55F-1237-4FAC-8596-F6984FB9FA63}" destId="{4A51F514-2D6C-4EA4-98E2-47F1736EF571}" srcOrd="0" destOrd="0" parTransId="{BB4318BD-CD05-414C-BEB0-EB6B21D44B63}" sibTransId="{FAB3E8A3-6085-4A3B-964D-7A25FB6B12DE}"/>
    <dgm:cxn modelId="{CD748FE4-4A18-4847-8F5C-9C2BC519284A}" srcId="{5F7B995A-2AE3-4CFF-B341-5B71F26ABBA8}" destId="{6E07305B-7B8E-49BC-85D0-FF35AF182106}" srcOrd="1" destOrd="0" parTransId="{7193AEDF-6DA8-4F5C-AFE6-F270AE018860}" sibTransId="{A31C04B5-9F7F-4214-9239-411E74EE6363}"/>
    <dgm:cxn modelId="{AF7B34DB-4257-4D18-B542-7722FF563B92}" srcId="{E715B55F-1237-4FAC-8596-F6984FB9FA63}" destId="{C3173FA4-C4D8-4EFD-B442-77FB495662F1}" srcOrd="4" destOrd="0" parTransId="{B5470BAB-41AA-40A4-A4BB-C9E814C525B6}" sibTransId="{7B853F2B-8AED-46A0-A56B-CFD07717C0CB}"/>
    <dgm:cxn modelId="{7EA95A72-E00C-41F2-A970-800EBC0B1DF0}" type="presOf" srcId="{BF2ADAA3-0637-433E-8F31-7F7A664CE0C0}" destId="{89339CC8-AC9D-443A-9C31-A3C42E4A20E7}" srcOrd="1" destOrd="0" presId="urn:microsoft.com/office/officeart/2009/3/layout/HorizontalOrganizationChart"/>
    <dgm:cxn modelId="{2EF0D611-FB2F-4777-9C21-05C28D316E06}" srcId="{3CD7B13D-2D2A-40F5-B4D3-2A9D5B3058FF}" destId="{DB51EFA8-5961-4783-9B1E-452AE39B36A2}" srcOrd="2" destOrd="0" parTransId="{88CF5A09-77FE-4830-A89C-2A47F48EB95F}" sibTransId="{25F227BF-D2E8-409C-94ED-8DFDCA6D7EC1}"/>
    <dgm:cxn modelId="{382FE523-DAD3-4E5F-8CFB-E5528FDFAECC}" type="presOf" srcId="{F4491765-77A3-451F-9988-7B563336C54F}" destId="{CC3D5414-0C20-4257-9A2F-EB0B74C3EDF1}" srcOrd="0" destOrd="0" presId="urn:microsoft.com/office/officeart/2009/3/layout/HorizontalOrganizationChart"/>
    <dgm:cxn modelId="{94823944-F3AC-46EF-B88F-D028D4CA8FC4}" type="presOf" srcId="{7A885290-38BD-4626-9500-06DC17DCA23A}" destId="{C8D03856-61E4-4775-BAB4-62DA4D97049A}" srcOrd="1" destOrd="0" presId="urn:microsoft.com/office/officeart/2009/3/layout/HorizontalOrganizationChart"/>
    <dgm:cxn modelId="{A23DDA94-A8E0-4E00-88A3-EA36494D849E}" type="presOf" srcId="{31A21B3A-EC34-4A47-B972-7A1952D8439A}" destId="{496B493A-0B07-430E-9F81-64D671389D8D}" srcOrd="0" destOrd="0" presId="urn:microsoft.com/office/officeart/2009/3/layout/HorizontalOrganizationChart"/>
    <dgm:cxn modelId="{1C23F263-1599-4521-A568-6D28821174FE}" type="presOf" srcId="{DB51EFA8-5961-4783-9B1E-452AE39B36A2}" destId="{67572F93-A6D7-4490-BF3D-ACE35DC503C1}" srcOrd="1" destOrd="0" presId="urn:microsoft.com/office/officeart/2009/3/layout/HorizontalOrganizationChart"/>
    <dgm:cxn modelId="{86E1DDBD-CFBF-4AEA-BECE-D1F8D529BC7D}" type="presOf" srcId="{2934FBD9-2F78-430E-826F-98C302261F60}" destId="{30780B41-ABCA-4E40-BAD4-0F6B2713891F}" srcOrd="0" destOrd="0" presId="urn:microsoft.com/office/officeart/2009/3/layout/HorizontalOrganizationChart"/>
    <dgm:cxn modelId="{54183BB4-4079-4DD2-99B3-45681D5467CF}" type="presOf" srcId="{4A51F514-2D6C-4EA4-98E2-47F1736EF571}" destId="{CF9CABCA-AA52-4804-86C2-3732736386DD}" srcOrd="0" destOrd="0" presId="urn:microsoft.com/office/officeart/2009/3/layout/HorizontalOrganizationChart"/>
    <dgm:cxn modelId="{26FC77AC-F408-40F8-BC20-BC80A9492140}" type="presOf" srcId="{D748F093-00DC-409A-9CB6-2C3CA7AF5F3D}" destId="{009EA8A3-34C5-4BBE-B357-51748256848D}" srcOrd="0" destOrd="0" presId="urn:microsoft.com/office/officeart/2009/3/layout/HorizontalOrganizationChart"/>
    <dgm:cxn modelId="{D4AD3E8B-4AFB-4ECC-A714-DFE7471459BD}" type="presOf" srcId="{B5132797-8398-414D-8C6F-F06935E2E7F0}" destId="{7A69305D-C119-4DDF-9E2D-B317D13D2A47}" srcOrd="1" destOrd="0" presId="urn:microsoft.com/office/officeart/2009/3/layout/HorizontalOrganizationChart"/>
    <dgm:cxn modelId="{794E0587-2E5B-458A-9E71-132062533724}" type="presOf" srcId="{719EB62D-5CCD-445C-AD22-F15DD8BB1599}" destId="{53D7B846-000A-42B0-943D-E627F6C02C9D}" srcOrd="1" destOrd="0" presId="urn:microsoft.com/office/officeart/2009/3/layout/HorizontalOrganizationChart"/>
    <dgm:cxn modelId="{E95856B0-C27E-4033-B162-6498832776E0}" type="presOf" srcId="{BF2ADAA3-0637-433E-8F31-7F7A664CE0C0}" destId="{753C11C3-CC88-4783-988A-00C69C4D086F}" srcOrd="0" destOrd="0" presId="urn:microsoft.com/office/officeart/2009/3/layout/HorizontalOrganizationChart"/>
    <dgm:cxn modelId="{D5AFC578-C716-4E49-B90D-77E9671C88A0}" type="presOf" srcId="{5F7B995A-2AE3-4CFF-B341-5B71F26ABBA8}" destId="{3F5C56F5-B4EA-4ACD-A243-DABE08CF21FE}" srcOrd="1" destOrd="0" presId="urn:microsoft.com/office/officeart/2009/3/layout/HorizontalOrganizationChart"/>
    <dgm:cxn modelId="{60B0F580-A54D-4CE7-8AA5-097564F8ABA9}" type="presOf" srcId="{6ED69313-57B2-4BCB-93D5-DA40C93E4D35}" destId="{E1CD706D-5097-4DCB-B2FC-6FEBB47E528E}" srcOrd="1" destOrd="0" presId="urn:microsoft.com/office/officeart/2009/3/layout/HorizontalOrganizationChart"/>
    <dgm:cxn modelId="{F695A908-6BC4-4CE6-8206-63CE9F473ED9}" type="presOf" srcId="{66C5F325-EB33-4F53-8B81-3BC0778AC573}" destId="{448B42BC-4824-466E-AABF-25DBD908815D}" srcOrd="0" destOrd="0" presId="urn:microsoft.com/office/officeart/2009/3/layout/HorizontalOrganizationChart"/>
    <dgm:cxn modelId="{8AD5BCFB-649C-4B64-B8CD-820C6C0E49EE}" type="presOf" srcId="{DB903958-4BC0-49C4-9B69-0405CBCAEBEB}" destId="{1A202D1D-3FF8-4BD7-980B-390A5BC7D277}" srcOrd="1" destOrd="0" presId="urn:microsoft.com/office/officeart/2009/3/layout/HorizontalOrganizationChart"/>
    <dgm:cxn modelId="{7ED113A2-0CEC-4D1C-BEB7-A57DA61A947E}" type="presOf" srcId="{C38D95EB-6090-47AC-AE93-890226B8E91B}" destId="{F706560D-5E25-4318-8487-679AEC22D072}" srcOrd="0" destOrd="0" presId="urn:microsoft.com/office/officeart/2009/3/layout/HorizontalOrganizationChart"/>
    <dgm:cxn modelId="{4A32768F-F966-4E4B-B71D-ABE4E665D3C2}" srcId="{5F7B995A-2AE3-4CFF-B341-5B71F26ABBA8}" destId="{B5132797-8398-414D-8C6F-F06935E2E7F0}" srcOrd="2" destOrd="0" parTransId="{BA6C05DC-26C5-4B65-99E3-689A98B968B6}" sibTransId="{AB302518-79B5-4A07-8CCB-EAC6C61C8BF7}"/>
    <dgm:cxn modelId="{C76A24DC-2A2B-4292-B2D3-7A647D59CAFF}" srcId="{3CD7B13D-2D2A-40F5-B4D3-2A9D5B3058FF}" destId="{E715B55F-1237-4FAC-8596-F6984FB9FA63}" srcOrd="3" destOrd="0" parTransId="{EB71849C-F2F8-4434-8BD4-2DBB428B8E41}" sibTransId="{BA58D1BE-084D-4F06-A136-8162A9A675F3}"/>
    <dgm:cxn modelId="{7E273EAC-5C1A-4EB1-A1F7-F7013E6D2E4D}" srcId="{5F7B995A-2AE3-4CFF-B341-5B71F26ABBA8}" destId="{5B52CAE3-59CA-4CC9-9E9E-E5FB134EFF7E}" srcOrd="8" destOrd="0" parTransId="{229DF938-AE3C-4077-A3F7-61851AD6A27B}" sibTransId="{B11DC8EE-16D2-46E1-98E5-A8ADA51A70A7}"/>
    <dgm:cxn modelId="{1E8F936D-822F-4913-9CB7-8A584B8CCF7C}" type="presOf" srcId="{3CD7B13D-2D2A-40F5-B4D3-2A9D5B3058FF}" destId="{AD85DFD7-05F3-43E5-9175-07B0974A46E0}" srcOrd="1" destOrd="0" presId="urn:microsoft.com/office/officeart/2009/3/layout/HorizontalOrganizationChart"/>
    <dgm:cxn modelId="{BAB575A1-B6CD-4AC7-958F-F6B34F0B6E14}" srcId="{5F7B995A-2AE3-4CFF-B341-5B71F26ABBA8}" destId="{2934FBD9-2F78-430E-826F-98C302261F60}" srcOrd="9" destOrd="0" parTransId="{40F816EE-9DF3-4563-B4AF-AB8914836426}" sibTransId="{00DCB9A4-F201-4600-8D1C-4AD482F03B30}"/>
    <dgm:cxn modelId="{1181C0DD-0120-4174-AB43-17880A3D4575}" type="presOf" srcId="{F4491765-77A3-451F-9988-7B563336C54F}" destId="{2EBFA837-6157-42B6-89C9-B07A6F081F99}" srcOrd="1" destOrd="0" presId="urn:microsoft.com/office/officeart/2009/3/layout/HorizontalOrganizationChart"/>
    <dgm:cxn modelId="{BC9C9850-8784-413C-B673-41F52F22C449}" type="presOf" srcId="{5F7B995A-2AE3-4CFF-B341-5B71F26ABBA8}" destId="{960909D4-31B4-46E5-866E-3F6E5A7E7FB9}" srcOrd="0" destOrd="0" presId="urn:microsoft.com/office/officeart/2009/3/layout/HorizontalOrganizationChart"/>
    <dgm:cxn modelId="{26461927-FE1F-4735-B192-2DAA0B43AA38}" srcId="{31A21B3A-EC34-4A47-B972-7A1952D8439A}" destId="{A2414CB2-FBB9-439E-9F5B-865D36EF295E}" srcOrd="0" destOrd="0" parTransId="{4BB56923-EC8B-40FD-AF63-054BBFE59AEF}" sibTransId="{37E27686-9E7C-4DF3-89CE-2FFB6C036AD5}"/>
    <dgm:cxn modelId="{1DC81008-9803-44EF-94CE-67054D4398C6}" type="presOf" srcId="{AE53C723-CC67-45E0-8831-A67CF81037F3}" destId="{C1092C82-0D90-4CB7-BD1D-9355E3BE87AF}" srcOrd="0" destOrd="0" presId="urn:microsoft.com/office/officeart/2009/3/layout/HorizontalOrganizationChart"/>
    <dgm:cxn modelId="{93F43ED2-0034-4B94-A640-FCA80C5FE5E5}" type="presOf" srcId="{F8740FC5-23B5-4CCF-B626-1C804CDD6EA6}" destId="{04E629B3-0B2A-4A5D-B417-3BEF77BD5E60}" srcOrd="0" destOrd="0" presId="urn:microsoft.com/office/officeart/2009/3/layout/HorizontalOrganizationChart"/>
    <dgm:cxn modelId="{C8F9A6EE-C8A1-41E7-937E-69D212005422}" type="presOf" srcId="{4BB56923-EC8B-40FD-AF63-054BBFE59AEF}" destId="{1A9D97B6-20AB-4947-B71E-1E3A0BD552E5}" srcOrd="0" destOrd="0" presId="urn:microsoft.com/office/officeart/2009/3/layout/HorizontalOrganizationChart"/>
    <dgm:cxn modelId="{D9D0228A-2A64-40B0-83E8-55A459004B1E}" type="presOf" srcId="{E7850881-B895-4E7E-820B-5673A24A9044}" destId="{A2D12F4A-5526-4ECD-81F5-42E12CD057EC}" srcOrd="0" destOrd="0" presId="urn:microsoft.com/office/officeart/2009/3/layout/HorizontalOrganizationChart"/>
    <dgm:cxn modelId="{0685FA8C-02EE-47A9-A3A0-29116AD68813}" type="presOf" srcId="{BB4318BD-CD05-414C-BEB0-EB6B21D44B63}" destId="{9D58D559-BC04-43B4-A657-F373E12563A6}" srcOrd="0" destOrd="0" presId="urn:microsoft.com/office/officeart/2009/3/layout/HorizontalOrganizationChart"/>
    <dgm:cxn modelId="{00CA64E7-0590-46E7-9B75-326279B93E6A}" type="presOf" srcId="{B04670A5-6078-4A26-B972-0E8CFC3BF1BD}" destId="{369C229F-77F3-455F-B5D0-EE6898604971}" srcOrd="1" destOrd="0" presId="urn:microsoft.com/office/officeart/2009/3/layout/HorizontalOrganizationChart"/>
    <dgm:cxn modelId="{ACE613E4-AF40-48AC-9D3B-75724917737B}" type="presOf" srcId="{EB71849C-F2F8-4434-8BD4-2DBB428B8E41}" destId="{BEBEB31F-0174-45AB-BC88-7449DADB382C}" srcOrd="0" destOrd="0" presId="urn:microsoft.com/office/officeart/2009/3/layout/HorizontalOrganizationChart"/>
    <dgm:cxn modelId="{D6E9565A-06CC-4485-A497-10C6A51B6E66}" type="presOf" srcId="{2934FBD9-2F78-430E-826F-98C302261F60}" destId="{EC1CFC5E-7D30-4AA7-A968-06644677107A}" srcOrd="1" destOrd="0" presId="urn:microsoft.com/office/officeart/2009/3/layout/HorizontalOrganizationChart"/>
    <dgm:cxn modelId="{7C58BC8A-2F47-4425-BE78-F2563AFCED21}" type="presOf" srcId="{3C65850E-7090-4176-BC19-3B68DD9CD877}" destId="{6862F799-FF69-45A6-B20E-17D72E1C205F}" srcOrd="1" destOrd="0" presId="urn:microsoft.com/office/officeart/2009/3/layout/HorizontalOrganizationChart"/>
    <dgm:cxn modelId="{AA9ABA15-E1A9-467A-B5FF-259D24564EA4}" type="presOf" srcId="{FB9CBF77-7533-41F2-B72A-E31C057DF7C0}" destId="{E9C3A087-8635-4B18-A783-17CB2C81F8E3}" srcOrd="0" destOrd="0" presId="urn:microsoft.com/office/officeart/2009/3/layout/HorizontalOrganizationChart"/>
    <dgm:cxn modelId="{6BC2859D-EF9E-4B9E-8C6A-246E192477AB}" type="presOf" srcId="{32CFE9D6-387E-4BE1-87BB-E9205DE9E9E0}" destId="{C677AF50-DF01-4DF1-A768-0707FB619E3F}" srcOrd="1" destOrd="0" presId="urn:microsoft.com/office/officeart/2009/3/layout/HorizontalOrganizationChart"/>
    <dgm:cxn modelId="{138CFFC0-995B-4CFF-BCE0-C562E93E77BA}" srcId="{5C69E832-6A71-40F7-AB78-6CA01032C57C}" destId="{929578E0-0FD9-4B07-877D-309E525A43CF}" srcOrd="0" destOrd="0" parTransId="{611985D1-FE06-4676-9088-E236FB5A5403}" sibTransId="{7D7A230D-F509-45FF-80A2-13E893ABE287}"/>
    <dgm:cxn modelId="{264177DA-F2CC-4AB0-8EFD-18A369C37909}" type="presOf" srcId="{BA6C05DC-26C5-4B65-99E3-689A98B968B6}" destId="{D5A71A44-0183-442F-9BCE-6A3DE89BA6FC}" srcOrd="0" destOrd="0" presId="urn:microsoft.com/office/officeart/2009/3/layout/HorizontalOrganizationChart"/>
    <dgm:cxn modelId="{8B1EA6B4-E638-4D6B-9A29-E315059ADB06}" type="presOf" srcId="{14E21FA1-465B-40F3-84AA-EA55406D655F}" destId="{CC5DD5BB-D174-487C-BF70-86657668C066}" srcOrd="0" destOrd="0" presId="urn:microsoft.com/office/officeart/2009/3/layout/HorizontalOrganizationChart"/>
    <dgm:cxn modelId="{7DB93376-9D4D-42DA-A0E5-65C3662F22BA}" type="presOf" srcId="{A2414CB2-FBB9-439E-9F5B-865D36EF295E}" destId="{33DDEFBB-5536-41B6-BAA5-C044B83D00FD}" srcOrd="1" destOrd="0" presId="urn:microsoft.com/office/officeart/2009/3/layout/HorizontalOrganizationChart"/>
    <dgm:cxn modelId="{361AC293-8E02-4A21-A9B1-C1779CFCC1EC}" srcId="{929578E0-0FD9-4B07-877D-309E525A43CF}" destId="{3CD7B13D-2D2A-40F5-B4D3-2A9D5B3058FF}" srcOrd="1" destOrd="0" parTransId="{D748F093-00DC-409A-9CB6-2C3CA7AF5F3D}" sibTransId="{2F408D30-0795-482E-ADEC-299746EE0C30}"/>
    <dgm:cxn modelId="{0D9D90D8-9C03-4B0B-A683-8AD67D75DEF4}" type="presOf" srcId="{DB903958-4BC0-49C4-9B69-0405CBCAEBEB}" destId="{38D7AD99-FED6-4225-A3E9-7F54FF767ABE}" srcOrd="0" destOrd="0" presId="urn:microsoft.com/office/officeart/2009/3/layout/HorizontalOrganizationChart"/>
    <dgm:cxn modelId="{E8C9BB0B-AB70-40F5-802D-ED5AA300634A}" srcId="{3CD7B13D-2D2A-40F5-B4D3-2A9D5B3058FF}" destId="{14E21FA1-465B-40F3-84AA-EA55406D655F}" srcOrd="1" destOrd="0" parTransId="{C27F5EE7-C8CD-4493-A210-CA096450C32D}" sibTransId="{64205F72-3828-4E28-9442-6BB07DEE1EB1}"/>
    <dgm:cxn modelId="{7052EEF9-0188-4CE7-B2CD-D9AE4411B1EC}" type="presOf" srcId="{F0B68D1A-7AA9-432A-A664-A0F2585D797F}" destId="{BB66B482-C56D-4CDE-96D8-79172051A6EB}" srcOrd="0" destOrd="0" presId="urn:microsoft.com/office/officeart/2009/3/layout/HorizontalOrganizationChart"/>
    <dgm:cxn modelId="{66451D98-D954-4B8E-91DA-22CD41E93B69}" type="presOf" srcId="{49B52E8C-2F7B-4596-B013-B8C64C50E648}" destId="{2D123929-8F12-4B33-BBD4-6803A1265E0C}" srcOrd="0" destOrd="0" presId="urn:microsoft.com/office/officeart/2009/3/layout/HorizontalOrganizationChart"/>
    <dgm:cxn modelId="{47DFEE3A-DA9F-4B3A-A9A6-8F83A6E72BD4}" type="presOf" srcId="{6E07305B-7B8E-49BC-85D0-FF35AF182106}" destId="{4722FEF8-0D33-41B3-9D57-874F6A50DABA}" srcOrd="0" destOrd="0" presId="urn:microsoft.com/office/officeart/2009/3/layout/HorizontalOrganizationChart"/>
    <dgm:cxn modelId="{7A84431B-14D5-4EF0-9372-BC34B35849B6}" type="presOf" srcId="{66C5F325-EB33-4F53-8B81-3BC0778AC573}" destId="{74D17AC7-37DD-4455-A2FC-0EBE268A0DCA}" srcOrd="1" destOrd="0" presId="urn:microsoft.com/office/officeart/2009/3/layout/HorizontalOrganizationChart"/>
    <dgm:cxn modelId="{6F4FF04E-A07A-420C-B8E1-1680EDCB7A31}" type="presOf" srcId="{229DF938-AE3C-4077-A3F7-61851AD6A27B}" destId="{F84C87FB-F102-4CE7-A3AF-8959DF2AFAFF}" srcOrd="0" destOrd="0" presId="urn:microsoft.com/office/officeart/2009/3/layout/HorizontalOrganizationChart"/>
    <dgm:cxn modelId="{9C07AB86-6E33-48A4-AD9F-DC2AD91ACE11}" type="presOf" srcId="{0117EDAE-AC11-4BEA-BB03-385B7932B0F9}" destId="{B7BC07BD-8771-4C68-804C-7E7AF4489833}" srcOrd="0" destOrd="0" presId="urn:microsoft.com/office/officeart/2009/3/layout/HorizontalOrganizationChart"/>
    <dgm:cxn modelId="{2FD66D40-AA60-4259-9179-DF4FC8C74CCF}" type="presOf" srcId="{31A21B3A-EC34-4A47-B972-7A1952D8439A}" destId="{78781C85-0613-49F3-A4BD-B0525C3CB12F}" srcOrd="1" destOrd="0" presId="urn:microsoft.com/office/officeart/2009/3/layout/HorizontalOrganizationChart"/>
    <dgm:cxn modelId="{082D8896-851F-41F6-A1BF-47E96CC809EA}" srcId="{E715B55F-1237-4FAC-8596-F6984FB9FA63}" destId="{DB903958-4BC0-49C4-9B69-0405CBCAEBEB}" srcOrd="2" destOrd="0" parTransId="{0117EDAE-AC11-4BEA-BB03-385B7932B0F9}" sibTransId="{1B6F2221-BB2F-4F98-99DE-1B3FCC17CFFB}"/>
    <dgm:cxn modelId="{C6181118-BA9D-4BFC-A16F-9AB682D033F3}" srcId="{5F7B995A-2AE3-4CFF-B341-5B71F26ABBA8}" destId="{6ED69313-57B2-4BCB-93D5-DA40C93E4D35}" srcOrd="10" destOrd="0" parTransId="{8EC4970A-7059-4AF6-A993-2EF9EB3EBC38}" sibTransId="{9EA296E8-B8F1-4A52-B062-9ACB1799C0DD}"/>
    <dgm:cxn modelId="{737164D6-E06F-40FE-9B02-764EBBFAF4BD}" type="presOf" srcId="{7A885290-38BD-4626-9500-06DC17DCA23A}" destId="{8BB44603-42A3-44A6-84CE-75B0D8F237DB}" srcOrd="0" destOrd="0" presId="urn:microsoft.com/office/officeart/2009/3/layout/HorizontalOrganizationChart"/>
    <dgm:cxn modelId="{4BDFE8FB-43C6-44E9-BF79-AC1912627FC5}" srcId="{5F7B995A-2AE3-4CFF-B341-5B71F26ABBA8}" destId="{BF2ADAA3-0637-433E-8F31-7F7A664CE0C0}" srcOrd="7" destOrd="0" parTransId="{E2B43D94-B2D1-43E6-80C7-4D15CD4A3239}" sibTransId="{AC9C2F08-B703-487A-A99B-E39BC6B434C1}"/>
    <dgm:cxn modelId="{81D79621-261E-432A-9F8D-27A826550F3A}" type="presOf" srcId="{9465DC35-501C-4010-B0CA-186CD9C35547}" destId="{D24213E5-64B9-4113-8FBF-853892A23A65}" srcOrd="0" destOrd="0" presId="urn:microsoft.com/office/officeart/2009/3/layout/HorizontalOrganizationChart"/>
    <dgm:cxn modelId="{10D5E51E-02BC-42A7-B574-25D945CACCCD}" type="presOf" srcId="{5A6086E6-908F-4675-A7F8-C6903476C686}" destId="{62C39F7C-5CB5-486A-B0FA-C876BB2B1E93}" srcOrd="0" destOrd="0" presId="urn:microsoft.com/office/officeart/2009/3/layout/HorizontalOrganizationChart"/>
    <dgm:cxn modelId="{508C2301-B6B1-4271-A067-A5C8C1E34B90}" type="presOf" srcId="{8EC4970A-7059-4AF6-A993-2EF9EB3EBC38}" destId="{E3EC744B-0007-45FC-92DE-E728DB1429A7}" srcOrd="0" destOrd="0" presId="urn:microsoft.com/office/officeart/2009/3/layout/HorizontalOrganizationChart"/>
    <dgm:cxn modelId="{90C2F3D0-C150-4A4C-8F77-D43A090D04CD}" type="presOf" srcId="{FB9CBF77-7533-41F2-B72A-E31C057DF7C0}" destId="{B6646A3A-4DAC-4224-B3E7-966D11DFD71A}" srcOrd="1" destOrd="0" presId="urn:microsoft.com/office/officeart/2009/3/layout/HorizontalOrganizationChart"/>
    <dgm:cxn modelId="{E6100C7D-E094-4451-B273-FDEF9286C867}" type="presOf" srcId="{C27F5EE7-C8CD-4493-A210-CA096450C32D}" destId="{3E94B6FF-A718-4974-A10A-0B5A257D4E72}" srcOrd="0" destOrd="0" presId="urn:microsoft.com/office/officeart/2009/3/layout/HorizontalOrganizationChart"/>
    <dgm:cxn modelId="{11EE1251-3FD0-4502-9CC6-282A48CF68CD}" type="presOf" srcId="{A2414CB2-FBB9-439E-9F5B-865D36EF295E}" destId="{E3146827-CA42-47B2-A353-721C919BA274}" srcOrd="0" destOrd="0" presId="urn:microsoft.com/office/officeart/2009/3/layout/HorizontalOrganizationChart"/>
    <dgm:cxn modelId="{C1C538E1-0111-488C-84E7-DB35D395EAB0}" srcId="{5F7B995A-2AE3-4CFF-B341-5B71F26ABBA8}" destId="{7A885290-38BD-4626-9500-06DC17DCA23A}" srcOrd="5" destOrd="0" parTransId="{AE53C723-CC67-45E0-8831-A67CF81037F3}" sibTransId="{8972EB1E-BB96-4AD3-99D7-3DE08C505937}"/>
    <dgm:cxn modelId="{A653377F-7BBB-4017-84B2-1BE743388C77}" type="presOf" srcId="{14E21FA1-465B-40F3-84AA-EA55406D655F}" destId="{B91BD658-4FB9-4418-94B5-6230487B5ADF}" srcOrd="1" destOrd="0" presId="urn:microsoft.com/office/officeart/2009/3/layout/HorizontalOrganizationChart"/>
    <dgm:cxn modelId="{E9F80CF9-B0B4-4925-8AF9-38EF8E68F7EA}" type="presOf" srcId="{710E4B4F-0BBA-41D3-A5DD-AF413517BCDA}" destId="{D74442F2-B0D1-4EFA-80D3-59158A1F1B1B}" srcOrd="0" destOrd="0" presId="urn:microsoft.com/office/officeart/2009/3/layout/HorizontalOrganizationChart"/>
    <dgm:cxn modelId="{964425DF-7C7D-4A21-ABC6-3D89A005AA29}" srcId="{5F7B995A-2AE3-4CFF-B341-5B71F26ABBA8}" destId="{719EB62D-5CCD-445C-AD22-F15DD8BB1599}" srcOrd="0" destOrd="0" parTransId="{C3622967-4917-47A0-9738-60D8BC72772C}" sibTransId="{98D4D874-051B-4362-925D-5AD442CA6835}"/>
    <dgm:cxn modelId="{BE30EC44-7234-4AAA-B40C-C7EC2D97588D}" type="presOf" srcId="{E715B55F-1237-4FAC-8596-F6984FB9FA63}" destId="{125C8BC5-839D-4C5F-9B98-8D2D6B195AC9}" srcOrd="1" destOrd="0" presId="urn:microsoft.com/office/officeart/2009/3/layout/HorizontalOrganizationChart"/>
    <dgm:cxn modelId="{9D9328D3-04A8-42E7-8BC3-49F889F0D1D7}" type="presOf" srcId="{20840DB6-7F1E-46B3-B435-4E96B976D414}" destId="{4E0AC1C9-3BCF-4AE3-B29E-4F9610538E30}" srcOrd="0" destOrd="0" presId="urn:microsoft.com/office/officeart/2009/3/layout/HorizontalOrganizationChart"/>
    <dgm:cxn modelId="{4CC55169-18AB-4D9B-810A-B3E4438F47EC}" type="presOf" srcId="{40F816EE-9DF3-4563-B4AF-AB8914836426}" destId="{573A5AC5-931D-421D-BA89-5B609A9CCCAF}" srcOrd="0" destOrd="0" presId="urn:microsoft.com/office/officeart/2009/3/layout/HorizontalOrganizationChart"/>
    <dgm:cxn modelId="{88A9E819-A319-42E7-A843-A1645FBE33DF}" type="presOf" srcId="{E715B55F-1237-4FAC-8596-F6984FB9FA63}" destId="{6CCEDB2F-1538-4664-A888-BE00B60D31BC}" srcOrd="0" destOrd="0" presId="urn:microsoft.com/office/officeart/2009/3/layout/HorizontalOrganizationChart"/>
    <dgm:cxn modelId="{E66D4CD5-D949-4A45-AEA2-BECD69336725}" type="presOf" srcId="{929578E0-0FD9-4B07-877D-309E525A43CF}" destId="{7DA46E55-0B02-49E7-8A59-826677C9464B}" srcOrd="0" destOrd="0" presId="urn:microsoft.com/office/officeart/2009/3/layout/HorizontalOrganizationChart"/>
    <dgm:cxn modelId="{7B763D5A-49E8-4123-A4EC-FFAF05EFADE9}" type="presOf" srcId="{3CD7B13D-2D2A-40F5-B4D3-2A9D5B3058FF}" destId="{842CBB79-C42A-41FB-9257-91E0C916A426}" srcOrd="0" destOrd="0" presId="urn:microsoft.com/office/officeart/2009/3/layout/HorizontalOrganizationChart"/>
    <dgm:cxn modelId="{88FC6C55-267F-47BA-B205-0B7F210637FE}" srcId="{929578E0-0FD9-4B07-877D-309E525A43CF}" destId="{FB9CBF77-7533-41F2-B72A-E31C057DF7C0}" srcOrd="0" destOrd="0" parTransId="{F0B68D1A-7AA9-432A-A664-A0F2585D797F}" sibTransId="{6FCEE1EA-9D57-4FBC-B0DB-FE642E1CFE0F}"/>
    <dgm:cxn modelId="{7B021296-C5D0-4E8D-A2BD-55E338F9C9A0}" type="presOf" srcId="{5A6086E6-908F-4675-A7F8-C6903476C686}" destId="{78636091-EC31-47E1-82F6-A6F596FEDB7F}" srcOrd="1" destOrd="0" presId="urn:microsoft.com/office/officeart/2009/3/layout/HorizontalOrganizationChart"/>
    <dgm:cxn modelId="{6B7E031A-8867-4BF5-AF4F-55AEA26EB097}" srcId="{5F7B995A-2AE3-4CFF-B341-5B71F26ABBA8}" destId="{31A21B3A-EC34-4A47-B972-7A1952D8439A}" srcOrd="13" destOrd="0" parTransId="{E7850881-B895-4E7E-820B-5673A24A9044}" sibTransId="{07C91422-C13A-46F1-9AE4-C435CCE3D57F}"/>
    <dgm:cxn modelId="{A21C09C6-A468-4B04-99B7-954EC7544AF3}" srcId="{E715B55F-1237-4FAC-8596-F6984FB9FA63}" destId="{F8740FC5-23B5-4CCF-B626-1C804CDD6EA6}" srcOrd="1" destOrd="0" parTransId="{C38D95EB-6090-47AC-AE93-890226B8E91B}" sibTransId="{BE2FDC59-EEE8-4032-B05B-944903095445}"/>
    <dgm:cxn modelId="{1332C3D6-DF71-4D8A-8BBA-79757D58F36C}" type="presOf" srcId="{C3173FA4-C4D8-4EFD-B442-77FB495662F1}" destId="{C450377C-25FD-477D-90FF-ABFF81A5C3BD}" srcOrd="0" destOrd="0" presId="urn:microsoft.com/office/officeart/2009/3/layout/HorizontalOrganizationChart"/>
    <dgm:cxn modelId="{ADEC74CC-583F-49F1-80EB-C19BAACDE6DF}" type="presParOf" srcId="{1F2F12A2-9FC9-45E4-B82A-309708E98EF9}" destId="{071082DA-7236-4C81-9631-591F50700212}" srcOrd="0" destOrd="0" presId="urn:microsoft.com/office/officeart/2009/3/layout/HorizontalOrganizationChart"/>
    <dgm:cxn modelId="{CC2F13BC-10D9-4DC7-AF2C-26BBDA77D611}" type="presParOf" srcId="{071082DA-7236-4C81-9631-591F50700212}" destId="{A6722EDF-3E06-401A-AB80-885C95228015}" srcOrd="0" destOrd="0" presId="urn:microsoft.com/office/officeart/2009/3/layout/HorizontalOrganizationChart"/>
    <dgm:cxn modelId="{E5ABA55E-D61A-426E-9624-9EB9CCE11278}" type="presParOf" srcId="{A6722EDF-3E06-401A-AB80-885C95228015}" destId="{7DA46E55-0B02-49E7-8A59-826677C9464B}" srcOrd="0" destOrd="0" presId="urn:microsoft.com/office/officeart/2009/3/layout/HorizontalOrganizationChart"/>
    <dgm:cxn modelId="{D3BA78F5-7476-4937-BCD3-BB079CC03142}" type="presParOf" srcId="{A6722EDF-3E06-401A-AB80-885C95228015}" destId="{8C4D6A9E-C929-43A8-8140-D84BD9C29B94}" srcOrd="1" destOrd="0" presId="urn:microsoft.com/office/officeart/2009/3/layout/HorizontalOrganizationChart"/>
    <dgm:cxn modelId="{D37373DE-4E7E-4F3F-80FB-04FC5B1E5628}" type="presParOf" srcId="{071082DA-7236-4C81-9631-591F50700212}" destId="{40772478-37C0-4D0C-A580-B4F652828CD3}" srcOrd="1" destOrd="0" presId="urn:microsoft.com/office/officeart/2009/3/layout/HorizontalOrganizationChart"/>
    <dgm:cxn modelId="{077B28D6-BC42-4803-B563-7AB4EAA79B5F}" type="presParOf" srcId="{40772478-37C0-4D0C-A580-B4F652828CD3}" destId="{BB66B482-C56D-4CDE-96D8-79172051A6EB}" srcOrd="0" destOrd="0" presId="urn:microsoft.com/office/officeart/2009/3/layout/HorizontalOrganizationChart"/>
    <dgm:cxn modelId="{91034604-7897-4AE0-A88E-A1DFAB238DD9}" type="presParOf" srcId="{40772478-37C0-4D0C-A580-B4F652828CD3}" destId="{A0157EA5-D920-48FD-85D8-DF20A13DCB5B}" srcOrd="1" destOrd="0" presId="urn:microsoft.com/office/officeart/2009/3/layout/HorizontalOrganizationChart"/>
    <dgm:cxn modelId="{AC7D65BD-9AE3-4250-84AC-99E9AEF64802}" type="presParOf" srcId="{A0157EA5-D920-48FD-85D8-DF20A13DCB5B}" destId="{1A637AA8-A8CF-41AF-89E0-7CCF069DAA2E}" srcOrd="0" destOrd="0" presId="urn:microsoft.com/office/officeart/2009/3/layout/HorizontalOrganizationChart"/>
    <dgm:cxn modelId="{AE50E6A8-AD2F-448D-B12C-3CF7D4A20061}" type="presParOf" srcId="{1A637AA8-A8CF-41AF-89E0-7CCF069DAA2E}" destId="{E9C3A087-8635-4B18-A783-17CB2C81F8E3}" srcOrd="0" destOrd="0" presId="urn:microsoft.com/office/officeart/2009/3/layout/HorizontalOrganizationChart"/>
    <dgm:cxn modelId="{EC253E2D-1756-484E-83A7-E5DAC212CD28}" type="presParOf" srcId="{1A637AA8-A8CF-41AF-89E0-7CCF069DAA2E}" destId="{B6646A3A-4DAC-4224-B3E7-966D11DFD71A}" srcOrd="1" destOrd="0" presId="urn:microsoft.com/office/officeart/2009/3/layout/HorizontalOrganizationChart"/>
    <dgm:cxn modelId="{30F5F8B5-7133-468C-87DD-03AE8A4C0438}" type="presParOf" srcId="{A0157EA5-D920-48FD-85D8-DF20A13DCB5B}" destId="{A891A88E-958F-4C96-A14D-630B0001A4E3}" srcOrd="1" destOrd="0" presId="urn:microsoft.com/office/officeart/2009/3/layout/HorizontalOrganizationChart"/>
    <dgm:cxn modelId="{125A4665-7C58-49D3-9BBA-DF7EC9B9B530}" type="presParOf" srcId="{A0157EA5-D920-48FD-85D8-DF20A13DCB5B}" destId="{70620E98-D587-4331-93CC-3EE2973DBD15}" srcOrd="2" destOrd="0" presId="urn:microsoft.com/office/officeart/2009/3/layout/HorizontalOrganizationChart"/>
    <dgm:cxn modelId="{73B48191-A7EA-4D27-B8EB-D16F0FD5075F}" type="presParOf" srcId="{40772478-37C0-4D0C-A580-B4F652828CD3}" destId="{009EA8A3-34C5-4BBE-B357-51748256848D}" srcOrd="2" destOrd="0" presId="urn:microsoft.com/office/officeart/2009/3/layout/HorizontalOrganizationChart"/>
    <dgm:cxn modelId="{2D677C05-8D6A-4F14-9B80-C346271D687B}" type="presParOf" srcId="{40772478-37C0-4D0C-A580-B4F652828CD3}" destId="{84869079-32F2-4404-8785-5B861F877A18}" srcOrd="3" destOrd="0" presId="urn:microsoft.com/office/officeart/2009/3/layout/HorizontalOrganizationChart"/>
    <dgm:cxn modelId="{5C47B0FC-72A3-41BF-962A-9E14F3706D6F}" type="presParOf" srcId="{84869079-32F2-4404-8785-5B861F877A18}" destId="{7AD92FE7-39C0-4461-B6A3-7C040E52B350}" srcOrd="0" destOrd="0" presId="urn:microsoft.com/office/officeart/2009/3/layout/HorizontalOrganizationChart"/>
    <dgm:cxn modelId="{FF54D891-D631-4877-A58D-D1E41291DB20}" type="presParOf" srcId="{7AD92FE7-39C0-4461-B6A3-7C040E52B350}" destId="{842CBB79-C42A-41FB-9257-91E0C916A426}" srcOrd="0" destOrd="0" presId="urn:microsoft.com/office/officeart/2009/3/layout/HorizontalOrganizationChart"/>
    <dgm:cxn modelId="{8FF673F8-B59C-456F-B4E7-7E14D3724D84}" type="presParOf" srcId="{7AD92FE7-39C0-4461-B6A3-7C040E52B350}" destId="{AD85DFD7-05F3-43E5-9175-07B0974A46E0}" srcOrd="1" destOrd="0" presId="urn:microsoft.com/office/officeart/2009/3/layout/HorizontalOrganizationChart"/>
    <dgm:cxn modelId="{794B5DEE-D553-45B6-BD17-47124EACF08D}" type="presParOf" srcId="{84869079-32F2-4404-8785-5B861F877A18}" destId="{C4132F45-64A4-4D29-9808-181DE194DA96}" srcOrd="1" destOrd="0" presId="urn:microsoft.com/office/officeart/2009/3/layout/HorizontalOrganizationChart"/>
    <dgm:cxn modelId="{5CE4AA11-B3DA-4008-8DF1-D1E587D9018F}" type="presParOf" srcId="{C4132F45-64A4-4D29-9808-181DE194DA96}" destId="{D74442F2-B0D1-4EFA-80D3-59158A1F1B1B}" srcOrd="0" destOrd="0" presId="urn:microsoft.com/office/officeart/2009/3/layout/HorizontalOrganizationChart"/>
    <dgm:cxn modelId="{C9780B67-AA48-487F-A8A0-025CC7A69B70}" type="presParOf" srcId="{C4132F45-64A4-4D29-9808-181DE194DA96}" destId="{3040662E-73EB-44C7-BD27-D063079D6158}" srcOrd="1" destOrd="0" presId="urn:microsoft.com/office/officeart/2009/3/layout/HorizontalOrganizationChart"/>
    <dgm:cxn modelId="{3D31A118-B79C-4A49-A5CB-6601C8725FD9}" type="presParOf" srcId="{3040662E-73EB-44C7-BD27-D063079D6158}" destId="{D46DE998-5500-44BC-9A99-37731BF13D22}" srcOrd="0" destOrd="0" presId="urn:microsoft.com/office/officeart/2009/3/layout/HorizontalOrganizationChart"/>
    <dgm:cxn modelId="{E62E8218-4107-4912-8A5F-FDFEBE11034C}" type="presParOf" srcId="{D46DE998-5500-44BC-9A99-37731BF13D22}" destId="{960909D4-31B4-46E5-866E-3F6E5A7E7FB9}" srcOrd="0" destOrd="0" presId="urn:microsoft.com/office/officeart/2009/3/layout/HorizontalOrganizationChart"/>
    <dgm:cxn modelId="{79123463-63F5-48C8-96F6-ED207ACB49E6}" type="presParOf" srcId="{D46DE998-5500-44BC-9A99-37731BF13D22}" destId="{3F5C56F5-B4EA-4ACD-A243-DABE08CF21FE}" srcOrd="1" destOrd="0" presId="urn:microsoft.com/office/officeart/2009/3/layout/HorizontalOrganizationChart"/>
    <dgm:cxn modelId="{CDB29580-67E7-48A2-9D85-DDB6D5EF97C2}" type="presParOf" srcId="{3040662E-73EB-44C7-BD27-D063079D6158}" destId="{BAE7172A-1B92-4F37-A31A-5E2173187FD6}" srcOrd="1" destOrd="0" presId="urn:microsoft.com/office/officeart/2009/3/layout/HorizontalOrganizationChart"/>
    <dgm:cxn modelId="{E6F962AE-B422-49FD-B926-E09FA24D7990}" type="presParOf" srcId="{BAE7172A-1B92-4F37-A31A-5E2173187FD6}" destId="{63775135-B639-4ADE-BC2F-DC5FB07823CE}" srcOrd="0" destOrd="0" presId="urn:microsoft.com/office/officeart/2009/3/layout/HorizontalOrganizationChart"/>
    <dgm:cxn modelId="{BB4CC79B-E834-497B-B6D0-1B10D7CDB75D}" type="presParOf" srcId="{BAE7172A-1B92-4F37-A31A-5E2173187FD6}" destId="{BBD9397B-0F85-4708-9E81-060B453CC3DA}" srcOrd="1" destOrd="0" presId="urn:microsoft.com/office/officeart/2009/3/layout/HorizontalOrganizationChart"/>
    <dgm:cxn modelId="{7DB7348E-5BAB-4728-8363-418BC246761D}" type="presParOf" srcId="{BBD9397B-0F85-4708-9E81-060B453CC3DA}" destId="{2B643784-A7A2-44BF-9250-F3F09E69C55E}" srcOrd="0" destOrd="0" presId="urn:microsoft.com/office/officeart/2009/3/layout/HorizontalOrganizationChart"/>
    <dgm:cxn modelId="{A9EFF688-E28C-4CCD-B345-E6C01DC40957}" type="presParOf" srcId="{2B643784-A7A2-44BF-9250-F3F09E69C55E}" destId="{FB37C44C-21EB-47B7-B25E-B4BF7D8201A9}" srcOrd="0" destOrd="0" presId="urn:microsoft.com/office/officeart/2009/3/layout/HorizontalOrganizationChart"/>
    <dgm:cxn modelId="{36B6F476-71BC-4BCE-BB7D-F964E0ADEFEF}" type="presParOf" srcId="{2B643784-A7A2-44BF-9250-F3F09E69C55E}" destId="{53D7B846-000A-42B0-943D-E627F6C02C9D}" srcOrd="1" destOrd="0" presId="urn:microsoft.com/office/officeart/2009/3/layout/HorizontalOrganizationChart"/>
    <dgm:cxn modelId="{C2F3C568-3FF4-4D7F-9294-D72C60D9F12C}" type="presParOf" srcId="{BBD9397B-0F85-4708-9E81-060B453CC3DA}" destId="{CD9E60B3-D636-4159-B14D-6005C53D676B}" srcOrd="1" destOrd="0" presId="urn:microsoft.com/office/officeart/2009/3/layout/HorizontalOrganizationChart"/>
    <dgm:cxn modelId="{37543C6A-28DD-47A9-97CD-E6188B72F9D5}" type="presParOf" srcId="{BBD9397B-0F85-4708-9E81-060B453CC3DA}" destId="{B59DC081-355A-4291-8DA4-2C99986BE0F0}" srcOrd="2" destOrd="0" presId="urn:microsoft.com/office/officeart/2009/3/layout/HorizontalOrganizationChart"/>
    <dgm:cxn modelId="{4135B7BD-CE3A-4A9C-B782-95C8677866DB}" type="presParOf" srcId="{BAE7172A-1B92-4F37-A31A-5E2173187FD6}" destId="{C2831016-718F-47F5-84B9-56A36BF2400B}" srcOrd="2" destOrd="0" presId="urn:microsoft.com/office/officeart/2009/3/layout/HorizontalOrganizationChart"/>
    <dgm:cxn modelId="{CB2EA67A-6ADE-470E-9A66-2B512712B9F0}" type="presParOf" srcId="{BAE7172A-1B92-4F37-A31A-5E2173187FD6}" destId="{94C96A00-C9E6-4B95-8438-83C8A4AB9920}" srcOrd="3" destOrd="0" presId="urn:microsoft.com/office/officeart/2009/3/layout/HorizontalOrganizationChart"/>
    <dgm:cxn modelId="{442B5430-594A-4DD8-87EB-55AD4920C4CF}" type="presParOf" srcId="{94C96A00-C9E6-4B95-8438-83C8A4AB9920}" destId="{80B6D62F-212A-43D4-AB04-1F6ADF077D29}" srcOrd="0" destOrd="0" presId="urn:microsoft.com/office/officeart/2009/3/layout/HorizontalOrganizationChart"/>
    <dgm:cxn modelId="{333C8EE7-9575-4CBF-8C28-BBEFBCD635D8}" type="presParOf" srcId="{80B6D62F-212A-43D4-AB04-1F6ADF077D29}" destId="{4722FEF8-0D33-41B3-9D57-874F6A50DABA}" srcOrd="0" destOrd="0" presId="urn:microsoft.com/office/officeart/2009/3/layout/HorizontalOrganizationChart"/>
    <dgm:cxn modelId="{5C100B04-8044-4EEC-B3EA-5F83B6DAF539}" type="presParOf" srcId="{80B6D62F-212A-43D4-AB04-1F6ADF077D29}" destId="{6CE62336-AC15-4CCF-87B1-7E2306740E03}" srcOrd="1" destOrd="0" presId="urn:microsoft.com/office/officeart/2009/3/layout/HorizontalOrganizationChart"/>
    <dgm:cxn modelId="{FB8215BC-6F8D-4C1E-A52D-1117268D53C7}" type="presParOf" srcId="{94C96A00-C9E6-4B95-8438-83C8A4AB9920}" destId="{77A26FDD-BFA0-46EE-BB7D-2A8D11C8BA3D}" srcOrd="1" destOrd="0" presId="urn:microsoft.com/office/officeart/2009/3/layout/HorizontalOrganizationChart"/>
    <dgm:cxn modelId="{07B8486B-EBFB-4D9D-B7B9-4EE1B584F8AC}" type="presParOf" srcId="{94C96A00-C9E6-4B95-8438-83C8A4AB9920}" destId="{BB01BDDB-299E-4C6C-B007-E3BBB1F1D3B2}" srcOrd="2" destOrd="0" presId="urn:microsoft.com/office/officeart/2009/3/layout/HorizontalOrganizationChart"/>
    <dgm:cxn modelId="{18684FD0-0E6B-488C-AE70-F94A342B990A}" type="presParOf" srcId="{BAE7172A-1B92-4F37-A31A-5E2173187FD6}" destId="{D5A71A44-0183-442F-9BCE-6A3DE89BA6FC}" srcOrd="4" destOrd="0" presId="urn:microsoft.com/office/officeart/2009/3/layout/HorizontalOrganizationChart"/>
    <dgm:cxn modelId="{5C1DCBAD-C3EE-4BE3-9277-9ACC2822CEEE}" type="presParOf" srcId="{BAE7172A-1B92-4F37-A31A-5E2173187FD6}" destId="{36A82C11-F97F-4E23-98DE-D2DB058B7206}" srcOrd="5" destOrd="0" presId="urn:microsoft.com/office/officeart/2009/3/layout/HorizontalOrganizationChart"/>
    <dgm:cxn modelId="{76AB51AF-A5DE-4E99-8668-6CFBBC98F2C0}" type="presParOf" srcId="{36A82C11-F97F-4E23-98DE-D2DB058B7206}" destId="{E259D87A-8D98-4E5E-96F2-C5618016C95D}" srcOrd="0" destOrd="0" presId="urn:microsoft.com/office/officeart/2009/3/layout/HorizontalOrganizationChart"/>
    <dgm:cxn modelId="{A237DF86-2E70-40D4-B974-1DB5009486B4}" type="presParOf" srcId="{E259D87A-8D98-4E5E-96F2-C5618016C95D}" destId="{6B91F54C-3C90-44E5-BFC8-1D0FAC33F8DF}" srcOrd="0" destOrd="0" presId="urn:microsoft.com/office/officeart/2009/3/layout/HorizontalOrganizationChart"/>
    <dgm:cxn modelId="{84C73435-9E19-40E2-930D-6B3E421EB4F6}" type="presParOf" srcId="{E259D87A-8D98-4E5E-96F2-C5618016C95D}" destId="{7A69305D-C119-4DDF-9E2D-B317D13D2A47}" srcOrd="1" destOrd="0" presId="urn:microsoft.com/office/officeart/2009/3/layout/HorizontalOrganizationChart"/>
    <dgm:cxn modelId="{7CE52D3A-8B13-4AE2-8079-7E5D7A564612}" type="presParOf" srcId="{36A82C11-F97F-4E23-98DE-D2DB058B7206}" destId="{2CA39E04-9200-4056-B74B-E716269F6E96}" srcOrd="1" destOrd="0" presId="urn:microsoft.com/office/officeart/2009/3/layout/HorizontalOrganizationChart"/>
    <dgm:cxn modelId="{968AC84E-4FA1-4189-896B-03812817B46C}" type="presParOf" srcId="{36A82C11-F97F-4E23-98DE-D2DB058B7206}" destId="{34353829-B282-49AB-9715-88EEF7FB9926}" srcOrd="2" destOrd="0" presId="urn:microsoft.com/office/officeart/2009/3/layout/HorizontalOrganizationChart"/>
    <dgm:cxn modelId="{C70827DD-D811-4331-A4B7-7327D26C9F8C}" type="presParOf" srcId="{BAE7172A-1B92-4F37-A31A-5E2173187FD6}" destId="{0BBE5381-7374-4D05-B7FE-60B32FAD946E}" srcOrd="6" destOrd="0" presId="urn:microsoft.com/office/officeart/2009/3/layout/HorizontalOrganizationChart"/>
    <dgm:cxn modelId="{6ADFF914-8197-4C59-83E3-BBA4902658E0}" type="presParOf" srcId="{BAE7172A-1B92-4F37-A31A-5E2173187FD6}" destId="{FBAC569F-4EBC-4BBA-B328-626FCAB112D5}" srcOrd="7" destOrd="0" presId="urn:microsoft.com/office/officeart/2009/3/layout/HorizontalOrganizationChart"/>
    <dgm:cxn modelId="{F8DFBDF7-2C6B-467F-9B73-C35E0A88B9BC}" type="presParOf" srcId="{FBAC569F-4EBC-4BBA-B328-626FCAB112D5}" destId="{E8A3CFDC-ECC6-42A1-97D4-2A84AA31C964}" srcOrd="0" destOrd="0" presId="urn:microsoft.com/office/officeart/2009/3/layout/HorizontalOrganizationChart"/>
    <dgm:cxn modelId="{6E0E2547-24AF-45E4-AA52-5FDB3C20015D}" type="presParOf" srcId="{E8A3CFDC-ECC6-42A1-97D4-2A84AA31C964}" destId="{E6B29CD0-88E4-42B7-9748-1FC701CE4277}" srcOrd="0" destOrd="0" presId="urn:microsoft.com/office/officeart/2009/3/layout/HorizontalOrganizationChart"/>
    <dgm:cxn modelId="{72976895-28CC-434A-B6E6-7424E89D29CB}" type="presParOf" srcId="{E8A3CFDC-ECC6-42A1-97D4-2A84AA31C964}" destId="{369C229F-77F3-455F-B5D0-EE6898604971}" srcOrd="1" destOrd="0" presId="urn:microsoft.com/office/officeart/2009/3/layout/HorizontalOrganizationChart"/>
    <dgm:cxn modelId="{44D9EEF8-0FEE-4A63-B86B-93E343892BB7}" type="presParOf" srcId="{FBAC569F-4EBC-4BBA-B328-626FCAB112D5}" destId="{D9984591-8AC3-44F5-B9DD-BC4A48398D0A}" srcOrd="1" destOrd="0" presId="urn:microsoft.com/office/officeart/2009/3/layout/HorizontalOrganizationChart"/>
    <dgm:cxn modelId="{45A38656-78FD-4286-B2B8-475AA2FE5FE1}" type="presParOf" srcId="{FBAC569F-4EBC-4BBA-B328-626FCAB112D5}" destId="{2A4E0202-BF99-45D6-A567-8C86D37DE934}" srcOrd="2" destOrd="0" presId="urn:microsoft.com/office/officeart/2009/3/layout/HorizontalOrganizationChart"/>
    <dgm:cxn modelId="{00C6EA43-4E5C-426F-A76D-23441EFC484F}" type="presParOf" srcId="{BAE7172A-1B92-4F37-A31A-5E2173187FD6}" destId="{D24213E5-64B9-4113-8FBF-853892A23A65}" srcOrd="8" destOrd="0" presId="urn:microsoft.com/office/officeart/2009/3/layout/HorizontalOrganizationChart"/>
    <dgm:cxn modelId="{167A8A89-8F9F-4413-846C-BF9804C0C867}" type="presParOf" srcId="{BAE7172A-1B92-4F37-A31A-5E2173187FD6}" destId="{DE12F7E2-87F7-4D03-A85C-782E973A4977}" srcOrd="9" destOrd="0" presId="urn:microsoft.com/office/officeart/2009/3/layout/HorizontalOrganizationChart"/>
    <dgm:cxn modelId="{0787BA59-6025-4ACF-A94B-999F3F46E1D7}" type="presParOf" srcId="{DE12F7E2-87F7-4D03-A85C-782E973A4977}" destId="{6449FE1B-5DE4-4519-85DD-CEE69A886666}" srcOrd="0" destOrd="0" presId="urn:microsoft.com/office/officeart/2009/3/layout/HorizontalOrganizationChart"/>
    <dgm:cxn modelId="{7289AA6A-F703-4E0F-BCCF-A251081DC63F}" type="presParOf" srcId="{6449FE1B-5DE4-4519-85DD-CEE69A886666}" destId="{62C39F7C-5CB5-486A-B0FA-C876BB2B1E93}" srcOrd="0" destOrd="0" presId="urn:microsoft.com/office/officeart/2009/3/layout/HorizontalOrganizationChart"/>
    <dgm:cxn modelId="{F005EDD3-6E6F-4556-B82B-54F2533D4763}" type="presParOf" srcId="{6449FE1B-5DE4-4519-85DD-CEE69A886666}" destId="{78636091-EC31-47E1-82F6-A6F596FEDB7F}" srcOrd="1" destOrd="0" presId="urn:microsoft.com/office/officeart/2009/3/layout/HorizontalOrganizationChart"/>
    <dgm:cxn modelId="{FA40AA08-D7A3-4137-88F8-70857E9E0E74}" type="presParOf" srcId="{DE12F7E2-87F7-4D03-A85C-782E973A4977}" destId="{CFD03D00-EC7E-4319-BC76-AE44536812F6}" srcOrd="1" destOrd="0" presId="urn:microsoft.com/office/officeart/2009/3/layout/HorizontalOrganizationChart"/>
    <dgm:cxn modelId="{3F268983-CBAA-4061-BAFB-30D35AD01AC8}" type="presParOf" srcId="{DE12F7E2-87F7-4D03-A85C-782E973A4977}" destId="{EAFC26AA-B370-48ED-B2AD-0E89258E5CF3}" srcOrd="2" destOrd="0" presId="urn:microsoft.com/office/officeart/2009/3/layout/HorizontalOrganizationChart"/>
    <dgm:cxn modelId="{9987B5B6-349E-4100-9964-C2991BD4CCF0}" type="presParOf" srcId="{BAE7172A-1B92-4F37-A31A-5E2173187FD6}" destId="{C1092C82-0D90-4CB7-BD1D-9355E3BE87AF}" srcOrd="10" destOrd="0" presId="urn:microsoft.com/office/officeart/2009/3/layout/HorizontalOrganizationChart"/>
    <dgm:cxn modelId="{F0862FAC-56C2-4A1F-880C-D0A01CFA4CED}" type="presParOf" srcId="{BAE7172A-1B92-4F37-A31A-5E2173187FD6}" destId="{90FBFFF5-7A0F-45AD-8E45-9633EF2EF985}" srcOrd="11" destOrd="0" presId="urn:microsoft.com/office/officeart/2009/3/layout/HorizontalOrganizationChart"/>
    <dgm:cxn modelId="{D07A16BF-C6AD-4186-9BB6-6E7B5F6F6F88}" type="presParOf" srcId="{90FBFFF5-7A0F-45AD-8E45-9633EF2EF985}" destId="{6A6A3BFD-EA71-47E1-BB03-BE018B47615A}" srcOrd="0" destOrd="0" presId="urn:microsoft.com/office/officeart/2009/3/layout/HorizontalOrganizationChart"/>
    <dgm:cxn modelId="{D767B1EC-AEC1-4A08-AD0E-DD70A15F52FA}" type="presParOf" srcId="{6A6A3BFD-EA71-47E1-BB03-BE018B47615A}" destId="{8BB44603-42A3-44A6-84CE-75B0D8F237DB}" srcOrd="0" destOrd="0" presId="urn:microsoft.com/office/officeart/2009/3/layout/HorizontalOrganizationChart"/>
    <dgm:cxn modelId="{FA5B7769-0C4D-47E8-A34D-4D6F58827B54}" type="presParOf" srcId="{6A6A3BFD-EA71-47E1-BB03-BE018B47615A}" destId="{C8D03856-61E4-4775-BAB4-62DA4D97049A}" srcOrd="1" destOrd="0" presId="urn:microsoft.com/office/officeart/2009/3/layout/HorizontalOrganizationChart"/>
    <dgm:cxn modelId="{3A9544F5-3BF7-4C15-9726-0D17B56A8BA6}" type="presParOf" srcId="{90FBFFF5-7A0F-45AD-8E45-9633EF2EF985}" destId="{7791B187-8162-4E32-9464-2D75D986536E}" srcOrd="1" destOrd="0" presId="urn:microsoft.com/office/officeart/2009/3/layout/HorizontalOrganizationChart"/>
    <dgm:cxn modelId="{2EA48328-18C4-4E45-9CAB-641173733D6F}" type="presParOf" srcId="{90FBFFF5-7A0F-45AD-8E45-9633EF2EF985}" destId="{04CD4A7E-7F4A-4EC9-B8C8-621377EF0E73}" srcOrd="2" destOrd="0" presId="urn:microsoft.com/office/officeart/2009/3/layout/HorizontalOrganizationChart"/>
    <dgm:cxn modelId="{3D06174A-79F7-4027-A0F3-D182F7D35F81}" type="presParOf" srcId="{BAE7172A-1B92-4F37-A31A-5E2173187FD6}" destId="{2D123929-8F12-4B33-BBD4-6803A1265E0C}" srcOrd="12" destOrd="0" presId="urn:microsoft.com/office/officeart/2009/3/layout/HorizontalOrganizationChart"/>
    <dgm:cxn modelId="{F94CF2C1-8939-41D0-9CEC-8E72BCB0C814}" type="presParOf" srcId="{BAE7172A-1B92-4F37-A31A-5E2173187FD6}" destId="{3E548468-B800-4CAC-8119-F02518E2325E}" srcOrd="13" destOrd="0" presId="urn:microsoft.com/office/officeart/2009/3/layout/HorizontalOrganizationChart"/>
    <dgm:cxn modelId="{95438DD4-F322-45BE-A527-52929CD56017}" type="presParOf" srcId="{3E548468-B800-4CAC-8119-F02518E2325E}" destId="{9940056C-191A-4084-9BE9-6C9B7C2663D3}" srcOrd="0" destOrd="0" presId="urn:microsoft.com/office/officeart/2009/3/layout/HorizontalOrganizationChart"/>
    <dgm:cxn modelId="{EB85828B-072D-45B3-809F-0E04CE842E7E}" type="presParOf" srcId="{9940056C-191A-4084-9BE9-6C9B7C2663D3}" destId="{A4053815-9BB3-4F97-8310-032863CAC6BA}" srcOrd="0" destOrd="0" presId="urn:microsoft.com/office/officeart/2009/3/layout/HorizontalOrganizationChart"/>
    <dgm:cxn modelId="{49636283-6812-4ABB-89C8-059836809F48}" type="presParOf" srcId="{9940056C-191A-4084-9BE9-6C9B7C2663D3}" destId="{6862F799-FF69-45A6-B20E-17D72E1C205F}" srcOrd="1" destOrd="0" presId="urn:microsoft.com/office/officeart/2009/3/layout/HorizontalOrganizationChart"/>
    <dgm:cxn modelId="{A18C92E6-B505-4F06-A61E-3493C6DAEBC7}" type="presParOf" srcId="{3E548468-B800-4CAC-8119-F02518E2325E}" destId="{1FA87973-68E0-4D39-B82A-69D121B1D75D}" srcOrd="1" destOrd="0" presId="urn:microsoft.com/office/officeart/2009/3/layout/HorizontalOrganizationChart"/>
    <dgm:cxn modelId="{EAD86BB5-1A56-4365-984A-FF40F4CC5B25}" type="presParOf" srcId="{3E548468-B800-4CAC-8119-F02518E2325E}" destId="{AC57D5F7-4822-4F42-860C-5698D4C87EC7}" srcOrd="2" destOrd="0" presId="urn:microsoft.com/office/officeart/2009/3/layout/HorizontalOrganizationChart"/>
    <dgm:cxn modelId="{F41D820C-1D87-464D-957F-12F462315F4E}" type="presParOf" srcId="{BAE7172A-1B92-4F37-A31A-5E2173187FD6}" destId="{26F9B414-28ED-48FF-97E9-847D67A6FF31}" srcOrd="14" destOrd="0" presId="urn:microsoft.com/office/officeart/2009/3/layout/HorizontalOrganizationChart"/>
    <dgm:cxn modelId="{ED56D73D-6969-4892-939A-2DA6A4F6C30D}" type="presParOf" srcId="{BAE7172A-1B92-4F37-A31A-5E2173187FD6}" destId="{DF203AAA-DF59-42E7-ADF3-032166FBCDA3}" srcOrd="15" destOrd="0" presId="urn:microsoft.com/office/officeart/2009/3/layout/HorizontalOrganizationChart"/>
    <dgm:cxn modelId="{74A867B7-40F3-45AC-8AE4-464870EDA4BC}" type="presParOf" srcId="{DF203AAA-DF59-42E7-ADF3-032166FBCDA3}" destId="{3D54B0CB-09DE-4047-8257-65E3DB33280C}" srcOrd="0" destOrd="0" presId="urn:microsoft.com/office/officeart/2009/3/layout/HorizontalOrganizationChart"/>
    <dgm:cxn modelId="{025C47FE-93FA-47D4-9059-8E773D339B01}" type="presParOf" srcId="{3D54B0CB-09DE-4047-8257-65E3DB33280C}" destId="{753C11C3-CC88-4783-988A-00C69C4D086F}" srcOrd="0" destOrd="0" presId="urn:microsoft.com/office/officeart/2009/3/layout/HorizontalOrganizationChart"/>
    <dgm:cxn modelId="{BB8DA942-4D73-4D9A-A7A2-582F6AA3FF25}" type="presParOf" srcId="{3D54B0CB-09DE-4047-8257-65E3DB33280C}" destId="{89339CC8-AC9D-443A-9C31-A3C42E4A20E7}" srcOrd="1" destOrd="0" presId="urn:microsoft.com/office/officeart/2009/3/layout/HorizontalOrganizationChart"/>
    <dgm:cxn modelId="{DF8EA184-8422-4F82-8ED7-EB45A1D83618}" type="presParOf" srcId="{DF203AAA-DF59-42E7-ADF3-032166FBCDA3}" destId="{D60FC758-0A20-4EB1-8A48-A12EADFE18B3}" srcOrd="1" destOrd="0" presId="urn:microsoft.com/office/officeart/2009/3/layout/HorizontalOrganizationChart"/>
    <dgm:cxn modelId="{32897694-6164-4C8E-AEC1-1AD63631C9FF}" type="presParOf" srcId="{DF203AAA-DF59-42E7-ADF3-032166FBCDA3}" destId="{95724708-D2AA-432C-9719-F663FE550AE6}" srcOrd="2" destOrd="0" presId="urn:microsoft.com/office/officeart/2009/3/layout/HorizontalOrganizationChart"/>
    <dgm:cxn modelId="{F6474B44-F3D6-4004-85DE-B72260BE717A}" type="presParOf" srcId="{BAE7172A-1B92-4F37-A31A-5E2173187FD6}" destId="{F84C87FB-F102-4CE7-A3AF-8959DF2AFAFF}" srcOrd="16" destOrd="0" presId="urn:microsoft.com/office/officeart/2009/3/layout/HorizontalOrganizationChart"/>
    <dgm:cxn modelId="{74DF07FB-345C-46EC-851C-F685BF02B9CC}" type="presParOf" srcId="{BAE7172A-1B92-4F37-A31A-5E2173187FD6}" destId="{02D80CA5-0023-426A-BC85-9CB64414FB6A}" srcOrd="17" destOrd="0" presId="urn:microsoft.com/office/officeart/2009/3/layout/HorizontalOrganizationChart"/>
    <dgm:cxn modelId="{995BB705-71F6-4C10-9EAF-F2FE51F95CE0}" type="presParOf" srcId="{02D80CA5-0023-426A-BC85-9CB64414FB6A}" destId="{01473FAC-E63F-4C8C-8C74-C089CDF921B6}" srcOrd="0" destOrd="0" presId="urn:microsoft.com/office/officeart/2009/3/layout/HorizontalOrganizationChart"/>
    <dgm:cxn modelId="{6E3EE997-E444-4617-9A04-C15AB9906944}" type="presParOf" srcId="{01473FAC-E63F-4C8C-8C74-C089CDF921B6}" destId="{956A9565-9671-4C09-B05D-4F0B6994F3F9}" srcOrd="0" destOrd="0" presId="urn:microsoft.com/office/officeart/2009/3/layout/HorizontalOrganizationChart"/>
    <dgm:cxn modelId="{A73B7B41-1D16-4C9C-8347-2E4C2BDA3357}" type="presParOf" srcId="{01473FAC-E63F-4C8C-8C74-C089CDF921B6}" destId="{59FB15F6-535C-415F-B1E5-0E8B74FCE19B}" srcOrd="1" destOrd="0" presId="urn:microsoft.com/office/officeart/2009/3/layout/HorizontalOrganizationChart"/>
    <dgm:cxn modelId="{F98E5853-141B-496A-B4B8-4F4EAC163FA7}" type="presParOf" srcId="{02D80CA5-0023-426A-BC85-9CB64414FB6A}" destId="{669403CC-A943-4A18-BE61-10E45BAC5675}" srcOrd="1" destOrd="0" presId="urn:microsoft.com/office/officeart/2009/3/layout/HorizontalOrganizationChart"/>
    <dgm:cxn modelId="{12F2062D-E067-40AA-8BF4-65892AFCD18B}" type="presParOf" srcId="{02D80CA5-0023-426A-BC85-9CB64414FB6A}" destId="{74BE8BE8-A40E-4475-8A91-3AE63CD9270E}" srcOrd="2" destOrd="0" presId="urn:microsoft.com/office/officeart/2009/3/layout/HorizontalOrganizationChart"/>
    <dgm:cxn modelId="{3DF7AF58-2E91-4024-B78E-A8E06C532216}" type="presParOf" srcId="{BAE7172A-1B92-4F37-A31A-5E2173187FD6}" destId="{573A5AC5-931D-421D-BA89-5B609A9CCCAF}" srcOrd="18" destOrd="0" presId="urn:microsoft.com/office/officeart/2009/3/layout/HorizontalOrganizationChart"/>
    <dgm:cxn modelId="{371534C1-E3AD-4F4D-A782-0503AF62FE64}" type="presParOf" srcId="{BAE7172A-1B92-4F37-A31A-5E2173187FD6}" destId="{F9AE908A-B8AB-4CA7-A8BA-119B10F42DD7}" srcOrd="19" destOrd="0" presId="urn:microsoft.com/office/officeart/2009/3/layout/HorizontalOrganizationChart"/>
    <dgm:cxn modelId="{9D6C5DB3-4564-4473-8628-D7EA02ADB7D8}" type="presParOf" srcId="{F9AE908A-B8AB-4CA7-A8BA-119B10F42DD7}" destId="{B76C4021-8E4D-4BBB-81DB-B2E721BE9D86}" srcOrd="0" destOrd="0" presId="urn:microsoft.com/office/officeart/2009/3/layout/HorizontalOrganizationChart"/>
    <dgm:cxn modelId="{8582A8CC-1B14-4236-A91A-70A9DB1E9274}" type="presParOf" srcId="{B76C4021-8E4D-4BBB-81DB-B2E721BE9D86}" destId="{30780B41-ABCA-4E40-BAD4-0F6B2713891F}" srcOrd="0" destOrd="0" presId="urn:microsoft.com/office/officeart/2009/3/layout/HorizontalOrganizationChart"/>
    <dgm:cxn modelId="{56E2E4A1-637F-4AB4-AD23-750EB3CE3181}" type="presParOf" srcId="{B76C4021-8E4D-4BBB-81DB-B2E721BE9D86}" destId="{EC1CFC5E-7D30-4AA7-A968-06644677107A}" srcOrd="1" destOrd="0" presId="urn:microsoft.com/office/officeart/2009/3/layout/HorizontalOrganizationChart"/>
    <dgm:cxn modelId="{B9F0F8B6-4A8E-4D19-9C50-C7CBF95D1ADB}" type="presParOf" srcId="{F9AE908A-B8AB-4CA7-A8BA-119B10F42DD7}" destId="{3DDCCC7C-CEF6-48B9-B26B-4912CF8FC03F}" srcOrd="1" destOrd="0" presId="urn:microsoft.com/office/officeart/2009/3/layout/HorizontalOrganizationChart"/>
    <dgm:cxn modelId="{244286B7-4572-43A5-8AC3-FB0EFA6A4AE1}" type="presParOf" srcId="{F9AE908A-B8AB-4CA7-A8BA-119B10F42DD7}" destId="{BE13860E-1236-47DB-8301-4B1B7D6E26D1}" srcOrd="2" destOrd="0" presId="urn:microsoft.com/office/officeart/2009/3/layout/HorizontalOrganizationChart"/>
    <dgm:cxn modelId="{ECBE1313-FA65-432F-AC2F-5BF5E4935AB5}" type="presParOf" srcId="{BAE7172A-1B92-4F37-A31A-5E2173187FD6}" destId="{E3EC744B-0007-45FC-92DE-E728DB1429A7}" srcOrd="20" destOrd="0" presId="urn:microsoft.com/office/officeart/2009/3/layout/HorizontalOrganizationChart"/>
    <dgm:cxn modelId="{B6908ED8-ED9F-44D0-B932-81F42CD8F614}" type="presParOf" srcId="{BAE7172A-1B92-4F37-A31A-5E2173187FD6}" destId="{41FA2606-6D91-43F3-BC3D-4972980755D3}" srcOrd="21" destOrd="0" presId="urn:microsoft.com/office/officeart/2009/3/layout/HorizontalOrganizationChart"/>
    <dgm:cxn modelId="{447D97E7-DB04-4917-8AA8-3244FBFFCE11}" type="presParOf" srcId="{41FA2606-6D91-43F3-BC3D-4972980755D3}" destId="{B7DA99D6-6EB0-4DF4-BADC-490EE5CA2235}" srcOrd="0" destOrd="0" presId="urn:microsoft.com/office/officeart/2009/3/layout/HorizontalOrganizationChart"/>
    <dgm:cxn modelId="{9E80DE42-A79A-4DA0-8C12-D4F51130D256}" type="presParOf" srcId="{B7DA99D6-6EB0-4DF4-BADC-490EE5CA2235}" destId="{96D3DEE7-8458-4680-A132-550379E98A8D}" srcOrd="0" destOrd="0" presId="urn:microsoft.com/office/officeart/2009/3/layout/HorizontalOrganizationChart"/>
    <dgm:cxn modelId="{C90628C9-9119-47FC-81A4-AA0F2CAB36A8}" type="presParOf" srcId="{B7DA99D6-6EB0-4DF4-BADC-490EE5CA2235}" destId="{E1CD706D-5097-4DCB-B2FC-6FEBB47E528E}" srcOrd="1" destOrd="0" presId="urn:microsoft.com/office/officeart/2009/3/layout/HorizontalOrganizationChart"/>
    <dgm:cxn modelId="{710D7C17-29D9-49C4-9A7C-6FDA5CD8E8DD}" type="presParOf" srcId="{41FA2606-6D91-43F3-BC3D-4972980755D3}" destId="{92FF86E1-EB41-4C9E-974C-83448B281A40}" srcOrd="1" destOrd="0" presId="urn:microsoft.com/office/officeart/2009/3/layout/HorizontalOrganizationChart"/>
    <dgm:cxn modelId="{5E8FE8CA-FAB9-4E9C-8464-02EFE27A7F29}" type="presParOf" srcId="{41FA2606-6D91-43F3-BC3D-4972980755D3}" destId="{219E552B-9E09-45D9-AD13-710B714C99C0}" srcOrd="2" destOrd="0" presId="urn:microsoft.com/office/officeart/2009/3/layout/HorizontalOrganizationChart"/>
    <dgm:cxn modelId="{E2BBC261-5F2F-41DE-94A6-53D7366CC0BE}" type="presParOf" srcId="{BAE7172A-1B92-4F37-A31A-5E2173187FD6}" destId="{4E0AC1C9-3BCF-4AE3-B29E-4F9610538E30}" srcOrd="22" destOrd="0" presId="urn:microsoft.com/office/officeart/2009/3/layout/HorizontalOrganizationChart"/>
    <dgm:cxn modelId="{9CCB2E63-E2ED-4F76-9D2E-E883AB33C57A}" type="presParOf" srcId="{BAE7172A-1B92-4F37-A31A-5E2173187FD6}" destId="{B7C0B072-E781-44D7-94C2-270B3D4B881C}" srcOrd="23" destOrd="0" presId="urn:microsoft.com/office/officeart/2009/3/layout/HorizontalOrganizationChart"/>
    <dgm:cxn modelId="{AF3A4C6F-99CD-4AD8-B79D-0504D6687846}" type="presParOf" srcId="{B7C0B072-E781-44D7-94C2-270B3D4B881C}" destId="{7AD7DB30-CFD8-499A-A04E-C5BC76F3D303}" srcOrd="0" destOrd="0" presId="urn:microsoft.com/office/officeart/2009/3/layout/HorizontalOrganizationChart"/>
    <dgm:cxn modelId="{D50032DB-957F-4D3F-AA1F-0BD2313DA4F2}" type="presParOf" srcId="{7AD7DB30-CFD8-499A-A04E-C5BC76F3D303}" destId="{CC3D5414-0C20-4257-9A2F-EB0B74C3EDF1}" srcOrd="0" destOrd="0" presId="urn:microsoft.com/office/officeart/2009/3/layout/HorizontalOrganizationChart"/>
    <dgm:cxn modelId="{80041C42-25E5-48C8-9EC0-1D9B675C4440}" type="presParOf" srcId="{7AD7DB30-CFD8-499A-A04E-C5BC76F3D303}" destId="{2EBFA837-6157-42B6-89C9-B07A6F081F99}" srcOrd="1" destOrd="0" presId="urn:microsoft.com/office/officeart/2009/3/layout/HorizontalOrganizationChart"/>
    <dgm:cxn modelId="{A34E6FAD-A864-4597-8F9A-85A108BF8CF5}" type="presParOf" srcId="{B7C0B072-E781-44D7-94C2-270B3D4B881C}" destId="{8ECBD922-C248-4180-B69D-B090616CBE07}" srcOrd="1" destOrd="0" presId="urn:microsoft.com/office/officeart/2009/3/layout/HorizontalOrganizationChart"/>
    <dgm:cxn modelId="{89C1C999-8F7E-4515-B9AB-81984B979CA2}" type="presParOf" srcId="{B7C0B072-E781-44D7-94C2-270B3D4B881C}" destId="{4BC8F49F-19E7-4467-A9D6-54A8E0AA1792}" srcOrd="2" destOrd="0" presId="urn:microsoft.com/office/officeart/2009/3/layout/HorizontalOrganizationChart"/>
    <dgm:cxn modelId="{9B0CD520-7926-4841-8629-973E143B8C3E}" type="presParOf" srcId="{BAE7172A-1B92-4F37-A31A-5E2173187FD6}" destId="{1A589E72-4338-44EE-AFC9-B55CF6807C55}" srcOrd="24" destOrd="0" presId="urn:microsoft.com/office/officeart/2009/3/layout/HorizontalOrganizationChart"/>
    <dgm:cxn modelId="{AA3CB508-244B-4D9A-82B3-5D5A72ED225B}" type="presParOf" srcId="{BAE7172A-1B92-4F37-A31A-5E2173187FD6}" destId="{29B2C558-FB8C-4A61-9B21-E095F15BE49D}" srcOrd="25" destOrd="0" presId="urn:microsoft.com/office/officeart/2009/3/layout/HorizontalOrganizationChart"/>
    <dgm:cxn modelId="{69EE0636-51BC-4891-A0DA-4FFF58893B59}" type="presParOf" srcId="{29B2C558-FB8C-4A61-9B21-E095F15BE49D}" destId="{E81470D6-FA45-4282-8F03-E5216D3A47FF}" srcOrd="0" destOrd="0" presId="urn:microsoft.com/office/officeart/2009/3/layout/HorizontalOrganizationChart"/>
    <dgm:cxn modelId="{FC003553-80CD-4FB8-AE57-A4878615C485}" type="presParOf" srcId="{E81470D6-FA45-4282-8F03-E5216D3A47FF}" destId="{AC74E7B5-7DAB-4E35-AE56-762351B29192}" srcOrd="0" destOrd="0" presId="urn:microsoft.com/office/officeart/2009/3/layout/HorizontalOrganizationChart"/>
    <dgm:cxn modelId="{5391FF7A-1D76-4D6B-9E21-FEBEFE849B4E}" type="presParOf" srcId="{E81470D6-FA45-4282-8F03-E5216D3A47FF}" destId="{036A5E91-774C-45BC-B979-8114B57FF2C3}" srcOrd="1" destOrd="0" presId="urn:microsoft.com/office/officeart/2009/3/layout/HorizontalOrganizationChart"/>
    <dgm:cxn modelId="{E84F2261-4592-4CA3-93D3-725EB14B2FF8}" type="presParOf" srcId="{29B2C558-FB8C-4A61-9B21-E095F15BE49D}" destId="{DCE5B6DF-8B57-49AB-BCF7-C28E11808273}" srcOrd="1" destOrd="0" presId="urn:microsoft.com/office/officeart/2009/3/layout/HorizontalOrganizationChart"/>
    <dgm:cxn modelId="{DE97C9F2-6979-4674-8A0F-96884227B8A1}" type="presParOf" srcId="{29B2C558-FB8C-4A61-9B21-E095F15BE49D}" destId="{5456B548-24D3-4E01-B4D6-109C70B06368}" srcOrd="2" destOrd="0" presId="urn:microsoft.com/office/officeart/2009/3/layout/HorizontalOrganizationChart"/>
    <dgm:cxn modelId="{EF3B9D8A-104B-49EF-812E-6502C468E2FA}" type="presParOf" srcId="{BAE7172A-1B92-4F37-A31A-5E2173187FD6}" destId="{A2D12F4A-5526-4ECD-81F5-42E12CD057EC}" srcOrd="26" destOrd="0" presId="urn:microsoft.com/office/officeart/2009/3/layout/HorizontalOrganizationChart"/>
    <dgm:cxn modelId="{F6489848-7442-4692-8980-78D1B604CB51}" type="presParOf" srcId="{BAE7172A-1B92-4F37-A31A-5E2173187FD6}" destId="{89F5B36A-E702-4CFD-9351-5F8DD7D8418C}" srcOrd="27" destOrd="0" presId="urn:microsoft.com/office/officeart/2009/3/layout/HorizontalOrganizationChart"/>
    <dgm:cxn modelId="{FCB075A7-7923-4292-9C30-A2CB8DB61097}" type="presParOf" srcId="{89F5B36A-E702-4CFD-9351-5F8DD7D8418C}" destId="{EA568622-9073-493F-8FF9-9D9C30ED6B56}" srcOrd="0" destOrd="0" presId="urn:microsoft.com/office/officeart/2009/3/layout/HorizontalOrganizationChart"/>
    <dgm:cxn modelId="{BB0E3644-19BB-468F-9718-C3757FF9D2D8}" type="presParOf" srcId="{EA568622-9073-493F-8FF9-9D9C30ED6B56}" destId="{496B493A-0B07-430E-9F81-64D671389D8D}" srcOrd="0" destOrd="0" presId="urn:microsoft.com/office/officeart/2009/3/layout/HorizontalOrganizationChart"/>
    <dgm:cxn modelId="{4630C205-BB31-4A3F-AA78-69DEB8D075D4}" type="presParOf" srcId="{EA568622-9073-493F-8FF9-9D9C30ED6B56}" destId="{78781C85-0613-49F3-A4BD-B0525C3CB12F}" srcOrd="1" destOrd="0" presId="urn:microsoft.com/office/officeart/2009/3/layout/HorizontalOrganizationChart"/>
    <dgm:cxn modelId="{F99EE776-933E-4BA6-92BC-E4D372B73A51}" type="presParOf" srcId="{89F5B36A-E702-4CFD-9351-5F8DD7D8418C}" destId="{DAF19AA0-8E7E-4EAA-812C-E92E5F1C4B6A}" srcOrd="1" destOrd="0" presId="urn:microsoft.com/office/officeart/2009/3/layout/HorizontalOrganizationChart"/>
    <dgm:cxn modelId="{0AFDA245-1EBF-41B7-A02B-48B5949ED415}" type="presParOf" srcId="{DAF19AA0-8E7E-4EAA-812C-E92E5F1C4B6A}" destId="{1A9D97B6-20AB-4947-B71E-1E3A0BD552E5}" srcOrd="0" destOrd="0" presId="urn:microsoft.com/office/officeart/2009/3/layout/HorizontalOrganizationChart"/>
    <dgm:cxn modelId="{40E88ED2-209B-4E65-95DB-7F32C521ED5D}" type="presParOf" srcId="{DAF19AA0-8E7E-4EAA-812C-E92E5F1C4B6A}" destId="{4F5C0B9C-2FA5-4799-B19E-CEF59268B58F}" srcOrd="1" destOrd="0" presId="urn:microsoft.com/office/officeart/2009/3/layout/HorizontalOrganizationChart"/>
    <dgm:cxn modelId="{2B9C4337-5AAE-47D4-999C-DC227A69F44A}" type="presParOf" srcId="{4F5C0B9C-2FA5-4799-B19E-CEF59268B58F}" destId="{1640D5CC-58AF-4F93-9D1E-762A86C005B8}" srcOrd="0" destOrd="0" presId="urn:microsoft.com/office/officeart/2009/3/layout/HorizontalOrganizationChart"/>
    <dgm:cxn modelId="{C8321B09-0AC9-4AE7-8A6C-E1B4717605BE}" type="presParOf" srcId="{1640D5CC-58AF-4F93-9D1E-762A86C005B8}" destId="{E3146827-CA42-47B2-A353-721C919BA274}" srcOrd="0" destOrd="0" presId="urn:microsoft.com/office/officeart/2009/3/layout/HorizontalOrganizationChart"/>
    <dgm:cxn modelId="{E65FFE2B-397B-4B4B-A574-EDB5753293C2}" type="presParOf" srcId="{1640D5CC-58AF-4F93-9D1E-762A86C005B8}" destId="{33DDEFBB-5536-41B6-BAA5-C044B83D00FD}" srcOrd="1" destOrd="0" presId="urn:microsoft.com/office/officeart/2009/3/layout/HorizontalOrganizationChart"/>
    <dgm:cxn modelId="{F2603CAE-AA4A-4DBA-B317-61A6C98AD179}" type="presParOf" srcId="{4F5C0B9C-2FA5-4799-B19E-CEF59268B58F}" destId="{B5487D76-E61F-467E-8C54-3D7DA4653D49}" srcOrd="1" destOrd="0" presId="urn:microsoft.com/office/officeart/2009/3/layout/HorizontalOrganizationChart"/>
    <dgm:cxn modelId="{6E9505D7-97A9-4AD7-9345-83C838210FD1}" type="presParOf" srcId="{4F5C0B9C-2FA5-4799-B19E-CEF59268B58F}" destId="{064A6FAC-7F40-4FB8-8503-9418BC1E230C}" srcOrd="2" destOrd="0" presId="urn:microsoft.com/office/officeart/2009/3/layout/HorizontalOrganizationChart"/>
    <dgm:cxn modelId="{DEBF2B7D-EB37-43A8-AE7E-8C0B50BE8561}" type="presParOf" srcId="{89F5B36A-E702-4CFD-9351-5F8DD7D8418C}" destId="{B08E6394-222C-41F3-80A4-D325D4CFB04A}" srcOrd="2" destOrd="0" presId="urn:microsoft.com/office/officeart/2009/3/layout/HorizontalOrganizationChart"/>
    <dgm:cxn modelId="{9D7CA2A7-8444-4AA0-BFC3-AEB25BAE4DE3}" type="presParOf" srcId="{3040662E-73EB-44C7-BD27-D063079D6158}" destId="{577BA1D0-C31E-44E4-B410-0229BF04E0A6}" srcOrd="2" destOrd="0" presId="urn:microsoft.com/office/officeart/2009/3/layout/HorizontalOrganizationChart"/>
    <dgm:cxn modelId="{AF9C58A8-24F1-40DC-AA93-E3D2A64D5629}" type="presParOf" srcId="{C4132F45-64A4-4D29-9808-181DE194DA96}" destId="{3E94B6FF-A718-4974-A10A-0B5A257D4E72}" srcOrd="2" destOrd="0" presId="urn:microsoft.com/office/officeart/2009/3/layout/HorizontalOrganizationChart"/>
    <dgm:cxn modelId="{F8838714-AAE8-4D00-BB08-3BE76C94BE2A}" type="presParOf" srcId="{C4132F45-64A4-4D29-9808-181DE194DA96}" destId="{AF3A774D-2E9A-4F8D-B250-47C49497E569}" srcOrd="3" destOrd="0" presId="urn:microsoft.com/office/officeart/2009/3/layout/HorizontalOrganizationChart"/>
    <dgm:cxn modelId="{EC3F4459-4EEE-42E8-B23E-7FFD0410C767}" type="presParOf" srcId="{AF3A774D-2E9A-4F8D-B250-47C49497E569}" destId="{A2BD3326-2121-42F3-985A-58625348C131}" srcOrd="0" destOrd="0" presId="urn:microsoft.com/office/officeart/2009/3/layout/HorizontalOrganizationChart"/>
    <dgm:cxn modelId="{C6CF455F-AEAD-49CF-82A2-B1952CF33CAF}" type="presParOf" srcId="{A2BD3326-2121-42F3-985A-58625348C131}" destId="{CC5DD5BB-D174-487C-BF70-86657668C066}" srcOrd="0" destOrd="0" presId="urn:microsoft.com/office/officeart/2009/3/layout/HorizontalOrganizationChart"/>
    <dgm:cxn modelId="{26152FC0-5FAE-4C39-A0D8-7A1532C07226}" type="presParOf" srcId="{A2BD3326-2121-42F3-985A-58625348C131}" destId="{B91BD658-4FB9-4418-94B5-6230487B5ADF}" srcOrd="1" destOrd="0" presId="urn:microsoft.com/office/officeart/2009/3/layout/HorizontalOrganizationChart"/>
    <dgm:cxn modelId="{FAD4BFA7-2C16-49B2-9B57-BAA8ED8703A0}" type="presParOf" srcId="{AF3A774D-2E9A-4F8D-B250-47C49497E569}" destId="{C92C351D-ECBB-4C72-92B6-4FDD256E8443}" srcOrd="1" destOrd="0" presId="urn:microsoft.com/office/officeart/2009/3/layout/HorizontalOrganizationChart"/>
    <dgm:cxn modelId="{17A850A0-FEAA-4EC6-B97D-A9538633683D}" type="presParOf" srcId="{AF3A774D-2E9A-4F8D-B250-47C49497E569}" destId="{02EFC9B4-7C60-4C6C-A2F9-5D0D09C45C1D}" srcOrd="2" destOrd="0" presId="urn:microsoft.com/office/officeart/2009/3/layout/HorizontalOrganizationChart"/>
    <dgm:cxn modelId="{81D331CC-EA05-4761-B549-AB764697A035}" type="presParOf" srcId="{C4132F45-64A4-4D29-9808-181DE194DA96}" destId="{65D380EC-7ADB-4294-B0E0-CB5330F9B5F0}" srcOrd="4" destOrd="0" presId="urn:microsoft.com/office/officeart/2009/3/layout/HorizontalOrganizationChart"/>
    <dgm:cxn modelId="{07800C93-CB6B-4220-8D30-7EBCFB6EC564}" type="presParOf" srcId="{C4132F45-64A4-4D29-9808-181DE194DA96}" destId="{7D034D40-B6A0-4259-982F-1B404CF1D8AD}" srcOrd="5" destOrd="0" presId="urn:microsoft.com/office/officeart/2009/3/layout/HorizontalOrganizationChart"/>
    <dgm:cxn modelId="{F2E03DB8-3755-4DAE-845D-ABB245E0448D}" type="presParOf" srcId="{7D034D40-B6A0-4259-982F-1B404CF1D8AD}" destId="{DEC5A850-75BF-4B60-B65C-814AE5F98A6D}" srcOrd="0" destOrd="0" presId="urn:microsoft.com/office/officeart/2009/3/layout/HorizontalOrganizationChart"/>
    <dgm:cxn modelId="{223CB0D6-54B5-46F9-8823-662BA38CB20E}" type="presParOf" srcId="{DEC5A850-75BF-4B60-B65C-814AE5F98A6D}" destId="{CD4E6A87-3FAA-41AC-BB05-6AFC636709AC}" srcOrd="0" destOrd="0" presId="urn:microsoft.com/office/officeart/2009/3/layout/HorizontalOrganizationChart"/>
    <dgm:cxn modelId="{EC126A4D-C520-49DA-AE54-DF7025931A65}" type="presParOf" srcId="{DEC5A850-75BF-4B60-B65C-814AE5F98A6D}" destId="{67572F93-A6D7-4490-BF3D-ACE35DC503C1}" srcOrd="1" destOrd="0" presId="urn:microsoft.com/office/officeart/2009/3/layout/HorizontalOrganizationChart"/>
    <dgm:cxn modelId="{E720B039-FB9B-4617-9435-E85628C9F333}" type="presParOf" srcId="{7D034D40-B6A0-4259-982F-1B404CF1D8AD}" destId="{2FCD5BEF-988F-4C49-B0FE-A3955A1855D6}" srcOrd="1" destOrd="0" presId="urn:microsoft.com/office/officeart/2009/3/layout/HorizontalOrganizationChart"/>
    <dgm:cxn modelId="{F4A3C27E-9D2C-4B6E-9D0F-8596ABEF53BE}" type="presParOf" srcId="{7D034D40-B6A0-4259-982F-1B404CF1D8AD}" destId="{C65AFF71-ACBE-4EF4-B2CD-5513D62BD661}" srcOrd="2" destOrd="0" presId="urn:microsoft.com/office/officeart/2009/3/layout/HorizontalOrganizationChart"/>
    <dgm:cxn modelId="{C17E2C1B-4F01-437B-B5E8-C12A99F402B5}" type="presParOf" srcId="{C4132F45-64A4-4D29-9808-181DE194DA96}" destId="{BEBEB31F-0174-45AB-BC88-7449DADB382C}" srcOrd="6" destOrd="0" presId="urn:microsoft.com/office/officeart/2009/3/layout/HorizontalOrganizationChart"/>
    <dgm:cxn modelId="{124A6771-E6D3-4C80-9E3C-A20DB78C4E50}" type="presParOf" srcId="{C4132F45-64A4-4D29-9808-181DE194DA96}" destId="{3119FCB2-9431-492F-AA63-D7B8FB17B746}" srcOrd="7" destOrd="0" presId="urn:microsoft.com/office/officeart/2009/3/layout/HorizontalOrganizationChart"/>
    <dgm:cxn modelId="{04FBF863-A34E-4B22-8389-3365FF04AD56}" type="presParOf" srcId="{3119FCB2-9431-492F-AA63-D7B8FB17B746}" destId="{B4CC88FA-F238-46E8-93FF-EB3C289CB027}" srcOrd="0" destOrd="0" presId="urn:microsoft.com/office/officeart/2009/3/layout/HorizontalOrganizationChart"/>
    <dgm:cxn modelId="{560A17A5-3756-4A43-963D-7AFC10AE0FFE}" type="presParOf" srcId="{B4CC88FA-F238-46E8-93FF-EB3C289CB027}" destId="{6CCEDB2F-1538-4664-A888-BE00B60D31BC}" srcOrd="0" destOrd="0" presId="urn:microsoft.com/office/officeart/2009/3/layout/HorizontalOrganizationChart"/>
    <dgm:cxn modelId="{A54B339F-1485-4DE4-8391-988D055F7A93}" type="presParOf" srcId="{B4CC88FA-F238-46E8-93FF-EB3C289CB027}" destId="{125C8BC5-839D-4C5F-9B98-8D2D6B195AC9}" srcOrd="1" destOrd="0" presId="urn:microsoft.com/office/officeart/2009/3/layout/HorizontalOrganizationChart"/>
    <dgm:cxn modelId="{7BC25CE1-B507-4D2C-BAFB-91ED8C2FED0E}" type="presParOf" srcId="{3119FCB2-9431-492F-AA63-D7B8FB17B746}" destId="{BF3A16C2-D470-49DD-A556-0B3E1EA0D9CB}" srcOrd="1" destOrd="0" presId="urn:microsoft.com/office/officeart/2009/3/layout/HorizontalOrganizationChart"/>
    <dgm:cxn modelId="{243F4384-7644-4721-9915-12AF7758CF76}" type="presParOf" srcId="{BF3A16C2-D470-49DD-A556-0B3E1EA0D9CB}" destId="{9D58D559-BC04-43B4-A657-F373E12563A6}" srcOrd="0" destOrd="0" presId="urn:microsoft.com/office/officeart/2009/3/layout/HorizontalOrganizationChart"/>
    <dgm:cxn modelId="{239BCFBC-4D97-4B46-BC71-52AAC706DEAD}" type="presParOf" srcId="{BF3A16C2-D470-49DD-A556-0B3E1EA0D9CB}" destId="{F28A3CBD-B943-4C71-94FD-E0A20FF5969C}" srcOrd="1" destOrd="0" presId="urn:microsoft.com/office/officeart/2009/3/layout/HorizontalOrganizationChart"/>
    <dgm:cxn modelId="{29A781C7-147C-430D-898A-0F4A67B3F901}" type="presParOf" srcId="{F28A3CBD-B943-4C71-94FD-E0A20FF5969C}" destId="{7D6A4E85-CA06-4B0C-B874-1BC4DB838AC6}" srcOrd="0" destOrd="0" presId="urn:microsoft.com/office/officeart/2009/3/layout/HorizontalOrganizationChart"/>
    <dgm:cxn modelId="{7902ABF8-1CB6-4FBF-A12F-E1790296BCAE}" type="presParOf" srcId="{7D6A4E85-CA06-4B0C-B874-1BC4DB838AC6}" destId="{CF9CABCA-AA52-4804-86C2-3732736386DD}" srcOrd="0" destOrd="0" presId="urn:microsoft.com/office/officeart/2009/3/layout/HorizontalOrganizationChart"/>
    <dgm:cxn modelId="{6C11B191-526B-4007-8C9E-33A1860A349A}" type="presParOf" srcId="{7D6A4E85-CA06-4B0C-B874-1BC4DB838AC6}" destId="{F7C95802-62BF-4D0C-B694-A08404CE2A3F}" srcOrd="1" destOrd="0" presId="urn:microsoft.com/office/officeart/2009/3/layout/HorizontalOrganizationChart"/>
    <dgm:cxn modelId="{30DA257C-9192-4F8B-9D38-733D575CB6AD}" type="presParOf" srcId="{F28A3CBD-B943-4C71-94FD-E0A20FF5969C}" destId="{FB8699EB-A8AE-4879-B8D6-26BB26530D6F}" srcOrd="1" destOrd="0" presId="urn:microsoft.com/office/officeart/2009/3/layout/HorizontalOrganizationChart"/>
    <dgm:cxn modelId="{50591C6F-5012-45C2-A63E-5645214FCB48}" type="presParOf" srcId="{F28A3CBD-B943-4C71-94FD-E0A20FF5969C}" destId="{74B8B9CD-D315-4CCE-9A49-1E4C050533CD}" srcOrd="2" destOrd="0" presId="urn:microsoft.com/office/officeart/2009/3/layout/HorizontalOrganizationChart"/>
    <dgm:cxn modelId="{26035556-5E1F-402E-BE80-E03ED198CAA8}" type="presParOf" srcId="{BF3A16C2-D470-49DD-A556-0B3E1EA0D9CB}" destId="{F706560D-5E25-4318-8487-679AEC22D072}" srcOrd="2" destOrd="0" presId="urn:microsoft.com/office/officeart/2009/3/layout/HorizontalOrganizationChart"/>
    <dgm:cxn modelId="{BE666A34-C2BD-4B45-A23A-B54EEC74FDAE}" type="presParOf" srcId="{BF3A16C2-D470-49DD-A556-0B3E1EA0D9CB}" destId="{5DA6BD2E-2830-4A9E-98E4-6E1A46CAF99C}" srcOrd="3" destOrd="0" presId="urn:microsoft.com/office/officeart/2009/3/layout/HorizontalOrganizationChart"/>
    <dgm:cxn modelId="{EF36E2DA-93AC-4F89-8D37-D3BD6BA61E5B}" type="presParOf" srcId="{5DA6BD2E-2830-4A9E-98E4-6E1A46CAF99C}" destId="{FB6F45B2-F598-4189-BE12-21301442E076}" srcOrd="0" destOrd="0" presId="urn:microsoft.com/office/officeart/2009/3/layout/HorizontalOrganizationChart"/>
    <dgm:cxn modelId="{D857F684-3E1B-4579-9386-5533EBCEA498}" type="presParOf" srcId="{FB6F45B2-F598-4189-BE12-21301442E076}" destId="{04E629B3-0B2A-4A5D-B417-3BEF77BD5E60}" srcOrd="0" destOrd="0" presId="urn:microsoft.com/office/officeart/2009/3/layout/HorizontalOrganizationChart"/>
    <dgm:cxn modelId="{8E38BB76-E9F2-4666-B5BD-86C0729E82EF}" type="presParOf" srcId="{FB6F45B2-F598-4189-BE12-21301442E076}" destId="{1B7094D9-E458-4A4C-A789-9BB8AFB3C08C}" srcOrd="1" destOrd="0" presId="urn:microsoft.com/office/officeart/2009/3/layout/HorizontalOrganizationChart"/>
    <dgm:cxn modelId="{5DE5AF78-76A6-4396-99F8-AF1785E0D8F6}" type="presParOf" srcId="{5DA6BD2E-2830-4A9E-98E4-6E1A46CAF99C}" destId="{4CEA5CEF-2DD3-450E-8A78-FF625B1403F8}" srcOrd="1" destOrd="0" presId="urn:microsoft.com/office/officeart/2009/3/layout/HorizontalOrganizationChart"/>
    <dgm:cxn modelId="{E2E5231A-EBF8-4FE7-B0CE-0A09DD06F7A6}" type="presParOf" srcId="{5DA6BD2E-2830-4A9E-98E4-6E1A46CAF99C}" destId="{EB1D2EEF-F95E-4672-871F-19FB17FB5484}" srcOrd="2" destOrd="0" presId="urn:microsoft.com/office/officeart/2009/3/layout/HorizontalOrganizationChart"/>
    <dgm:cxn modelId="{9B39DABF-7027-4FD2-B439-D09085851EAE}" type="presParOf" srcId="{BF3A16C2-D470-49DD-A556-0B3E1EA0D9CB}" destId="{B7BC07BD-8771-4C68-804C-7E7AF4489833}" srcOrd="4" destOrd="0" presId="urn:microsoft.com/office/officeart/2009/3/layout/HorizontalOrganizationChart"/>
    <dgm:cxn modelId="{5BE42211-2A29-4E2B-98B8-37AE99277079}" type="presParOf" srcId="{BF3A16C2-D470-49DD-A556-0B3E1EA0D9CB}" destId="{642B9EAB-0AFD-4C66-93BB-537B7C5E413C}" srcOrd="5" destOrd="0" presId="urn:microsoft.com/office/officeart/2009/3/layout/HorizontalOrganizationChart"/>
    <dgm:cxn modelId="{FDB4525C-0B02-4AE4-9CFA-DD029524C64A}" type="presParOf" srcId="{642B9EAB-0AFD-4C66-93BB-537B7C5E413C}" destId="{0AB51EE3-FAAF-42D1-8F2B-A015EE49A3C7}" srcOrd="0" destOrd="0" presId="urn:microsoft.com/office/officeart/2009/3/layout/HorizontalOrganizationChart"/>
    <dgm:cxn modelId="{15415931-EA56-48D7-8654-439C22EA7607}" type="presParOf" srcId="{0AB51EE3-FAAF-42D1-8F2B-A015EE49A3C7}" destId="{38D7AD99-FED6-4225-A3E9-7F54FF767ABE}" srcOrd="0" destOrd="0" presId="urn:microsoft.com/office/officeart/2009/3/layout/HorizontalOrganizationChart"/>
    <dgm:cxn modelId="{201DD512-7741-47E4-8D8B-54A45EDEA152}" type="presParOf" srcId="{0AB51EE3-FAAF-42D1-8F2B-A015EE49A3C7}" destId="{1A202D1D-3FF8-4BD7-980B-390A5BC7D277}" srcOrd="1" destOrd="0" presId="urn:microsoft.com/office/officeart/2009/3/layout/HorizontalOrganizationChart"/>
    <dgm:cxn modelId="{3557F5EB-1C7A-469E-A524-B311CE863EA1}" type="presParOf" srcId="{642B9EAB-0AFD-4C66-93BB-537B7C5E413C}" destId="{1760E452-78F4-4EC0-BE98-CA14788CCBB5}" srcOrd="1" destOrd="0" presId="urn:microsoft.com/office/officeart/2009/3/layout/HorizontalOrganizationChart"/>
    <dgm:cxn modelId="{6C7897FD-4516-465C-9F5C-6475EABC8409}" type="presParOf" srcId="{642B9EAB-0AFD-4C66-93BB-537B7C5E413C}" destId="{1FC92E7E-74F2-42F7-AE69-85B872255C1D}" srcOrd="2" destOrd="0" presId="urn:microsoft.com/office/officeart/2009/3/layout/HorizontalOrganizationChart"/>
    <dgm:cxn modelId="{C462B99D-F661-4FEC-B18E-3C45EB3E564B}" type="presParOf" srcId="{BF3A16C2-D470-49DD-A556-0B3E1EA0D9CB}" destId="{6B662F2B-A739-47B2-85C2-B5A17B7C8E9E}" srcOrd="6" destOrd="0" presId="urn:microsoft.com/office/officeart/2009/3/layout/HorizontalOrganizationChart"/>
    <dgm:cxn modelId="{C218129E-7F4C-4160-8D65-468ACBB2CB98}" type="presParOf" srcId="{BF3A16C2-D470-49DD-A556-0B3E1EA0D9CB}" destId="{BC274861-86F9-402C-96A7-5C5054760F95}" srcOrd="7" destOrd="0" presId="urn:microsoft.com/office/officeart/2009/3/layout/HorizontalOrganizationChart"/>
    <dgm:cxn modelId="{F35C3EEE-437E-4182-B196-78C745AC3152}" type="presParOf" srcId="{BC274861-86F9-402C-96A7-5C5054760F95}" destId="{AE8C44F8-7F2C-42B7-AFDA-8D2C6F72E853}" srcOrd="0" destOrd="0" presId="urn:microsoft.com/office/officeart/2009/3/layout/HorizontalOrganizationChart"/>
    <dgm:cxn modelId="{5F0DD491-1F66-4357-A6D1-BA20B05D0C21}" type="presParOf" srcId="{AE8C44F8-7F2C-42B7-AFDA-8D2C6F72E853}" destId="{448B42BC-4824-466E-AABF-25DBD908815D}" srcOrd="0" destOrd="0" presId="urn:microsoft.com/office/officeart/2009/3/layout/HorizontalOrganizationChart"/>
    <dgm:cxn modelId="{11C192B8-D253-4F32-986F-9D385AD5A511}" type="presParOf" srcId="{AE8C44F8-7F2C-42B7-AFDA-8D2C6F72E853}" destId="{74D17AC7-37DD-4455-A2FC-0EBE268A0DCA}" srcOrd="1" destOrd="0" presId="urn:microsoft.com/office/officeart/2009/3/layout/HorizontalOrganizationChart"/>
    <dgm:cxn modelId="{D7D8A9FA-9AD9-4016-BB80-79EBB062756C}" type="presParOf" srcId="{BC274861-86F9-402C-96A7-5C5054760F95}" destId="{58C6F1FB-362D-4F11-942E-E65EFBD058E9}" srcOrd="1" destOrd="0" presId="urn:microsoft.com/office/officeart/2009/3/layout/HorizontalOrganizationChart"/>
    <dgm:cxn modelId="{CCC8F0C9-DF43-4A9D-A159-A269D73CE6B5}" type="presParOf" srcId="{BC274861-86F9-402C-96A7-5C5054760F95}" destId="{AB633B2C-6B54-4B8C-A2CD-24236BDD71A3}" srcOrd="2" destOrd="0" presId="urn:microsoft.com/office/officeart/2009/3/layout/HorizontalOrganizationChart"/>
    <dgm:cxn modelId="{206D2920-8A2B-40E7-B83B-14935FACF6AB}" type="presParOf" srcId="{BF3A16C2-D470-49DD-A556-0B3E1EA0D9CB}" destId="{24D3CA92-31B4-45FE-A8AE-315BFCDC54EE}" srcOrd="8" destOrd="0" presId="urn:microsoft.com/office/officeart/2009/3/layout/HorizontalOrganizationChart"/>
    <dgm:cxn modelId="{DFFBD02D-7B83-4B55-ABE5-5E85E41431E8}" type="presParOf" srcId="{BF3A16C2-D470-49DD-A556-0B3E1EA0D9CB}" destId="{A3A49A54-5069-4434-B9AF-966BBD54EB02}" srcOrd="9" destOrd="0" presId="urn:microsoft.com/office/officeart/2009/3/layout/HorizontalOrganizationChart"/>
    <dgm:cxn modelId="{E2C21D93-ED41-4D28-95DA-A90E073BD0CB}" type="presParOf" srcId="{A3A49A54-5069-4434-B9AF-966BBD54EB02}" destId="{BBCD4A96-9F53-43EB-895A-F8D0B777E582}" srcOrd="0" destOrd="0" presId="urn:microsoft.com/office/officeart/2009/3/layout/HorizontalOrganizationChart"/>
    <dgm:cxn modelId="{79BCE2DF-EAFC-4B83-86ED-73831C44798F}" type="presParOf" srcId="{BBCD4A96-9F53-43EB-895A-F8D0B777E582}" destId="{C450377C-25FD-477D-90FF-ABFF81A5C3BD}" srcOrd="0" destOrd="0" presId="urn:microsoft.com/office/officeart/2009/3/layout/HorizontalOrganizationChart"/>
    <dgm:cxn modelId="{AA1A6EC9-CADD-400B-82F0-31A9AC675A07}" type="presParOf" srcId="{BBCD4A96-9F53-43EB-895A-F8D0B777E582}" destId="{E1ADBD1E-7EA0-4CD7-A7B3-52E5D9074605}" srcOrd="1" destOrd="0" presId="urn:microsoft.com/office/officeart/2009/3/layout/HorizontalOrganizationChart"/>
    <dgm:cxn modelId="{7012C822-7A30-47B4-8E11-A723D8C1D2EC}" type="presParOf" srcId="{A3A49A54-5069-4434-B9AF-966BBD54EB02}" destId="{E4F05CA1-AD80-479B-AE6A-046DC5D00414}" srcOrd="1" destOrd="0" presId="urn:microsoft.com/office/officeart/2009/3/layout/HorizontalOrganizationChart"/>
    <dgm:cxn modelId="{BEC67801-C8CD-4CB8-9C9D-6F274641746F}" type="presParOf" srcId="{A3A49A54-5069-4434-B9AF-966BBD54EB02}" destId="{2588B09A-71D1-4EA2-8781-025982C78AE3}" srcOrd="2" destOrd="0" presId="urn:microsoft.com/office/officeart/2009/3/layout/HorizontalOrganizationChart"/>
    <dgm:cxn modelId="{897CE610-8B84-4BC6-A0D2-C9A5F881795E}" type="presParOf" srcId="{BF3A16C2-D470-49DD-A556-0B3E1EA0D9CB}" destId="{F89C2614-F4E7-421F-AF7E-91585F62C996}" srcOrd="10" destOrd="0" presId="urn:microsoft.com/office/officeart/2009/3/layout/HorizontalOrganizationChart"/>
    <dgm:cxn modelId="{920BD4ED-1507-4806-A50D-4956275EA733}" type="presParOf" srcId="{BF3A16C2-D470-49DD-A556-0B3E1EA0D9CB}" destId="{7D561045-51D0-4CCD-9B0F-C8DA688C9AF6}" srcOrd="11" destOrd="0" presId="urn:microsoft.com/office/officeart/2009/3/layout/HorizontalOrganizationChart"/>
    <dgm:cxn modelId="{5A8BE68D-1140-46FB-8557-4F8A6AB6E440}" type="presParOf" srcId="{7D561045-51D0-4CCD-9B0F-C8DA688C9AF6}" destId="{A177AE9B-B4A2-49E4-A19A-22A6B410725E}" srcOrd="0" destOrd="0" presId="urn:microsoft.com/office/officeart/2009/3/layout/HorizontalOrganizationChart"/>
    <dgm:cxn modelId="{48EC7A8F-165B-4456-9EC1-BF5EB49E675B}" type="presParOf" srcId="{A177AE9B-B4A2-49E4-A19A-22A6B410725E}" destId="{0060BA98-EADF-470B-B97D-E125672EBACA}" srcOrd="0" destOrd="0" presId="urn:microsoft.com/office/officeart/2009/3/layout/HorizontalOrganizationChart"/>
    <dgm:cxn modelId="{628CF876-9C5A-4D8E-A45E-1C695D72FDFB}" type="presParOf" srcId="{A177AE9B-B4A2-49E4-A19A-22A6B410725E}" destId="{C677AF50-DF01-4DF1-A768-0707FB619E3F}" srcOrd="1" destOrd="0" presId="urn:microsoft.com/office/officeart/2009/3/layout/HorizontalOrganizationChart"/>
    <dgm:cxn modelId="{32EA3DC2-DFD2-40E9-81AF-1DDE7AA8C9E0}" type="presParOf" srcId="{7D561045-51D0-4CCD-9B0F-C8DA688C9AF6}" destId="{EBAAE576-44E7-4FD5-BCB7-72B8149FB181}" srcOrd="1" destOrd="0" presId="urn:microsoft.com/office/officeart/2009/3/layout/HorizontalOrganizationChart"/>
    <dgm:cxn modelId="{1C5C55D2-92E7-483D-B609-BDAFB49606E0}" type="presParOf" srcId="{7D561045-51D0-4CCD-9B0F-C8DA688C9AF6}" destId="{A8EF3953-1495-427F-83F8-487A0B37228D}" srcOrd="2" destOrd="0" presId="urn:microsoft.com/office/officeart/2009/3/layout/HorizontalOrganizationChart"/>
    <dgm:cxn modelId="{E85551B0-090B-44F2-98EC-A945FD80B0E5}" type="presParOf" srcId="{3119FCB2-9431-492F-AA63-D7B8FB17B746}" destId="{09D7CBA5-4F49-4947-AEC5-EA5BAAFD61C8}" srcOrd="2" destOrd="0" presId="urn:microsoft.com/office/officeart/2009/3/layout/HorizontalOrganizationChart"/>
    <dgm:cxn modelId="{452A196C-7167-4642-9395-19F0ECBBDA28}" type="presParOf" srcId="{84869079-32F2-4404-8785-5B861F877A18}" destId="{1D87D9BD-0AB8-4D29-8957-C19697D63547}" srcOrd="2" destOrd="0" presId="urn:microsoft.com/office/officeart/2009/3/layout/HorizontalOrganizationChart"/>
    <dgm:cxn modelId="{5384D205-0374-4923-91F3-2770232ED9D3}" type="presParOf" srcId="{071082DA-7236-4C81-9631-591F50700212}" destId="{6DAC11E2-E227-4AB3-8802-C5206D5BA44E}" srcOrd="2" destOrd="0" presId="urn:microsoft.com/office/officeart/2009/3/layout/HorizontalOrganizationChart"/>
  </dgm:cxnLst>
  <dgm:bg>
    <a:noFill/>
  </dgm:bg>
  <dgm:whole/>
  <dgm:extLst>
    <a:ext uri="http://schemas.microsoft.com/office/drawing/2008/diagram">
      <dsp:dataModelExt xmlns:dsp="http://schemas.microsoft.com/office/drawing/2008/diagram" relId="rId2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89C2614-F4E7-421F-AF7E-91585F62C996}">
      <dsp:nvSpPr>
        <dsp:cNvPr id="0" name=""/>
        <dsp:cNvSpPr/>
      </dsp:nvSpPr>
      <dsp:spPr>
        <a:xfrm>
          <a:off x="3881422" y="6628928"/>
          <a:ext cx="182874" cy="982947"/>
        </a:xfrm>
        <a:custGeom>
          <a:avLst/>
          <a:gdLst/>
          <a:ahLst/>
          <a:cxnLst/>
          <a:rect l="0" t="0" r="0" b="0"/>
          <a:pathLst>
            <a:path>
              <a:moveTo>
                <a:pt x="0" y="0"/>
              </a:moveTo>
              <a:lnTo>
                <a:pt x="91437" y="0"/>
              </a:lnTo>
              <a:lnTo>
                <a:pt x="91437" y="982947"/>
              </a:lnTo>
              <a:lnTo>
                <a:pt x="182874" y="982947"/>
              </a:lnTo>
            </a:path>
          </a:pathLst>
        </a:custGeom>
        <a:noFill/>
        <a:ln w="25400" cap="flat" cmpd="sng" algn="ctr">
          <a:solidFill>
            <a:schemeClr val="accent6">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D3CA92-31B4-45FE-A8AE-315BFCDC54EE}">
      <dsp:nvSpPr>
        <dsp:cNvPr id="0" name=""/>
        <dsp:cNvSpPr/>
      </dsp:nvSpPr>
      <dsp:spPr>
        <a:xfrm>
          <a:off x="3881422" y="6628928"/>
          <a:ext cx="182874" cy="589768"/>
        </a:xfrm>
        <a:custGeom>
          <a:avLst/>
          <a:gdLst/>
          <a:ahLst/>
          <a:cxnLst/>
          <a:rect l="0" t="0" r="0" b="0"/>
          <a:pathLst>
            <a:path>
              <a:moveTo>
                <a:pt x="0" y="0"/>
              </a:moveTo>
              <a:lnTo>
                <a:pt x="91437" y="0"/>
              </a:lnTo>
              <a:lnTo>
                <a:pt x="91437" y="589768"/>
              </a:lnTo>
              <a:lnTo>
                <a:pt x="182874" y="589768"/>
              </a:lnTo>
            </a:path>
          </a:pathLst>
        </a:custGeom>
        <a:noFill/>
        <a:ln w="25400" cap="flat" cmpd="sng" algn="ctr">
          <a:solidFill>
            <a:schemeClr val="accent6">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B662F2B-A739-47B2-85C2-B5A17B7C8E9E}">
      <dsp:nvSpPr>
        <dsp:cNvPr id="0" name=""/>
        <dsp:cNvSpPr/>
      </dsp:nvSpPr>
      <dsp:spPr>
        <a:xfrm>
          <a:off x="3881422" y="6628928"/>
          <a:ext cx="182874" cy="196589"/>
        </a:xfrm>
        <a:custGeom>
          <a:avLst/>
          <a:gdLst/>
          <a:ahLst/>
          <a:cxnLst/>
          <a:rect l="0" t="0" r="0" b="0"/>
          <a:pathLst>
            <a:path>
              <a:moveTo>
                <a:pt x="0" y="0"/>
              </a:moveTo>
              <a:lnTo>
                <a:pt x="91437" y="0"/>
              </a:lnTo>
              <a:lnTo>
                <a:pt x="91437" y="196589"/>
              </a:lnTo>
              <a:lnTo>
                <a:pt x="182874" y="196589"/>
              </a:lnTo>
            </a:path>
          </a:pathLst>
        </a:custGeom>
        <a:noFill/>
        <a:ln w="25400" cap="flat" cmpd="sng" algn="ctr">
          <a:solidFill>
            <a:schemeClr val="accent6">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7BC07BD-8771-4C68-804C-7E7AF4489833}">
      <dsp:nvSpPr>
        <dsp:cNvPr id="0" name=""/>
        <dsp:cNvSpPr/>
      </dsp:nvSpPr>
      <dsp:spPr>
        <a:xfrm>
          <a:off x="3881422" y="6432339"/>
          <a:ext cx="182874" cy="196589"/>
        </a:xfrm>
        <a:custGeom>
          <a:avLst/>
          <a:gdLst/>
          <a:ahLst/>
          <a:cxnLst/>
          <a:rect l="0" t="0" r="0" b="0"/>
          <a:pathLst>
            <a:path>
              <a:moveTo>
                <a:pt x="0" y="196589"/>
              </a:moveTo>
              <a:lnTo>
                <a:pt x="91437" y="196589"/>
              </a:lnTo>
              <a:lnTo>
                <a:pt x="91437" y="0"/>
              </a:lnTo>
              <a:lnTo>
                <a:pt x="182874" y="0"/>
              </a:lnTo>
            </a:path>
          </a:pathLst>
        </a:custGeom>
        <a:noFill/>
        <a:ln w="25400" cap="flat" cmpd="sng" algn="ctr">
          <a:solidFill>
            <a:schemeClr val="accent6">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706560D-5E25-4318-8487-679AEC22D072}">
      <dsp:nvSpPr>
        <dsp:cNvPr id="0" name=""/>
        <dsp:cNvSpPr/>
      </dsp:nvSpPr>
      <dsp:spPr>
        <a:xfrm>
          <a:off x="3881422" y="6039160"/>
          <a:ext cx="182874" cy="589768"/>
        </a:xfrm>
        <a:custGeom>
          <a:avLst/>
          <a:gdLst/>
          <a:ahLst/>
          <a:cxnLst/>
          <a:rect l="0" t="0" r="0" b="0"/>
          <a:pathLst>
            <a:path>
              <a:moveTo>
                <a:pt x="0" y="589768"/>
              </a:moveTo>
              <a:lnTo>
                <a:pt x="91437" y="589768"/>
              </a:lnTo>
              <a:lnTo>
                <a:pt x="91437" y="0"/>
              </a:lnTo>
              <a:lnTo>
                <a:pt x="182874" y="0"/>
              </a:lnTo>
            </a:path>
          </a:pathLst>
        </a:custGeom>
        <a:noFill/>
        <a:ln w="25400" cap="flat" cmpd="sng" algn="ctr">
          <a:solidFill>
            <a:schemeClr val="accent6">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D58D559-BC04-43B4-A657-F373E12563A6}">
      <dsp:nvSpPr>
        <dsp:cNvPr id="0" name=""/>
        <dsp:cNvSpPr/>
      </dsp:nvSpPr>
      <dsp:spPr>
        <a:xfrm>
          <a:off x="3881422" y="5645981"/>
          <a:ext cx="182874" cy="982947"/>
        </a:xfrm>
        <a:custGeom>
          <a:avLst/>
          <a:gdLst/>
          <a:ahLst/>
          <a:cxnLst/>
          <a:rect l="0" t="0" r="0" b="0"/>
          <a:pathLst>
            <a:path>
              <a:moveTo>
                <a:pt x="0" y="982947"/>
              </a:moveTo>
              <a:lnTo>
                <a:pt x="91437" y="982947"/>
              </a:lnTo>
              <a:lnTo>
                <a:pt x="91437" y="0"/>
              </a:lnTo>
              <a:lnTo>
                <a:pt x="182874" y="0"/>
              </a:lnTo>
            </a:path>
          </a:pathLst>
        </a:custGeom>
        <a:noFill/>
        <a:ln w="25400" cap="flat" cmpd="sng" algn="ctr">
          <a:solidFill>
            <a:schemeClr val="accent6">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EBEB31F-0174-45AB-BC88-7449DADB382C}">
      <dsp:nvSpPr>
        <dsp:cNvPr id="0" name=""/>
        <dsp:cNvSpPr/>
      </dsp:nvSpPr>
      <dsp:spPr>
        <a:xfrm>
          <a:off x="2784178" y="4663033"/>
          <a:ext cx="182874" cy="1965895"/>
        </a:xfrm>
        <a:custGeom>
          <a:avLst/>
          <a:gdLst/>
          <a:ahLst/>
          <a:cxnLst/>
          <a:rect l="0" t="0" r="0" b="0"/>
          <a:pathLst>
            <a:path>
              <a:moveTo>
                <a:pt x="0" y="0"/>
              </a:moveTo>
              <a:lnTo>
                <a:pt x="91437" y="0"/>
              </a:lnTo>
              <a:lnTo>
                <a:pt x="91437" y="1965895"/>
              </a:lnTo>
              <a:lnTo>
                <a:pt x="182874" y="1965895"/>
              </a:lnTo>
            </a:path>
          </a:pathLst>
        </a:custGeom>
        <a:noFill/>
        <a:ln w="25400" cap="flat" cmpd="sng" algn="ctr">
          <a:solidFill>
            <a:schemeClr val="accent6">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D380EC-7ADB-4294-B0E0-CB5330F9B5F0}">
      <dsp:nvSpPr>
        <dsp:cNvPr id="0" name=""/>
        <dsp:cNvSpPr/>
      </dsp:nvSpPr>
      <dsp:spPr>
        <a:xfrm>
          <a:off x="2784178" y="3483495"/>
          <a:ext cx="182874" cy="1179537"/>
        </a:xfrm>
        <a:custGeom>
          <a:avLst/>
          <a:gdLst/>
          <a:ahLst/>
          <a:cxnLst/>
          <a:rect l="0" t="0" r="0" b="0"/>
          <a:pathLst>
            <a:path>
              <a:moveTo>
                <a:pt x="0" y="1179537"/>
              </a:moveTo>
              <a:lnTo>
                <a:pt x="91437" y="1179537"/>
              </a:lnTo>
              <a:lnTo>
                <a:pt x="91437" y="0"/>
              </a:lnTo>
              <a:lnTo>
                <a:pt x="182874" y="0"/>
              </a:lnTo>
            </a:path>
          </a:pathLst>
        </a:custGeom>
        <a:noFill/>
        <a:ln w="25400" cap="flat" cmpd="sng" algn="ctr">
          <a:solidFill>
            <a:schemeClr val="accent6">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E94B6FF-A718-4974-A10A-0B5A257D4E72}">
      <dsp:nvSpPr>
        <dsp:cNvPr id="0" name=""/>
        <dsp:cNvSpPr/>
      </dsp:nvSpPr>
      <dsp:spPr>
        <a:xfrm>
          <a:off x="2784178" y="3090316"/>
          <a:ext cx="182874" cy="1572716"/>
        </a:xfrm>
        <a:custGeom>
          <a:avLst/>
          <a:gdLst/>
          <a:ahLst/>
          <a:cxnLst/>
          <a:rect l="0" t="0" r="0" b="0"/>
          <a:pathLst>
            <a:path>
              <a:moveTo>
                <a:pt x="0" y="1572716"/>
              </a:moveTo>
              <a:lnTo>
                <a:pt x="91437" y="1572716"/>
              </a:lnTo>
              <a:lnTo>
                <a:pt x="91437" y="0"/>
              </a:lnTo>
              <a:lnTo>
                <a:pt x="182874" y="0"/>
              </a:lnTo>
            </a:path>
          </a:pathLst>
        </a:custGeom>
        <a:noFill/>
        <a:ln w="25400" cap="flat" cmpd="sng" algn="ctr">
          <a:solidFill>
            <a:schemeClr val="accent6">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A9D97B6-20AB-4947-B71E-1E3A0BD552E5}">
      <dsp:nvSpPr>
        <dsp:cNvPr id="0" name=""/>
        <dsp:cNvSpPr/>
      </dsp:nvSpPr>
      <dsp:spPr>
        <a:xfrm>
          <a:off x="4978666" y="5207081"/>
          <a:ext cx="182874" cy="91440"/>
        </a:xfrm>
        <a:custGeom>
          <a:avLst/>
          <a:gdLst/>
          <a:ahLst/>
          <a:cxnLst/>
          <a:rect l="0" t="0" r="0" b="0"/>
          <a:pathLst>
            <a:path>
              <a:moveTo>
                <a:pt x="0" y="45720"/>
              </a:moveTo>
              <a:lnTo>
                <a:pt x="182874" y="45720"/>
              </a:lnTo>
            </a:path>
          </a:pathLst>
        </a:custGeom>
        <a:noFill/>
        <a:ln w="25400" cap="flat" cmpd="sng" algn="ctr">
          <a:solidFill>
            <a:schemeClr val="accent6">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2D12F4A-5526-4ECD-81F5-42E12CD057EC}">
      <dsp:nvSpPr>
        <dsp:cNvPr id="0" name=""/>
        <dsp:cNvSpPr/>
      </dsp:nvSpPr>
      <dsp:spPr>
        <a:xfrm>
          <a:off x="3881422" y="2697137"/>
          <a:ext cx="182874" cy="2555664"/>
        </a:xfrm>
        <a:custGeom>
          <a:avLst/>
          <a:gdLst/>
          <a:ahLst/>
          <a:cxnLst/>
          <a:rect l="0" t="0" r="0" b="0"/>
          <a:pathLst>
            <a:path>
              <a:moveTo>
                <a:pt x="0" y="0"/>
              </a:moveTo>
              <a:lnTo>
                <a:pt x="91437" y="0"/>
              </a:lnTo>
              <a:lnTo>
                <a:pt x="91437" y="2555664"/>
              </a:lnTo>
              <a:lnTo>
                <a:pt x="182874" y="2555664"/>
              </a:lnTo>
            </a:path>
          </a:pathLst>
        </a:custGeom>
        <a:noFill/>
        <a:ln w="25400" cap="flat" cmpd="sng" algn="ctr">
          <a:solidFill>
            <a:schemeClr val="accent6">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A589E72-4338-44EE-AFC9-B55CF6807C55}">
      <dsp:nvSpPr>
        <dsp:cNvPr id="0" name=""/>
        <dsp:cNvSpPr/>
      </dsp:nvSpPr>
      <dsp:spPr>
        <a:xfrm>
          <a:off x="3881422" y="2697137"/>
          <a:ext cx="182874" cy="2162485"/>
        </a:xfrm>
        <a:custGeom>
          <a:avLst/>
          <a:gdLst/>
          <a:ahLst/>
          <a:cxnLst/>
          <a:rect l="0" t="0" r="0" b="0"/>
          <a:pathLst>
            <a:path>
              <a:moveTo>
                <a:pt x="0" y="0"/>
              </a:moveTo>
              <a:lnTo>
                <a:pt x="91437" y="0"/>
              </a:lnTo>
              <a:lnTo>
                <a:pt x="91437" y="2162485"/>
              </a:lnTo>
              <a:lnTo>
                <a:pt x="182874" y="2162485"/>
              </a:lnTo>
            </a:path>
          </a:pathLst>
        </a:custGeom>
        <a:noFill/>
        <a:ln w="25400" cap="flat" cmpd="sng" algn="ctr">
          <a:solidFill>
            <a:schemeClr val="accent6">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E0AC1C9-3BCF-4AE3-B29E-4F9610538E30}">
      <dsp:nvSpPr>
        <dsp:cNvPr id="0" name=""/>
        <dsp:cNvSpPr/>
      </dsp:nvSpPr>
      <dsp:spPr>
        <a:xfrm>
          <a:off x="3881422" y="2697137"/>
          <a:ext cx="182874" cy="1769306"/>
        </a:xfrm>
        <a:custGeom>
          <a:avLst/>
          <a:gdLst/>
          <a:ahLst/>
          <a:cxnLst/>
          <a:rect l="0" t="0" r="0" b="0"/>
          <a:pathLst>
            <a:path>
              <a:moveTo>
                <a:pt x="0" y="0"/>
              </a:moveTo>
              <a:lnTo>
                <a:pt x="91437" y="0"/>
              </a:lnTo>
              <a:lnTo>
                <a:pt x="91437" y="1769306"/>
              </a:lnTo>
              <a:lnTo>
                <a:pt x="182874" y="1769306"/>
              </a:lnTo>
            </a:path>
          </a:pathLst>
        </a:custGeom>
        <a:noFill/>
        <a:ln w="25400" cap="flat" cmpd="sng" algn="ctr">
          <a:solidFill>
            <a:schemeClr val="accent6">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3EC744B-0007-45FC-92DE-E728DB1429A7}">
      <dsp:nvSpPr>
        <dsp:cNvPr id="0" name=""/>
        <dsp:cNvSpPr/>
      </dsp:nvSpPr>
      <dsp:spPr>
        <a:xfrm>
          <a:off x="3881422" y="2697137"/>
          <a:ext cx="182874" cy="1376126"/>
        </a:xfrm>
        <a:custGeom>
          <a:avLst/>
          <a:gdLst/>
          <a:ahLst/>
          <a:cxnLst/>
          <a:rect l="0" t="0" r="0" b="0"/>
          <a:pathLst>
            <a:path>
              <a:moveTo>
                <a:pt x="0" y="0"/>
              </a:moveTo>
              <a:lnTo>
                <a:pt x="91437" y="0"/>
              </a:lnTo>
              <a:lnTo>
                <a:pt x="91437" y="1376126"/>
              </a:lnTo>
              <a:lnTo>
                <a:pt x="182874" y="1376126"/>
              </a:lnTo>
            </a:path>
          </a:pathLst>
        </a:custGeom>
        <a:noFill/>
        <a:ln w="25400" cap="flat" cmpd="sng" algn="ctr">
          <a:solidFill>
            <a:schemeClr val="accent6">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73A5AC5-931D-421D-BA89-5B609A9CCCAF}">
      <dsp:nvSpPr>
        <dsp:cNvPr id="0" name=""/>
        <dsp:cNvSpPr/>
      </dsp:nvSpPr>
      <dsp:spPr>
        <a:xfrm>
          <a:off x="3881422" y="2697137"/>
          <a:ext cx="182874" cy="982947"/>
        </a:xfrm>
        <a:custGeom>
          <a:avLst/>
          <a:gdLst/>
          <a:ahLst/>
          <a:cxnLst/>
          <a:rect l="0" t="0" r="0" b="0"/>
          <a:pathLst>
            <a:path>
              <a:moveTo>
                <a:pt x="0" y="0"/>
              </a:moveTo>
              <a:lnTo>
                <a:pt x="91437" y="0"/>
              </a:lnTo>
              <a:lnTo>
                <a:pt x="91437" y="982947"/>
              </a:lnTo>
              <a:lnTo>
                <a:pt x="182874" y="982947"/>
              </a:lnTo>
            </a:path>
          </a:pathLst>
        </a:custGeom>
        <a:noFill/>
        <a:ln w="25400" cap="flat" cmpd="sng" algn="ctr">
          <a:solidFill>
            <a:schemeClr val="accent6">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84C87FB-F102-4CE7-A3AF-8959DF2AFAFF}">
      <dsp:nvSpPr>
        <dsp:cNvPr id="0" name=""/>
        <dsp:cNvSpPr/>
      </dsp:nvSpPr>
      <dsp:spPr>
        <a:xfrm>
          <a:off x="3881422" y="2697137"/>
          <a:ext cx="182874" cy="589768"/>
        </a:xfrm>
        <a:custGeom>
          <a:avLst/>
          <a:gdLst/>
          <a:ahLst/>
          <a:cxnLst/>
          <a:rect l="0" t="0" r="0" b="0"/>
          <a:pathLst>
            <a:path>
              <a:moveTo>
                <a:pt x="0" y="0"/>
              </a:moveTo>
              <a:lnTo>
                <a:pt x="91437" y="0"/>
              </a:lnTo>
              <a:lnTo>
                <a:pt x="91437" y="589768"/>
              </a:lnTo>
              <a:lnTo>
                <a:pt x="182874" y="589768"/>
              </a:lnTo>
            </a:path>
          </a:pathLst>
        </a:custGeom>
        <a:noFill/>
        <a:ln w="25400" cap="flat" cmpd="sng" algn="ctr">
          <a:solidFill>
            <a:schemeClr val="accent6">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6F9B414-28ED-48FF-97E9-847D67A6FF31}">
      <dsp:nvSpPr>
        <dsp:cNvPr id="0" name=""/>
        <dsp:cNvSpPr/>
      </dsp:nvSpPr>
      <dsp:spPr>
        <a:xfrm>
          <a:off x="3881422" y="2697137"/>
          <a:ext cx="182874" cy="196589"/>
        </a:xfrm>
        <a:custGeom>
          <a:avLst/>
          <a:gdLst/>
          <a:ahLst/>
          <a:cxnLst/>
          <a:rect l="0" t="0" r="0" b="0"/>
          <a:pathLst>
            <a:path>
              <a:moveTo>
                <a:pt x="0" y="0"/>
              </a:moveTo>
              <a:lnTo>
                <a:pt x="91437" y="0"/>
              </a:lnTo>
              <a:lnTo>
                <a:pt x="91437" y="196589"/>
              </a:lnTo>
              <a:lnTo>
                <a:pt x="182874" y="196589"/>
              </a:lnTo>
            </a:path>
          </a:pathLst>
        </a:custGeom>
        <a:noFill/>
        <a:ln w="25400" cap="flat" cmpd="sng" algn="ctr">
          <a:solidFill>
            <a:schemeClr val="accent6">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D123929-8F12-4B33-BBD4-6803A1265E0C}">
      <dsp:nvSpPr>
        <dsp:cNvPr id="0" name=""/>
        <dsp:cNvSpPr/>
      </dsp:nvSpPr>
      <dsp:spPr>
        <a:xfrm>
          <a:off x="3881422" y="2500548"/>
          <a:ext cx="182874" cy="196589"/>
        </a:xfrm>
        <a:custGeom>
          <a:avLst/>
          <a:gdLst/>
          <a:ahLst/>
          <a:cxnLst/>
          <a:rect l="0" t="0" r="0" b="0"/>
          <a:pathLst>
            <a:path>
              <a:moveTo>
                <a:pt x="0" y="196589"/>
              </a:moveTo>
              <a:lnTo>
                <a:pt x="91437" y="196589"/>
              </a:lnTo>
              <a:lnTo>
                <a:pt x="91437" y="0"/>
              </a:lnTo>
              <a:lnTo>
                <a:pt x="182874" y="0"/>
              </a:lnTo>
            </a:path>
          </a:pathLst>
        </a:custGeom>
        <a:noFill/>
        <a:ln w="25400" cap="flat" cmpd="sng" algn="ctr">
          <a:solidFill>
            <a:schemeClr val="accent6">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1092C82-0D90-4CB7-BD1D-9355E3BE87AF}">
      <dsp:nvSpPr>
        <dsp:cNvPr id="0" name=""/>
        <dsp:cNvSpPr/>
      </dsp:nvSpPr>
      <dsp:spPr>
        <a:xfrm>
          <a:off x="3881422" y="2107368"/>
          <a:ext cx="182874" cy="589768"/>
        </a:xfrm>
        <a:custGeom>
          <a:avLst/>
          <a:gdLst/>
          <a:ahLst/>
          <a:cxnLst/>
          <a:rect l="0" t="0" r="0" b="0"/>
          <a:pathLst>
            <a:path>
              <a:moveTo>
                <a:pt x="0" y="589768"/>
              </a:moveTo>
              <a:lnTo>
                <a:pt x="91437" y="589768"/>
              </a:lnTo>
              <a:lnTo>
                <a:pt x="91437" y="0"/>
              </a:lnTo>
              <a:lnTo>
                <a:pt x="182874" y="0"/>
              </a:lnTo>
            </a:path>
          </a:pathLst>
        </a:custGeom>
        <a:noFill/>
        <a:ln w="25400" cap="flat" cmpd="sng" algn="ctr">
          <a:solidFill>
            <a:schemeClr val="accent6">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24213E5-64B9-4113-8FBF-853892A23A65}">
      <dsp:nvSpPr>
        <dsp:cNvPr id="0" name=""/>
        <dsp:cNvSpPr/>
      </dsp:nvSpPr>
      <dsp:spPr>
        <a:xfrm>
          <a:off x="3881422" y="1714189"/>
          <a:ext cx="182874" cy="982947"/>
        </a:xfrm>
        <a:custGeom>
          <a:avLst/>
          <a:gdLst/>
          <a:ahLst/>
          <a:cxnLst/>
          <a:rect l="0" t="0" r="0" b="0"/>
          <a:pathLst>
            <a:path>
              <a:moveTo>
                <a:pt x="0" y="982947"/>
              </a:moveTo>
              <a:lnTo>
                <a:pt x="91437" y="982947"/>
              </a:lnTo>
              <a:lnTo>
                <a:pt x="91437" y="0"/>
              </a:lnTo>
              <a:lnTo>
                <a:pt x="182874" y="0"/>
              </a:lnTo>
            </a:path>
          </a:pathLst>
        </a:custGeom>
        <a:noFill/>
        <a:ln w="25400" cap="flat" cmpd="sng" algn="ctr">
          <a:solidFill>
            <a:schemeClr val="accent6">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BBE5381-7374-4D05-B7FE-60B32FAD946E}">
      <dsp:nvSpPr>
        <dsp:cNvPr id="0" name=""/>
        <dsp:cNvSpPr/>
      </dsp:nvSpPr>
      <dsp:spPr>
        <a:xfrm>
          <a:off x="3881422" y="1321010"/>
          <a:ext cx="182874" cy="1376126"/>
        </a:xfrm>
        <a:custGeom>
          <a:avLst/>
          <a:gdLst/>
          <a:ahLst/>
          <a:cxnLst/>
          <a:rect l="0" t="0" r="0" b="0"/>
          <a:pathLst>
            <a:path>
              <a:moveTo>
                <a:pt x="0" y="1376126"/>
              </a:moveTo>
              <a:lnTo>
                <a:pt x="91437" y="1376126"/>
              </a:lnTo>
              <a:lnTo>
                <a:pt x="91437" y="0"/>
              </a:lnTo>
              <a:lnTo>
                <a:pt x="182874" y="0"/>
              </a:lnTo>
            </a:path>
          </a:pathLst>
        </a:custGeom>
        <a:noFill/>
        <a:ln w="25400" cap="flat" cmpd="sng" algn="ctr">
          <a:solidFill>
            <a:schemeClr val="accent6">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5A71A44-0183-442F-9BCE-6A3DE89BA6FC}">
      <dsp:nvSpPr>
        <dsp:cNvPr id="0" name=""/>
        <dsp:cNvSpPr/>
      </dsp:nvSpPr>
      <dsp:spPr>
        <a:xfrm>
          <a:off x="3881422" y="927831"/>
          <a:ext cx="182874" cy="1769306"/>
        </a:xfrm>
        <a:custGeom>
          <a:avLst/>
          <a:gdLst/>
          <a:ahLst/>
          <a:cxnLst/>
          <a:rect l="0" t="0" r="0" b="0"/>
          <a:pathLst>
            <a:path>
              <a:moveTo>
                <a:pt x="0" y="1769306"/>
              </a:moveTo>
              <a:lnTo>
                <a:pt x="91437" y="1769306"/>
              </a:lnTo>
              <a:lnTo>
                <a:pt x="91437" y="0"/>
              </a:lnTo>
              <a:lnTo>
                <a:pt x="182874" y="0"/>
              </a:lnTo>
            </a:path>
          </a:pathLst>
        </a:custGeom>
        <a:noFill/>
        <a:ln w="25400" cap="flat" cmpd="sng" algn="ctr">
          <a:solidFill>
            <a:schemeClr val="accent6">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2831016-718F-47F5-84B9-56A36BF2400B}">
      <dsp:nvSpPr>
        <dsp:cNvPr id="0" name=""/>
        <dsp:cNvSpPr/>
      </dsp:nvSpPr>
      <dsp:spPr>
        <a:xfrm>
          <a:off x="3881422" y="534652"/>
          <a:ext cx="182874" cy="2162485"/>
        </a:xfrm>
        <a:custGeom>
          <a:avLst/>
          <a:gdLst/>
          <a:ahLst/>
          <a:cxnLst/>
          <a:rect l="0" t="0" r="0" b="0"/>
          <a:pathLst>
            <a:path>
              <a:moveTo>
                <a:pt x="0" y="2162485"/>
              </a:moveTo>
              <a:lnTo>
                <a:pt x="91437" y="2162485"/>
              </a:lnTo>
              <a:lnTo>
                <a:pt x="91437" y="0"/>
              </a:lnTo>
              <a:lnTo>
                <a:pt x="182874" y="0"/>
              </a:lnTo>
            </a:path>
          </a:pathLst>
        </a:custGeom>
        <a:noFill/>
        <a:ln w="25400" cap="flat" cmpd="sng" algn="ctr">
          <a:solidFill>
            <a:schemeClr val="accent6">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3775135-B639-4ADE-BC2F-DC5FB07823CE}">
      <dsp:nvSpPr>
        <dsp:cNvPr id="0" name=""/>
        <dsp:cNvSpPr/>
      </dsp:nvSpPr>
      <dsp:spPr>
        <a:xfrm>
          <a:off x="3881422" y="141473"/>
          <a:ext cx="182874" cy="2555664"/>
        </a:xfrm>
        <a:custGeom>
          <a:avLst/>
          <a:gdLst/>
          <a:ahLst/>
          <a:cxnLst/>
          <a:rect l="0" t="0" r="0" b="0"/>
          <a:pathLst>
            <a:path>
              <a:moveTo>
                <a:pt x="0" y="2555664"/>
              </a:moveTo>
              <a:lnTo>
                <a:pt x="91437" y="2555664"/>
              </a:lnTo>
              <a:lnTo>
                <a:pt x="91437" y="0"/>
              </a:lnTo>
              <a:lnTo>
                <a:pt x="182874" y="0"/>
              </a:lnTo>
            </a:path>
          </a:pathLst>
        </a:custGeom>
        <a:noFill/>
        <a:ln w="25400" cap="flat" cmpd="sng" algn="ctr">
          <a:solidFill>
            <a:schemeClr val="accent6">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74442F2-B0D1-4EFA-80D3-59158A1F1B1B}">
      <dsp:nvSpPr>
        <dsp:cNvPr id="0" name=""/>
        <dsp:cNvSpPr/>
      </dsp:nvSpPr>
      <dsp:spPr>
        <a:xfrm>
          <a:off x="2784178" y="2697137"/>
          <a:ext cx="182874" cy="1965895"/>
        </a:xfrm>
        <a:custGeom>
          <a:avLst/>
          <a:gdLst/>
          <a:ahLst/>
          <a:cxnLst/>
          <a:rect l="0" t="0" r="0" b="0"/>
          <a:pathLst>
            <a:path>
              <a:moveTo>
                <a:pt x="0" y="1965895"/>
              </a:moveTo>
              <a:lnTo>
                <a:pt x="91437" y="1965895"/>
              </a:lnTo>
              <a:lnTo>
                <a:pt x="91437" y="0"/>
              </a:lnTo>
              <a:lnTo>
                <a:pt x="182874" y="0"/>
              </a:lnTo>
            </a:path>
          </a:pathLst>
        </a:custGeom>
        <a:noFill/>
        <a:ln w="25400" cap="flat" cmpd="sng" algn="ctr">
          <a:solidFill>
            <a:schemeClr val="accent6">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09EA8A3-34C5-4BBE-B357-51748256848D}">
      <dsp:nvSpPr>
        <dsp:cNvPr id="0" name=""/>
        <dsp:cNvSpPr/>
      </dsp:nvSpPr>
      <dsp:spPr>
        <a:xfrm>
          <a:off x="1686934" y="4466443"/>
          <a:ext cx="182874" cy="196589"/>
        </a:xfrm>
        <a:custGeom>
          <a:avLst/>
          <a:gdLst/>
          <a:ahLst/>
          <a:cxnLst/>
          <a:rect l="0" t="0" r="0" b="0"/>
          <a:pathLst>
            <a:path>
              <a:moveTo>
                <a:pt x="0" y="0"/>
              </a:moveTo>
              <a:lnTo>
                <a:pt x="91437" y="0"/>
              </a:lnTo>
              <a:lnTo>
                <a:pt x="91437" y="196589"/>
              </a:lnTo>
              <a:lnTo>
                <a:pt x="182874" y="196589"/>
              </a:lnTo>
            </a:path>
          </a:pathLst>
        </a:custGeom>
        <a:noFill/>
        <a:ln w="25400" cap="flat" cmpd="sng" algn="ctr">
          <a:solidFill>
            <a:schemeClr val="accent6">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B66B482-C56D-4CDE-96D8-79172051A6EB}">
      <dsp:nvSpPr>
        <dsp:cNvPr id="0" name=""/>
        <dsp:cNvSpPr/>
      </dsp:nvSpPr>
      <dsp:spPr>
        <a:xfrm>
          <a:off x="1686934" y="4269854"/>
          <a:ext cx="182874" cy="196589"/>
        </a:xfrm>
        <a:custGeom>
          <a:avLst/>
          <a:gdLst/>
          <a:ahLst/>
          <a:cxnLst/>
          <a:rect l="0" t="0" r="0" b="0"/>
          <a:pathLst>
            <a:path>
              <a:moveTo>
                <a:pt x="0" y="196589"/>
              </a:moveTo>
              <a:lnTo>
                <a:pt x="91437" y="196589"/>
              </a:lnTo>
              <a:lnTo>
                <a:pt x="91437" y="0"/>
              </a:lnTo>
              <a:lnTo>
                <a:pt x="182874" y="0"/>
              </a:lnTo>
            </a:path>
          </a:pathLst>
        </a:custGeom>
        <a:noFill/>
        <a:ln w="25400" cap="flat" cmpd="sng" algn="ctr">
          <a:solidFill>
            <a:schemeClr val="accent6">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DA46E55-0B02-49E7-8A59-826677C9464B}">
      <dsp:nvSpPr>
        <dsp:cNvPr id="0" name=""/>
        <dsp:cNvSpPr/>
      </dsp:nvSpPr>
      <dsp:spPr>
        <a:xfrm>
          <a:off x="772564" y="4327002"/>
          <a:ext cx="914370" cy="278882"/>
        </a:xfrm>
        <a:prstGeom prst="rect">
          <a:avLst/>
        </a:prstGeom>
        <a:solidFill>
          <a:schemeClr val="lt1">
            <a:hueOff val="0"/>
            <a:satOff val="0"/>
            <a:lumOff val="0"/>
            <a:alphaOff val="0"/>
          </a:schemeClr>
        </a:solidFill>
        <a:ln w="25400" cap="flat" cmpd="sng" algn="ctr">
          <a:solidFill>
            <a:schemeClr val="accent6">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l" defTabSz="311150">
            <a:lnSpc>
              <a:spcPct val="90000"/>
            </a:lnSpc>
            <a:spcBef>
              <a:spcPct val="0"/>
            </a:spcBef>
            <a:spcAft>
              <a:spcPct val="35000"/>
            </a:spcAft>
          </a:pPr>
          <a:r>
            <a:rPr lang="tr-TR" sz="700" kern="1200"/>
            <a:t>MÜDÜR</a:t>
          </a:r>
        </a:p>
      </dsp:txBody>
      <dsp:txXfrm>
        <a:off x="772564" y="4327002"/>
        <a:ext cx="914370" cy="278882"/>
      </dsp:txXfrm>
    </dsp:sp>
    <dsp:sp modelId="{E9C3A087-8635-4B18-A783-17CB2C81F8E3}">
      <dsp:nvSpPr>
        <dsp:cNvPr id="0" name=""/>
        <dsp:cNvSpPr/>
      </dsp:nvSpPr>
      <dsp:spPr>
        <a:xfrm>
          <a:off x="1869808" y="4130412"/>
          <a:ext cx="914370" cy="278882"/>
        </a:xfrm>
        <a:prstGeom prst="rect">
          <a:avLst/>
        </a:prstGeom>
        <a:solidFill>
          <a:schemeClr val="lt1">
            <a:hueOff val="0"/>
            <a:satOff val="0"/>
            <a:lumOff val="0"/>
            <a:alphaOff val="0"/>
          </a:schemeClr>
        </a:solidFill>
        <a:ln w="25400" cap="flat" cmpd="sng" algn="ctr">
          <a:solidFill>
            <a:schemeClr val="accent6">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l" defTabSz="311150">
            <a:lnSpc>
              <a:spcPct val="90000"/>
            </a:lnSpc>
            <a:spcBef>
              <a:spcPct val="0"/>
            </a:spcBef>
            <a:spcAft>
              <a:spcPct val="35000"/>
            </a:spcAft>
          </a:pPr>
          <a:r>
            <a:rPr lang="tr-TR" sz="700" kern="1200"/>
            <a:t>OKUL-AİLE BİRLİĞİ</a:t>
          </a:r>
        </a:p>
      </dsp:txBody>
      <dsp:txXfrm>
        <a:off x="1869808" y="4130412"/>
        <a:ext cx="914370" cy="278882"/>
      </dsp:txXfrm>
    </dsp:sp>
    <dsp:sp modelId="{842CBB79-C42A-41FB-9257-91E0C916A426}">
      <dsp:nvSpPr>
        <dsp:cNvPr id="0" name=""/>
        <dsp:cNvSpPr/>
      </dsp:nvSpPr>
      <dsp:spPr>
        <a:xfrm>
          <a:off x="1869808" y="4523591"/>
          <a:ext cx="914370" cy="278882"/>
        </a:xfrm>
        <a:prstGeom prst="rect">
          <a:avLst/>
        </a:prstGeom>
        <a:solidFill>
          <a:schemeClr val="lt1">
            <a:hueOff val="0"/>
            <a:satOff val="0"/>
            <a:lumOff val="0"/>
            <a:alphaOff val="0"/>
          </a:schemeClr>
        </a:solidFill>
        <a:ln w="25400" cap="flat" cmpd="sng" algn="ctr">
          <a:solidFill>
            <a:schemeClr val="accent6">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l" defTabSz="311150">
            <a:lnSpc>
              <a:spcPct val="90000"/>
            </a:lnSpc>
            <a:spcBef>
              <a:spcPct val="0"/>
            </a:spcBef>
            <a:spcAft>
              <a:spcPct val="35000"/>
            </a:spcAft>
          </a:pPr>
          <a:r>
            <a:rPr lang="tr-TR" sz="700" kern="1200"/>
            <a:t>MÜDÜR YARDIMCISI</a:t>
          </a:r>
        </a:p>
      </dsp:txBody>
      <dsp:txXfrm>
        <a:off x="1869808" y="4523591"/>
        <a:ext cx="914370" cy="278882"/>
      </dsp:txXfrm>
    </dsp:sp>
    <dsp:sp modelId="{960909D4-31B4-46E5-866E-3F6E5A7E7FB9}">
      <dsp:nvSpPr>
        <dsp:cNvPr id="0" name=""/>
        <dsp:cNvSpPr/>
      </dsp:nvSpPr>
      <dsp:spPr>
        <a:xfrm>
          <a:off x="2967052" y="2557696"/>
          <a:ext cx="914370" cy="278882"/>
        </a:xfrm>
        <a:prstGeom prst="rect">
          <a:avLst/>
        </a:prstGeom>
        <a:solidFill>
          <a:schemeClr val="lt1">
            <a:hueOff val="0"/>
            <a:satOff val="0"/>
            <a:lumOff val="0"/>
            <a:alphaOff val="0"/>
          </a:schemeClr>
        </a:solidFill>
        <a:ln w="25400" cap="flat" cmpd="sng" algn="ctr">
          <a:solidFill>
            <a:schemeClr val="accent6">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l" defTabSz="311150">
            <a:lnSpc>
              <a:spcPct val="90000"/>
            </a:lnSpc>
            <a:spcBef>
              <a:spcPct val="0"/>
            </a:spcBef>
            <a:spcAft>
              <a:spcPct val="35000"/>
            </a:spcAft>
          </a:pPr>
          <a:r>
            <a:rPr lang="tr-TR" sz="700" kern="1200"/>
            <a:t>ÖĞRENCİ KULÜP</a:t>
          </a:r>
        </a:p>
      </dsp:txBody>
      <dsp:txXfrm>
        <a:off x="2967052" y="2557696"/>
        <a:ext cx="914370" cy="278882"/>
      </dsp:txXfrm>
    </dsp:sp>
    <dsp:sp modelId="{FB37C44C-21EB-47B7-B25E-B4BF7D8201A9}">
      <dsp:nvSpPr>
        <dsp:cNvPr id="0" name=""/>
        <dsp:cNvSpPr/>
      </dsp:nvSpPr>
      <dsp:spPr>
        <a:xfrm>
          <a:off x="4064296" y="2031"/>
          <a:ext cx="914370" cy="278882"/>
        </a:xfrm>
        <a:prstGeom prst="rect">
          <a:avLst/>
        </a:prstGeom>
        <a:solidFill>
          <a:schemeClr val="lt1">
            <a:hueOff val="0"/>
            <a:satOff val="0"/>
            <a:lumOff val="0"/>
            <a:alphaOff val="0"/>
          </a:schemeClr>
        </a:solidFill>
        <a:ln w="25400" cap="flat" cmpd="sng" algn="ctr">
          <a:solidFill>
            <a:schemeClr val="accent6">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l" defTabSz="311150">
            <a:lnSpc>
              <a:spcPct val="90000"/>
            </a:lnSpc>
            <a:spcBef>
              <a:spcPct val="0"/>
            </a:spcBef>
            <a:spcAft>
              <a:spcPct val="35000"/>
            </a:spcAft>
          </a:pPr>
          <a:r>
            <a:rPr lang="tr-TR" sz="700" kern="1200"/>
            <a:t>KOOPERATİFÇİLİK</a:t>
          </a:r>
          <a:br>
            <a:rPr lang="tr-TR" sz="700" kern="1200"/>
          </a:br>
          <a:r>
            <a:rPr lang="tr-TR" sz="700" kern="1200"/>
            <a:t>KULÜBÜ</a:t>
          </a:r>
        </a:p>
      </dsp:txBody>
      <dsp:txXfrm>
        <a:off x="4064296" y="2031"/>
        <a:ext cx="914370" cy="278882"/>
      </dsp:txXfrm>
    </dsp:sp>
    <dsp:sp modelId="{4722FEF8-0D33-41B3-9D57-874F6A50DABA}">
      <dsp:nvSpPr>
        <dsp:cNvPr id="0" name=""/>
        <dsp:cNvSpPr/>
      </dsp:nvSpPr>
      <dsp:spPr>
        <a:xfrm>
          <a:off x="4064296" y="395210"/>
          <a:ext cx="914370" cy="278882"/>
        </a:xfrm>
        <a:prstGeom prst="rect">
          <a:avLst/>
        </a:prstGeom>
        <a:solidFill>
          <a:schemeClr val="lt1">
            <a:hueOff val="0"/>
            <a:satOff val="0"/>
            <a:lumOff val="0"/>
            <a:alphaOff val="0"/>
          </a:schemeClr>
        </a:solidFill>
        <a:ln w="25400" cap="flat" cmpd="sng" algn="ctr">
          <a:solidFill>
            <a:schemeClr val="accent6">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l" defTabSz="311150">
            <a:lnSpc>
              <a:spcPct val="90000"/>
            </a:lnSpc>
            <a:spcBef>
              <a:spcPct val="0"/>
            </a:spcBef>
            <a:spcAft>
              <a:spcPct val="35000"/>
            </a:spcAft>
          </a:pPr>
          <a:r>
            <a:rPr lang="tr-TR" sz="700" kern="1200"/>
            <a:t>DEĞERLER EĞİTİMİ KULÜBÜ</a:t>
          </a:r>
        </a:p>
      </dsp:txBody>
      <dsp:txXfrm>
        <a:off x="4064296" y="395210"/>
        <a:ext cx="914370" cy="278882"/>
      </dsp:txXfrm>
    </dsp:sp>
    <dsp:sp modelId="{6B91F54C-3C90-44E5-BFC8-1D0FAC33F8DF}">
      <dsp:nvSpPr>
        <dsp:cNvPr id="0" name=""/>
        <dsp:cNvSpPr/>
      </dsp:nvSpPr>
      <dsp:spPr>
        <a:xfrm>
          <a:off x="4064296" y="788390"/>
          <a:ext cx="914370" cy="278882"/>
        </a:xfrm>
        <a:prstGeom prst="rect">
          <a:avLst/>
        </a:prstGeom>
        <a:solidFill>
          <a:schemeClr val="lt1">
            <a:hueOff val="0"/>
            <a:satOff val="0"/>
            <a:lumOff val="0"/>
            <a:alphaOff val="0"/>
          </a:schemeClr>
        </a:solidFill>
        <a:ln w="25400" cap="flat" cmpd="sng" algn="ctr">
          <a:solidFill>
            <a:schemeClr val="accent6">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l" defTabSz="311150">
            <a:lnSpc>
              <a:spcPct val="90000"/>
            </a:lnSpc>
            <a:spcBef>
              <a:spcPct val="0"/>
            </a:spcBef>
            <a:spcAft>
              <a:spcPct val="35000"/>
            </a:spcAft>
          </a:pPr>
          <a:r>
            <a:rPr lang="tr-TR" sz="700" kern="1200"/>
            <a:t>SATRANÇ KULÜBÜ</a:t>
          </a:r>
        </a:p>
      </dsp:txBody>
      <dsp:txXfrm>
        <a:off x="4064296" y="788390"/>
        <a:ext cx="914370" cy="278882"/>
      </dsp:txXfrm>
    </dsp:sp>
    <dsp:sp modelId="{E6B29CD0-88E4-42B7-9748-1FC701CE4277}">
      <dsp:nvSpPr>
        <dsp:cNvPr id="0" name=""/>
        <dsp:cNvSpPr/>
      </dsp:nvSpPr>
      <dsp:spPr>
        <a:xfrm>
          <a:off x="4064296" y="1181569"/>
          <a:ext cx="914370" cy="278882"/>
        </a:xfrm>
        <a:prstGeom prst="rect">
          <a:avLst/>
        </a:prstGeom>
        <a:solidFill>
          <a:schemeClr val="lt1">
            <a:hueOff val="0"/>
            <a:satOff val="0"/>
            <a:lumOff val="0"/>
            <a:alphaOff val="0"/>
          </a:schemeClr>
        </a:solidFill>
        <a:ln w="25400" cap="flat" cmpd="sng" algn="ctr">
          <a:solidFill>
            <a:schemeClr val="accent6">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l" defTabSz="311150">
            <a:lnSpc>
              <a:spcPct val="90000"/>
            </a:lnSpc>
            <a:spcBef>
              <a:spcPct val="0"/>
            </a:spcBef>
            <a:spcAft>
              <a:spcPct val="35000"/>
            </a:spcAft>
          </a:pPr>
          <a:r>
            <a:rPr lang="tr-TR" sz="700" kern="1200"/>
            <a:t>ÇEVRE KORUMA KULÜBÜ</a:t>
          </a:r>
        </a:p>
      </dsp:txBody>
      <dsp:txXfrm>
        <a:off x="4064296" y="1181569"/>
        <a:ext cx="914370" cy="278882"/>
      </dsp:txXfrm>
    </dsp:sp>
    <dsp:sp modelId="{62C39F7C-5CB5-486A-B0FA-C876BB2B1E93}">
      <dsp:nvSpPr>
        <dsp:cNvPr id="0" name=""/>
        <dsp:cNvSpPr/>
      </dsp:nvSpPr>
      <dsp:spPr>
        <a:xfrm>
          <a:off x="4064296" y="1574748"/>
          <a:ext cx="914370" cy="278882"/>
        </a:xfrm>
        <a:prstGeom prst="rect">
          <a:avLst/>
        </a:prstGeom>
        <a:solidFill>
          <a:schemeClr val="lt1">
            <a:hueOff val="0"/>
            <a:satOff val="0"/>
            <a:lumOff val="0"/>
            <a:alphaOff val="0"/>
          </a:schemeClr>
        </a:solidFill>
        <a:ln w="25400" cap="flat" cmpd="sng" algn="ctr">
          <a:solidFill>
            <a:schemeClr val="accent6">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l" defTabSz="311150">
            <a:lnSpc>
              <a:spcPct val="90000"/>
            </a:lnSpc>
            <a:spcBef>
              <a:spcPct val="0"/>
            </a:spcBef>
            <a:spcAft>
              <a:spcPct val="35000"/>
            </a:spcAft>
          </a:pPr>
          <a:r>
            <a:rPr lang="tr-TR" sz="700" kern="1200"/>
            <a:t>ÇOCUK HAKLARI KULÜBÜ</a:t>
          </a:r>
        </a:p>
      </dsp:txBody>
      <dsp:txXfrm>
        <a:off x="4064296" y="1574748"/>
        <a:ext cx="914370" cy="278882"/>
      </dsp:txXfrm>
    </dsp:sp>
    <dsp:sp modelId="{8BB44603-42A3-44A6-84CE-75B0D8F237DB}">
      <dsp:nvSpPr>
        <dsp:cNvPr id="0" name=""/>
        <dsp:cNvSpPr/>
      </dsp:nvSpPr>
      <dsp:spPr>
        <a:xfrm>
          <a:off x="4064296" y="1967927"/>
          <a:ext cx="914370" cy="278882"/>
        </a:xfrm>
        <a:prstGeom prst="rect">
          <a:avLst/>
        </a:prstGeom>
        <a:solidFill>
          <a:schemeClr val="lt1">
            <a:hueOff val="0"/>
            <a:satOff val="0"/>
            <a:lumOff val="0"/>
            <a:alphaOff val="0"/>
          </a:schemeClr>
        </a:solidFill>
        <a:ln w="25400" cap="flat" cmpd="sng" algn="ctr">
          <a:solidFill>
            <a:schemeClr val="accent6">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l" defTabSz="311150">
            <a:lnSpc>
              <a:spcPct val="90000"/>
            </a:lnSpc>
            <a:spcBef>
              <a:spcPct val="0"/>
            </a:spcBef>
            <a:spcAft>
              <a:spcPct val="35000"/>
            </a:spcAft>
          </a:pPr>
          <a:r>
            <a:rPr lang="tr-TR" sz="700" kern="1200"/>
            <a:t>KÜTÜPHANECİLİK KULÜBÜ</a:t>
          </a:r>
        </a:p>
      </dsp:txBody>
      <dsp:txXfrm>
        <a:off x="4064296" y="1967927"/>
        <a:ext cx="914370" cy="278882"/>
      </dsp:txXfrm>
    </dsp:sp>
    <dsp:sp modelId="{A4053815-9BB3-4F97-8310-032863CAC6BA}">
      <dsp:nvSpPr>
        <dsp:cNvPr id="0" name=""/>
        <dsp:cNvSpPr/>
      </dsp:nvSpPr>
      <dsp:spPr>
        <a:xfrm>
          <a:off x="4064296" y="2361106"/>
          <a:ext cx="914370" cy="278882"/>
        </a:xfrm>
        <a:prstGeom prst="rect">
          <a:avLst/>
        </a:prstGeom>
        <a:solidFill>
          <a:schemeClr val="lt1">
            <a:hueOff val="0"/>
            <a:satOff val="0"/>
            <a:lumOff val="0"/>
            <a:alphaOff val="0"/>
          </a:schemeClr>
        </a:solidFill>
        <a:ln w="25400" cap="flat" cmpd="sng" algn="ctr">
          <a:solidFill>
            <a:schemeClr val="accent6">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l" defTabSz="311150">
            <a:lnSpc>
              <a:spcPct val="90000"/>
            </a:lnSpc>
            <a:spcBef>
              <a:spcPct val="0"/>
            </a:spcBef>
            <a:spcAft>
              <a:spcPct val="35000"/>
            </a:spcAft>
          </a:pPr>
          <a:r>
            <a:rPr lang="tr-TR" sz="700" kern="1200"/>
            <a:t>YEŞİLAY KULÜBÜ</a:t>
          </a:r>
        </a:p>
      </dsp:txBody>
      <dsp:txXfrm>
        <a:off x="4064296" y="2361106"/>
        <a:ext cx="914370" cy="278882"/>
      </dsp:txXfrm>
    </dsp:sp>
    <dsp:sp modelId="{753C11C3-CC88-4783-988A-00C69C4D086F}">
      <dsp:nvSpPr>
        <dsp:cNvPr id="0" name=""/>
        <dsp:cNvSpPr/>
      </dsp:nvSpPr>
      <dsp:spPr>
        <a:xfrm>
          <a:off x="4064296" y="2754285"/>
          <a:ext cx="914370" cy="278882"/>
        </a:xfrm>
        <a:prstGeom prst="rect">
          <a:avLst/>
        </a:prstGeom>
        <a:solidFill>
          <a:schemeClr val="lt1">
            <a:hueOff val="0"/>
            <a:satOff val="0"/>
            <a:lumOff val="0"/>
            <a:alphaOff val="0"/>
          </a:schemeClr>
        </a:solidFill>
        <a:ln w="25400" cap="flat" cmpd="sng" algn="ctr">
          <a:solidFill>
            <a:schemeClr val="accent6">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l" defTabSz="311150">
            <a:lnSpc>
              <a:spcPct val="90000"/>
            </a:lnSpc>
            <a:spcBef>
              <a:spcPct val="0"/>
            </a:spcBef>
            <a:spcAft>
              <a:spcPct val="35000"/>
            </a:spcAft>
          </a:pPr>
          <a:r>
            <a:rPr lang="tr-TR" sz="700" kern="1200"/>
            <a:t>YAYIN VE İLETİŞİM KULÜBÜ</a:t>
          </a:r>
        </a:p>
      </dsp:txBody>
      <dsp:txXfrm>
        <a:off x="4064296" y="2754285"/>
        <a:ext cx="914370" cy="278882"/>
      </dsp:txXfrm>
    </dsp:sp>
    <dsp:sp modelId="{956A9565-9671-4C09-B05D-4F0B6994F3F9}">
      <dsp:nvSpPr>
        <dsp:cNvPr id="0" name=""/>
        <dsp:cNvSpPr/>
      </dsp:nvSpPr>
      <dsp:spPr>
        <a:xfrm>
          <a:off x="4064296" y="3147464"/>
          <a:ext cx="914370" cy="278882"/>
        </a:xfrm>
        <a:prstGeom prst="rect">
          <a:avLst/>
        </a:prstGeom>
        <a:solidFill>
          <a:schemeClr val="lt1">
            <a:hueOff val="0"/>
            <a:satOff val="0"/>
            <a:lumOff val="0"/>
            <a:alphaOff val="0"/>
          </a:schemeClr>
        </a:solidFill>
        <a:ln w="25400" cap="flat" cmpd="sng" algn="ctr">
          <a:solidFill>
            <a:schemeClr val="accent6">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l" defTabSz="311150">
            <a:lnSpc>
              <a:spcPct val="90000"/>
            </a:lnSpc>
            <a:spcBef>
              <a:spcPct val="0"/>
            </a:spcBef>
            <a:spcAft>
              <a:spcPct val="35000"/>
            </a:spcAft>
          </a:pPr>
          <a:r>
            <a:rPr lang="tr-TR" sz="700" kern="1200"/>
            <a:t>SPOR KULÜBÜ</a:t>
          </a:r>
        </a:p>
      </dsp:txBody>
      <dsp:txXfrm>
        <a:off x="4064296" y="3147464"/>
        <a:ext cx="914370" cy="278882"/>
      </dsp:txXfrm>
    </dsp:sp>
    <dsp:sp modelId="{30780B41-ABCA-4E40-BAD4-0F6B2713891F}">
      <dsp:nvSpPr>
        <dsp:cNvPr id="0" name=""/>
        <dsp:cNvSpPr/>
      </dsp:nvSpPr>
      <dsp:spPr>
        <a:xfrm>
          <a:off x="4064296" y="3540644"/>
          <a:ext cx="914370" cy="278882"/>
        </a:xfrm>
        <a:prstGeom prst="rect">
          <a:avLst/>
        </a:prstGeom>
        <a:solidFill>
          <a:schemeClr val="lt1">
            <a:hueOff val="0"/>
            <a:satOff val="0"/>
            <a:lumOff val="0"/>
            <a:alphaOff val="0"/>
          </a:schemeClr>
        </a:solidFill>
        <a:ln w="25400" cap="flat" cmpd="sng" algn="ctr">
          <a:solidFill>
            <a:schemeClr val="accent6">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l" defTabSz="311150">
            <a:lnSpc>
              <a:spcPct val="90000"/>
            </a:lnSpc>
            <a:spcBef>
              <a:spcPct val="0"/>
            </a:spcBef>
            <a:spcAft>
              <a:spcPct val="35000"/>
            </a:spcAft>
          </a:pPr>
          <a:r>
            <a:rPr lang="tr-TR" sz="700" kern="1200"/>
            <a:t>AFETE HAZIRLIK KULÜBÜ</a:t>
          </a:r>
        </a:p>
      </dsp:txBody>
      <dsp:txXfrm>
        <a:off x="4064296" y="3540644"/>
        <a:ext cx="914370" cy="278882"/>
      </dsp:txXfrm>
    </dsp:sp>
    <dsp:sp modelId="{96D3DEE7-8458-4680-A132-550379E98A8D}">
      <dsp:nvSpPr>
        <dsp:cNvPr id="0" name=""/>
        <dsp:cNvSpPr/>
      </dsp:nvSpPr>
      <dsp:spPr>
        <a:xfrm>
          <a:off x="4064296" y="3933823"/>
          <a:ext cx="914370" cy="278882"/>
        </a:xfrm>
        <a:prstGeom prst="rect">
          <a:avLst/>
        </a:prstGeom>
        <a:solidFill>
          <a:schemeClr val="lt1">
            <a:hueOff val="0"/>
            <a:satOff val="0"/>
            <a:lumOff val="0"/>
            <a:alphaOff val="0"/>
          </a:schemeClr>
        </a:solidFill>
        <a:ln w="25400" cap="flat" cmpd="sng" algn="ctr">
          <a:solidFill>
            <a:schemeClr val="accent6">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l" defTabSz="311150">
            <a:lnSpc>
              <a:spcPct val="90000"/>
            </a:lnSpc>
            <a:spcBef>
              <a:spcPct val="0"/>
            </a:spcBef>
            <a:spcAft>
              <a:spcPct val="35000"/>
            </a:spcAft>
          </a:pPr>
          <a:r>
            <a:rPr lang="tr-TR" sz="700" kern="1200"/>
            <a:t>BİLİM FEN VE TEKNOLOJİ KULUBÜ</a:t>
          </a:r>
        </a:p>
      </dsp:txBody>
      <dsp:txXfrm>
        <a:off x="4064296" y="3933823"/>
        <a:ext cx="914370" cy="278882"/>
      </dsp:txXfrm>
    </dsp:sp>
    <dsp:sp modelId="{CC3D5414-0C20-4257-9A2F-EB0B74C3EDF1}">
      <dsp:nvSpPr>
        <dsp:cNvPr id="0" name=""/>
        <dsp:cNvSpPr/>
      </dsp:nvSpPr>
      <dsp:spPr>
        <a:xfrm>
          <a:off x="4064296" y="4327002"/>
          <a:ext cx="914370" cy="278882"/>
        </a:xfrm>
        <a:prstGeom prst="rect">
          <a:avLst/>
        </a:prstGeom>
        <a:solidFill>
          <a:schemeClr val="lt1">
            <a:hueOff val="0"/>
            <a:satOff val="0"/>
            <a:lumOff val="0"/>
            <a:alphaOff val="0"/>
          </a:schemeClr>
        </a:solidFill>
        <a:ln w="25400" cap="flat" cmpd="sng" algn="ctr">
          <a:solidFill>
            <a:schemeClr val="accent6">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l" defTabSz="311150">
            <a:lnSpc>
              <a:spcPct val="90000"/>
            </a:lnSpc>
            <a:spcBef>
              <a:spcPct val="0"/>
            </a:spcBef>
            <a:spcAft>
              <a:spcPct val="35000"/>
            </a:spcAft>
          </a:pPr>
          <a:r>
            <a:rPr lang="tr-TR" sz="700" kern="1200"/>
            <a:t>BİLİŞİM VE İNTERNET KULUBÜ</a:t>
          </a:r>
        </a:p>
      </dsp:txBody>
      <dsp:txXfrm>
        <a:off x="4064296" y="4327002"/>
        <a:ext cx="914370" cy="278882"/>
      </dsp:txXfrm>
    </dsp:sp>
    <dsp:sp modelId="{AC74E7B5-7DAB-4E35-AE56-762351B29192}">
      <dsp:nvSpPr>
        <dsp:cNvPr id="0" name=""/>
        <dsp:cNvSpPr/>
      </dsp:nvSpPr>
      <dsp:spPr>
        <a:xfrm>
          <a:off x="4064296" y="4720181"/>
          <a:ext cx="914370" cy="278882"/>
        </a:xfrm>
        <a:prstGeom prst="rect">
          <a:avLst/>
        </a:prstGeom>
        <a:solidFill>
          <a:schemeClr val="lt1">
            <a:hueOff val="0"/>
            <a:satOff val="0"/>
            <a:lumOff val="0"/>
            <a:alphaOff val="0"/>
          </a:schemeClr>
        </a:solidFill>
        <a:ln w="25400" cap="flat" cmpd="sng" algn="ctr">
          <a:solidFill>
            <a:schemeClr val="accent6">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l" defTabSz="311150">
            <a:lnSpc>
              <a:spcPct val="90000"/>
            </a:lnSpc>
            <a:spcBef>
              <a:spcPct val="0"/>
            </a:spcBef>
            <a:spcAft>
              <a:spcPct val="35000"/>
            </a:spcAft>
          </a:pPr>
          <a:r>
            <a:rPr lang="tr-TR" sz="700" kern="1200"/>
            <a:t>ZÜMRE ÖĞRETMENLERİ</a:t>
          </a:r>
        </a:p>
      </dsp:txBody>
      <dsp:txXfrm>
        <a:off x="4064296" y="4720181"/>
        <a:ext cx="914370" cy="278882"/>
      </dsp:txXfrm>
    </dsp:sp>
    <dsp:sp modelId="{496B493A-0B07-430E-9F81-64D671389D8D}">
      <dsp:nvSpPr>
        <dsp:cNvPr id="0" name=""/>
        <dsp:cNvSpPr/>
      </dsp:nvSpPr>
      <dsp:spPr>
        <a:xfrm>
          <a:off x="4064296" y="5113360"/>
          <a:ext cx="914370" cy="278882"/>
        </a:xfrm>
        <a:prstGeom prst="rect">
          <a:avLst/>
        </a:prstGeom>
        <a:solidFill>
          <a:schemeClr val="lt1">
            <a:hueOff val="0"/>
            <a:satOff val="0"/>
            <a:lumOff val="0"/>
            <a:alphaOff val="0"/>
          </a:schemeClr>
        </a:solidFill>
        <a:ln w="25400" cap="flat" cmpd="sng" algn="ctr">
          <a:solidFill>
            <a:schemeClr val="accent6">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l" defTabSz="311150">
            <a:lnSpc>
              <a:spcPct val="90000"/>
            </a:lnSpc>
            <a:spcBef>
              <a:spcPct val="0"/>
            </a:spcBef>
            <a:spcAft>
              <a:spcPct val="35000"/>
            </a:spcAft>
          </a:pPr>
          <a:r>
            <a:rPr lang="tr-TR" sz="700" kern="1200"/>
            <a:t>REHBER  ÖĞRETMEN</a:t>
          </a:r>
        </a:p>
      </dsp:txBody>
      <dsp:txXfrm>
        <a:off x="4064296" y="5113360"/>
        <a:ext cx="914370" cy="278882"/>
      </dsp:txXfrm>
    </dsp:sp>
    <dsp:sp modelId="{E3146827-CA42-47B2-A353-721C919BA274}">
      <dsp:nvSpPr>
        <dsp:cNvPr id="0" name=""/>
        <dsp:cNvSpPr/>
      </dsp:nvSpPr>
      <dsp:spPr>
        <a:xfrm>
          <a:off x="5161540" y="5113360"/>
          <a:ext cx="914370" cy="278882"/>
        </a:xfrm>
        <a:prstGeom prst="rect">
          <a:avLst/>
        </a:prstGeom>
        <a:solidFill>
          <a:schemeClr val="lt1">
            <a:hueOff val="0"/>
            <a:satOff val="0"/>
            <a:lumOff val="0"/>
            <a:alphaOff val="0"/>
          </a:schemeClr>
        </a:solidFill>
        <a:ln w="25400" cap="flat" cmpd="sng" algn="ctr">
          <a:solidFill>
            <a:schemeClr val="accent6">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l" defTabSz="311150">
            <a:lnSpc>
              <a:spcPct val="90000"/>
            </a:lnSpc>
            <a:spcBef>
              <a:spcPct val="0"/>
            </a:spcBef>
            <a:spcAft>
              <a:spcPct val="35000"/>
            </a:spcAft>
          </a:pPr>
          <a:r>
            <a:rPr lang="tr-TR" sz="700" kern="1200"/>
            <a:t>SINIF REHBER ÖĞRETMENLERİ</a:t>
          </a:r>
        </a:p>
      </dsp:txBody>
      <dsp:txXfrm>
        <a:off x="5161540" y="5113360"/>
        <a:ext cx="914370" cy="278882"/>
      </dsp:txXfrm>
    </dsp:sp>
    <dsp:sp modelId="{CC5DD5BB-D174-487C-BF70-86657668C066}">
      <dsp:nvSpPr>
        <dsp:cNvPr id="0" name=""/>
        <dsp:cNvSpPr/>
      </dsp:nvSpPr>
      <dsp:spPr>
        <a:xfrm>
          <a:off x="2967052" y="2950875"/>
          <a:ext cx="914370" cy="278882"/>
        </a:xfrm>
        <a:prstGeom prst="rect">
          <a:avLst/>
        </a:prstGeom>
        <a:solidFill>
          <a:schemeClr val="lt1">
            <a:hueOff val="0"/>
            <a:satOff val="0"/>
            <a:lumOff val="0"/>
            <a:alphaOff val="0"/>
          </a:schemeClr>
        </a:solidFill>
        <a:ln w="25400" cap="flat" cmpd="sng" algn="ctr">
          <a:solidFill>
            <a:schemeClr val="accent6">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l" defTabSz="311150">
            <a:lnSpc>
              <a:spcPct val="90000"/>
            </a:lnSpc>
            <a:spcBef>
              <a:spcPct val="0"/>
            </a:spcBef>
            <a:spcAft>
              <a:spcPct val="35000"/>
            </a:spcAft>
          </a:pPr>
          <a:r>
            <a:rPr lang="tr-TR" sz="700" kern="1200"/>
            <a:t>YARDIMCI HİZMETLER</a:t>
          </a:r>
        </a:p>
      </dsp:txBody>
      <dsp:txXfrm>
        <a:off x="2967052" y="2950875"/>
        <a:ext cx="914370" cy="278882"/>
      </dsp:txXfrm>
    </dsp:sp>
    <dsp:sp modelId="{CD4E6A87-3FAA-41AC-BB05-6AFC636709AC}">
      <dsp:nvSpPr>
        <dsp:cNvPr id="0" name=""/>
        <dsp:cNvSpPr/>
      </dsp:nvSpPr>
      <dsp:spPr>
        <a:xfrm>
          <a:off x="2967052" y="3344054"/>
          <a:ext cx="914370" cy="278882"/>
        </a:xfrm>
        <a:prstGeom prst="rect">
          <a:avLst/>
        </a:prstGeom>
        <a:solidFill>
          <a:schemeClr val="lt1">
            <a:hueOff val="0"/>
            <a:satOff val="0"/>
            <a:lumOff val="0"/>
            <a:alphaOff val="0"/>
          </a:schemeClr>
        </a:solidFill>
        <a:ln w="25400" cap="flat" cmpd="sng" algn="ctr">
          <a:solidFill>
            <a:schemeClr val="accent6">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l" defTabSz="311150">
            <a:lnSpc>
              <a:spcPct val="90000"/>
            </a:lnSpc>
            <a:spcBef>
              <a:spcPct val="0"/>
            </a:spcBef>
            <a:spcAft>
              <a:spcPct val="35000"/>
            </a:spcAft>
          </a:pPr>
          <a:r>
            <a:rPr lang="tr-TR" sz="700" kern="1200"/>
            <a:t>KURULLAR</a:t>
          </a:r>
        </a:p>
      </dsp:txBody>
      <dsp:txXfrm>
        <a:off x="2967052" y="3344054"/>
        <a:ext cx="914370" cy="278882"/>
      </dsp:txXfrm>
    </dsp:sp>
    <dsp:sp modelId="{6CCEDB2F-1538-4664-A888-BE00B60D31BC}">
      <dsp:nvSpPr>
        <dsp:cNvPr id="0" name=""/>
        <dsp:cNvSpPr/>
      </dsp:nvSpPr>
      <dsp:spPr>
        <a:xfrm>
          <a:off x="2967052" y="6489487"/>
          <a:ext cx="914370" cy="278882"/>
        </a:xfrm>
        <a:prstGeom prst="rect">
          <a:avLst/>
        </a:prstGeom>
        <a:solidFill>
          <a:schemeClr val="lt1">
            <a:hueOff val="0"/>
            <a:satOff val="0"/>
            <a:lumOff val="0"/>
            <a:alphaOff val="0"/>
          </a:schemeClr>
        </a:solidFill>
        <a:ln w="25400" cap="flat" cmpd="sng" algn="ctr">
          <a:solidFill>
            <a:schemeClr val="accent6">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l" defTabSz="311150">
            <a:lnSpc>
              <a:spcPct val="90000"/>
            </a:lnSpc>
            <a:spcBef>
              <a:spcPct val="0"/>
            </a:spcBef>
            <a:spcAft>
              <a:spcPct val="35000"/>
            </a:spcAft>
          </a:pPr>
          <a:r>
            <a:rPr lang="tr-TR" sz="700" kern="1200"/>
            <a:t>KOMİSYONLAR</a:t>
          </a:r>
        </a:p>
      </dsp:txBody>
      <dsp:txXfrm>
        <a:off x="2967052" y="6489487"/>
        <a:ext cx="914370" cy="278882"/>
      </dsp:txXfrm>
    </dsp:sp>
    <dsp:sp modelId="{CF9CABCA-AA52-4804-86C2-3732736386DD}">
      <dsp:nvSpPr>
        <dsp:cNvPr id="0" name=""/>
        <dsp:cNvSpPr/>
      </dsp:nvSpPr>
      <dsp:spPr>
        <a:xfrm>
          <a:off x="4064296" y="5506539"/>
          <a:ext cx="914370" cy="278882"/>
        </a:xfrm>
        <a:prstGeom prst="rect">
          <a:avLst/>
        </a:prstGeom>
        <a:solidFill>
          <a:schemeClr val="lt1">
            <a:hueOff val="0"/>
            <a:satOff val="0"/>
            <a:lumOff val="0"/>
            <a:alphaOff val="0"/>
          </a:schemeClr>
        </a:solidFill>
        <a:ln w="25400" cap="flat" cmpd="sng" algn="ctr">
          <a:solidFill>
            <a:schemeClr val="accent6">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l" defTabSz="311150">
            <a:lnSpc>
              <a:spcPct val="90000"/>
            </a:lnSpc>
            <a:spcBef>
              <a:spcPct val="0"/>
            </a:spcBef>
            <a:spcAft>
              <a:spcPct val="35000"/>
            </a:spcAft>
          </a:pPr>
          <a:r>
            <a:rPr lang="tr-TR" sz="700" kern="1200"/>
            <a:t>OKUL SATIN ALMA KOMİSYONU</a:t>
          </a:r>
        </a:p>
      </dsp:txBody>
      <dsp:txXfrm>
        <a:off x="4064296" y="5506539"/>
        <a:ext cx="914370" cy="278882"/>
      </dsp:txXfrm>
    </dsp:sp>
    <dsp:sp modelId="{04E629B3-0B2A-4A5D-B417-3BEF77BD5E60}">
      <dsp:nvSpPr>
        <dsp:cNvPr id="0" name=""/>
        <dsp:cNvSpPr/>
      </dsp:nvSpPr>
      <dsp:spPr>
        <a:xfrm>
          <a:off x="4064296" y="5899718"/>
          <a:ext cx="914370" cy="278882"/>
        </a:xfrm>
        <a:prstGeom prst="rect">
          <a:avLst/>
        </a:prstGeom>
        <a:solidFill>
          <a:schemeClr val="lt1">
            <a:hueOff val="0"/>
            <a:satOff val="0"/>
            <a:lumOff val="0"/>
            <a:alphaOff val="0"/>
          </a:schemeClr>
        </a:solidFill>
        <a:ln w="25400" cap="flat" cmpd="sng" algn="ctr">
          <a:solidFill>
            <a:schemeClr val="accent6">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l" defTabSz="311150">
            <a:lnSpc>
              <a:spcPct val="90000"/>
            </a:lnSpc>
            <a:spcBef>
              <a:spcPct val="0"/>
            </a:spcBef>
            <a:spcAft>
              <a:spcPct val="35000"/>
            </a:spcAft>
          </a:pPr>
          <a:r>
            <a:rPr lang="tr-TR" sz="700" kern="1200"/>
            <a:t>MUYANE TESLİM ALMA KOMİSYONU</a:t>
          </a:r>
        </a:p>
      </dsp:txBody>
      <dsp:txXfrm>
        <a:off x="4064296" y="5899718"/>
        <a:ext cx="914370" cy="278882"/>
      </dsp:txXfrm>
    </dsp:sp>
    <dsp:sp modelId="{38D7AD99-FED6-4225-A3E9-7F54FF767ABE}">
      <dsp:nvSpPr>
        <dsp:cNvPr id="0" name=""/>
        <dsp:cNvSpPr/>
      </dsp:nvSpPr>
      <dsp:spPr>
        <a:xfrm>
          <a:off x="4064296" y="6292897"/>
          <a:ext cx="914370" cy="278882"/>
        </a:xfrm>
        <a:prstGeom prst="rect">
          <a:avLst/>
        </a:prstGeom>
        <a:solidFill>
          <a:schemeClr val="lt1">
            <a:hueOff val="0"/>
            <a:satOff val="0"/>
            <a:lumOff val="0"/>
            <a:alphaOff val="0"/>
          </a:schemeClr>
        </a:solidFill>
        <a:ln w="25400" cap="flat" cmpd="sng" algn="ctr">
          <a:solidFill>
            <a:schemeClr val="accent6">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l" defTabSz="311150">
            <a:lnSpc>
              <a:spcPct val="90000"/>
            </a:lnSpc>
            <a:spcBef>
              <a:spcPct val="0"/>
            </a:spcBef>
            <a:spcAft>
              <a:spcPct val="35000"/>
            </a:spcAft>
          </a:pPr>
          <a:r>
            <a:rPr lang="tr-TR" sz="700" kern="1200"/>
            <a:t>KANTİN DENETLEME KOMİSYONU</a:t>
          </a:r>
        </a:p>
      </dsp:txBody>
      <dsp:txXfrm>
        <a:off x="4064296" y="6292897"/>
        <a:ext cx="914370" cy="278882"/>
      </dsp:txXfrm>
    </dsp:sp>
    <dsp:sp modelId="{448B42BC-4824-466E-AABF-25DBD908815D}">
      <dsp:nvSpPr>
        <dsp:cNvPr id="0" name=""/>
        <dsp:cNvSpPr/>
      </dsp:nvSpPr>
      <dsp:spPr>
        <a:xfrm>
          <a:off x="4064296" y="6686077"/>
          <a:ext cx="914370" cy="278882"/>
        </a:xfrm>
        <a:prstGeom prst="rect">
          <a:avLst/>
        </a:prstGeom>
        <a:solidFill>
          <a:schemeClr val="lt1">
            <a:hueOff val="0"/>
            <a:satOff val="0"/>
            <a:lumOff val="0"/>
            <a:alphaOff val="0"/>
          </a:schemeClr>
        </a:solidFill>
        <a:ln w="25400" cap="flat" cmpd="sng" algn="ctr">
          <a:solidFill>
            <a:schemeClr val="accent6">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l" defTabSz="311150">
            <a:lnSpc>
              <a:spcPct val="90000"/>
            </a:lnSpc>
            <a:spcBef>
              <a:spcPct val="0"/>
            </a:spcBef>
            <a:spcAft>
              <a:spcPct val="35000"/>
            </a:spcAft>
          </a:pPr>
          <a:r>
            <a:rPr lang="tr-TR" sz="700" kern="1200"/>
            <a:t>YAZI İNCELEME KOMİSYONU</a:t>
          </a:r>
        </a:p>
      </dsp:txBody>
      <dsp:txXfrm>
        <a:off x="4064296" y="6686077"/>
        <a:ext cx="914370" cy="278882"/>
      </dsp:txXfrm>
    </dsp:sp>
    <dsp:sp modelId="{C450377C-25FD-477D-90FF-ABFF81A5C3BD}">
      <dsp:nvSpPr>
        <dsp:cNvPr id="0" name=""/>
        <dsp:cNvSpPr/>
      </dsp:nvSpPr>
      <dsp:spPr>
        <a:xfrm>
          <a:off x="4064296" y="7079256"/>
          <a:ext cx="914370" cy="278882"/>
        </a:xfrm>
        <a:prstGeom prst="rect">
          <a:avLst/>
        </a:prstGeom>
        <a:solidFill>
          <a:schemeClr val="lt1">
            <a:hueOff val="0"/>
            <a:satOff val="0"/>
            <a:lumOff val="0"/>
            <a:alphaOff val="0"/>
          </a:schemeClr>
        </a:solidFill>
        <a:ln w="25400" cap="flat" cmpd="sng" algn="ctr">
          <a:solidFill>
            <a:schemeClr val="accent6">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l" defTabSz="311150">
            <a:lnSpc>
              <a:spcPct val="90000"/>
            </a:lnSpc>
            <a:spcBef>
              <a:spcPct val="0"/>
            </a:spcBef>
            <a:spcAft>
              <a:spcPct val="35000"/>
            </a:spcAft>
          </a:pPr>
          <a:r>
            <a:rPr lang="tr-TR" sz="700" kern="1200"/>
            <a:t>DEMİRBAŞ EŞYA SAYMA KOMİSYONU</a:t>
          </a:r>
        </a:p>
      </dsp:txBody>
      <dsp:txXfrm>
        <a:off x="4064296" y="7079256"/>
        <a:ext cx="914370" cy="278882"/>
      </dsp:txXfrm>
    </dsp:sp>
    <dsp:sp modelId="{0060BA98-EADF-470B-B97D-E125672EBACA}">
      <dsp:nvSpPr>
        <dsp:cNvPr id="0" name=""/>
        <dsp:cNvSpPr/>
      </dsp:nvSpPr>
      <dsp:spPr>
        <a:xfrm>
          <a:off x="4064296" y="7472435"/>
          <a:ext cx="914370" cy="278882"/>
        </a:xfrm>
        <a:prstGeom prst="rect">
          <a:avLst/>
        </a:prstGeom>
        <a:solidFill>
          <a:schemeClr val="lt1">
            <a:hueOff val="0"/>
            <a:satOff val="0"/>
            <a:lumOff val="0"/>
            <a:alphaOff val="0"/>
          </a:schemeClr>
        </a:solidFill>
        <a:ln w="25400" cap="flat" cmpd="sng" algn="ctr">
          <a:solidFill>
            <a:schemeClr val="accent6">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l" defTabSz="311150">
            <a:lnSpc>
              <a:spcPct val="90000"/>
            </a:lnSpc>
            <a:spcBef>
              <a:spcPct val="0"/>
            </a:spcBef>
            <a:spcAft>
              <a:spcPct val="35000"/>
            </a:spcAft>
          </a:pPr>
          <a:r>
            <a:rPr lang="tr-TR" sz="700" kern="1200"/>
            <a:t>TÖRENLER VE KUTLAMA KOMİSYONU</a:t>
          </a:r>
        </a:p>
      </dsp:txBody>
      <dsp:txXfrm>
        <a:off x="4064296" y="7472435"/>
        <a:ext cx="914370" cy="278882"/>
      </dsp:txXfrm>
    </dsp:sp>
  </dsp:spTree>
</dsp:drawing>
</file>

<file path=word/diagrams/layout1.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9F9F0B-669E-418C-AC7A-B6D14B304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371</TotalTime>
  <Pages>48</Pages>
  <Words>10162</Words>
  <Characters>57924</Characters>
  <Application>Microsoft Office Word</Application>
  <DocSecurity>0</DocSecurity>
  <Lines>482</Lines>
  <Paragraphs>135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67951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description/>
  <cp:lastModifiedBy>Mesut</cp:lastModifiedBy>
  <cp:revision>148</cp:revision>
  <dcterms:created xsi:type="dcterms:W3CDTF">2024-05-08T13:58:00Z</dcterms:created>
  <dcterms:modified xsi:type="dcterms:W3CDTF">2024-05-17T12:45:00Z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2024-01-29T00:00:00Z</vt:filetime>
  </property>
  <property fmtid="{D5CDD505-2E9C-101B-9397-08002B2CF9AE}" pid="3" name="Creator">
    <vt:lpwstr>Word için Acrobat PDFMaker 11</vt:lpwstr>
  </property>
  <property fmtid="{D5CDD505-2E9C-101B-9397-08002B2CF9AE}" pid="4" name="LastSaved">
    <vt:filetime>2024-03-07T00:00:00Z</vt:filetime>
  </property>
  <property fmtid="{D5CDD505-2E9C-101B-9397-08002B2CF9AE}" pid="5" name="Producer">
    <vt:lpwstr>Adobe PDF Library 11.0</vt:lpwstr>
  </property>
  <property fmtid="{D5CDD505-2E9C-101B-9397-08002B2CF9AE}" pid="6" name="SourceModified">
    <vt:lpwstr>D:20240129123749</vt:lpwstr>
  </property>
</Properties>
</file>